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1C3" w:rsidRDefault="000A21C3" w:rsidP="009508B9">
      <w:pPr>
        <w:tabs>
          <w:tab w:val="left" w:pos="9354"/>
        </w:tabs>
        <w:spacing w:after="0" w:line="240" w:lineRule="auto"/>
        <w:ind w:right="-6"/>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39790" cy="9783184"/>
            <wp:effectExtent l="0" t="0" r="3810" b="8890"/>
            <wp:docPr id="54" name="Рисунок 54" descr="\\SHARE\mosever\ОТДЕЛ ОПЕКИ И ПОПЕЧИТЕЛЬСТВА\РЕГЛАМЕНТЫ ГОСУСЛУГИ\постановления новые\регламенты новые\регламенты подписанные\постановление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mosever\ОТДЕЛ ОПЕКИ И ПОПЕЧИТЕЛЬСТВА\РЕГЛАМЕНТЫ ГОСУСЛУГИ\постановления новые\регламенты новые\регламенты подписанные\постановление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9783184"/>
                    </a:xfrm>
                    <a:prstGeom prst="rect">
                      <a:avLst/>
                    </a:prstGeom>
                    <a:noFill/>
                    <a:ln>
                      <a:noFill/>
                    </a:ln>
                  </pic:spPr>
                </pic:pic>
              </a:graphicData>
            </a:graphic>
          </wp:inline>
        </w:drawing>
      </w:r>
    </w:p>
    <w:p w:rsidR="000A21C3" w:rsidRDefault="000A21C3" w:rsidP="009508B9">
      <w:pPr>
        <w:tabs>
          <w:tab w:val="left" w:pos="9354"/>
        </w:tabs>
        <w:spacing w:after="0" w:line="240" w:lineRule="auto"/>
        <w:ind w:right="-6"/>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39790" cy="8388966"/>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388966"/>
                    </a:xfrm>
                    <a:prstGeom prst="rect">
                      <a:avLst/>
                    </a:prstGeom>
                    <a:noFill/>
                    <a:ln>
                      <a:noFill/>
                    </a:ln>
                  </pic:spPr>
                </pic:pic>
              </a:graphicData>
            </a:graphic>
          </wp:inline>
        </w:drawing>
      </w:r>
    </w:p>
    <w:p w:rsidR="000A21C3" w:rsidRDefault="000A21C3" w:rsidP="009508B9">
      <w:pPr>
        <w:tabs>
          <w:tab w:val="left" w:pos="9354"/>
        </w:tabs>
        <w:spacing w:after="0" w:line="240" w:lineRule="auto"/>
        <w:ind w:right="-6"/>
        <w:jc w:val="right"/>
        <w:rPr>
          <w:rFonts w:ascii="Times New Roman" w:eastAsia="Times New Roman" w:hAnsi="Times New Roman" w:cs="Times New Roman"/>
          <w:sz w:val="24"/>
          <w:szCs w:val="24"/>
          <w:lang w:eastAsia="ru-RU"/>
        </w:rPr>
      </w:pPr>
    </w:p>
    <w:p w:rsidR="000A21C3" w:rsidRDefault="000A21C3" w:rsidP="009508B9">
      <w:pPr>
        <w:tabs>
          <w:tab w:val="left" w:pos="9354"/>
        </w:tabs>
        <w:spacing w:after="0" w:line="240" w:lineRule="auto"/>
        <w:ind w:right="-6"/>
        <w:jc w:val="right"/>
        <w:rPr>
          <w:rFonts w:ascii="Times New Roman" w:eastAsia="Times New Roman" w:hAnsi="Times New Roman" w:cs="Times New Roman"/>
          <w:sz w:val="24"/>
          <w:szCs w:val="24"/>
          <w:lang w:eastAsia="ru-RU"/>
        </w:rPr>
      </w:pPr>
    </w:p>
    <w:p w:rsidR="000A21C3" w:rsidRDefault="000A21C3" w:rsidP="009508B9">
      <w:pPr>
        <w:tabs>
          <w:tab w:val="left" w:pos="9354"/>
        </w:tabs>
        <w:spacing w:after="0" w:line="240" w:lineRule="auto"/>
        <w:ind w:right="-6"/>
        <w:jc w:val="right"/>
        <w:rPr>
          <w:rFonts w:ascii="Times New Roman" w:eastAsia="Times New Roman" w:hAnsi="Times New Roman" w:cs="Times New Roman"/>
          <w:sz w:val="24"/>
          <w:szCs w:val="24"/>
          <w:lang w:eastAsia="ru-RU"/>
        </w:rPr>
      </w:pPr>
    </w:p>
    <w:p w:rsidR="000A21C3" w:rsidRDefault="000A21C3" w:rsidP="009508B9">
      <w:pPr>
        <w:tabs>
          <w:tab w:val="left" w:pos="9354"/>
        </w:tabs>
        <w:spacing w:after="0" w:line="240" w:lineRule="auto"/>
        <w:ind w:right="-6"/>
        <w:jc w:val="right"/>
        <w:rPr>
          <w:rFonts w:ascii="Times New Roman" w:eastAsia="Times New Roman" w:hAnsi="Times New Roman" w:cs="Times New Roman"/>
          <w:sz w:val="24"/>
          <w:szCs w:val="24"/>
          <w:lang w:eastAsia="ru-RU"/>
        </w:rPr>
      </w:pPr>
    </w:p>
    <w:p w:rsidR="000A21C3" w:rsidRDefault="000A21C3" w:rsidP="009508B9">
      <w:pPr>
        <w:tabs>
          <w:tab w:val="left" w:pos="9354"/>
        </w:tabs>
        <w:spacing w:after="0" w:line="240" w:lineRule="auto"/>
        <w:ind w:right="-6"/>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39790" cy="8388966"/>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388966"/>
                    </a:xfrm>
                    <a:prstGeom prst="rect">
                      <a:avLst/>
                    </a:prstGeom>
                    <a:noFill/>
                    <a:ln>
                      <a:noFill/>
                    </a:ln>
                  </pic:spPr>
                </pic:pic>
              </a:graphicData>
            </a:graphic>
          </wp:inline>
        </w:drawing>
      </w:r>
    </w:p>
    <w:p w:rsidR="000A21C3" w:rsidRDefault="000A21C3" w:rsidP="009508B9">
      <w:pPr>
        <w:tabs>
          <w:tab w:val="left" w:pos="9354"/>
        </w:tabs>
        <w:spacing w:after="0" w:line="240" w:lineRule="auto"/>
        <w:ind w:right="-6"/>
        <w:jc w:val="right"/>
        <w:rPr>
          <w:rFonts w:ascii="Times New Roman" w:eastAsia="Times New Roman" w:hAnsi="Times New Roman" w:cs="Times New Roman"/>
          <w:sz w:val="24"/>
          <w:szCs w:val="24"/>
          <w:lang w:eastAsia="ru-RU"/>
        </w:rPr>
      </w:pPr>
    </w:p>
    <w:p w:rsidR="000A21C3" w:rsidRDefault="000A21C3" w:rsidP="009508B9">
      <w:pPr>
        <w:tabs>
          <w:tab w:val="left" w:pos="9354"/>
        </w:tabs>
        <w:spacing w:after="0" w:line="240" w:lineRule="auto"/>
        <w:ind w:right="-6"/>
        <w:jc w:val="right"/>
        <w:rPr>
          <w:rFonts w:ascii="Times New Roman" w:eastAsia="Times New Roman" w:hAnsi="Times New Roman" w:cs="Times New Roman"/>
          <w:sz w:val="24"/>
          <w:szCs w:val="24"/>
          <w:lang w:eastAsia="ru-RU"/>
        </w:rPr>
      </w:pPr>
    </w:p>
    <w:p w:rsidR="000A21C3" w:rsidRDefault="000A21C3" w:rsidP="009508B9">
      <w:pPr>
        <w:tabs>
          <w:tab w:val="left" w:pos="9354"/>
        </w:tabs>
        <w:spacing w:after="0" w:line="240" w:lineRule="auto"/>
        <w:ind w:right="-6"/>
        <w:jc w:val="right"/>
        <w:rPr>
          <w:rFonts w:ascii="Times New Roman" w:eastAsia="Times New Roman" w:hAnsi="Times New Roman" w:cs="Times New Roman"/>
          <w:sz w:val="24"/>
          <w:szCs w:val="24"/>
          <w:lang w:eastAsia="ru-RU"/>
        </w:rPr>
      </w:pPr>
    </w:p>
    <w:p w:rsidR="000A21C3" w:rsidRDefault="000A21C3" w:rsidP="009508B9">
      <w:pPr>
        <w:tabs>
          <w:tab w:val="left" w:pos="9354"/>
        </w:tabs>
        <w:spacing w:after="0" w:line="240" w:lineRule="auto"/>
        <w:ind w:right="-6"/>
        <w:jc w:val="right"/>
        <w:rPr>
          <w:rFonts w:ascii="Times New Roman" w:eastAsia="Times New Roman" w:hAnsi="Times New Roman" w:cs="Times New Roman"/>
          <w:sz w:val="24"/>
          <w:szCs w:val="24"/>
          <w:lang w:eastAsia="ru-RU"/>
        </w:rPr>
      </w:pPr>
    </w:p>
    <w:p w:rsidR="009508B9" w:rsidRDefault="009508B9" w:rsidP="009508B9">
      <w:pPr>
        <w:tabs>
          <w:tab w:val="left" w:pos="9354"/>
        </w:tabs>
        <w:spacing w:after="0" w:line="240" w:lineRule="auto"/>
        <w:ind w:right="-6"/>
        <w:jc w:val="right"/>
        <w:rPr>
          <w:rFonts w:ascii="Times New Roman" w:eastAsia="Times New Roman" w:hAnsi="Times New Roman" w:cs="Times New Roman"/>
          <w:sz w:val="24"/>
          <w:szCs w:val="24"/>
          <w:lang w:eastAsia="ru-RU"/>
        </w:rPr>
      </w:pPr>
      <w:r w:rsidRPr="00DF73E6">
        <w:rPr>
          <w:rFonts w:ascii="Times New Roman" w:eastAsia="Times New Roman" w:hAnsi="Times New Roman" w:cs="Times New Roman"/>
          <w:sz w:val="24"/>
          <w:szCs w:val="24"/>
          <w:lang w:eastAsia="ru-RU"/>
        </w:rPr>
        <w:lastRenderedPageBreak/>
        <w:t>Приложение</w:t>
      </w:r>
      <w:r>
        <w:rPr>
          <w:rFonts w:ascii="Times New Roman" w:eastAsia="Times New Roman" w:hAnsi="Times New Roman" w:cs="Times New Roman"/>
          <w:sz w:val="24"/>
          <w:szCs w:val="24"/>
          <w:lang w:eastAsia="ru-RU"/>
        </w:rPr>
        <w:t xml:space="preserve"> </w:t>
      </w:r>
    </w:p>
    <w:p w:rsidR="006B19B5" w:rsidRDefault="009508B9" w:rsidP="009508B9">
      <w:pPr>
        <w:tabs>
          <w:tab w:val="left" w:pos="9354"/>
        </w:tabs>
        <w:spacing w:after="0" w:line="240" w:lineRule="auto"/>
        <w:ind w:right="-6"/>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Постановлению № 40 </w:t>
      </w:r>
    </w:p>
    <w:p w:rsidR="009508B9" w:rsidRDefault="009508B9" w:rsidP="009508B9">
      <w:pPr>
        <w:tabs>
          <w:tab w:val="left" w:pos="9354"/>
        </w:tabs>
        <w:spacing w:after="0" w:line="240" w:lineRule="auto"/>
        <w:ind w:right="-6"/>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И.О. Главы Местной администрации</w:t>
      </w:r>
    </w:p>
    <w:p w:rsidR="009508B9" w:rsidRPr="00C6362F" w:rsidRDefault="009508B9" w:rsidP="009508B9">
      <w:pPr>
        <w:tabs>
          <w:tab w:val="left" w:pos="9354"/>
        </w:tabs>
        <w:spacing w:after="0" w:line="240" w:lineRule="auto"/>
        <w:ind w:right="-6"/>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МО </w:t>
      </w:r>
      <w:proofErr w:type="spellStart"/>
      <w:proofErr w:type="gramStart"/>
      <w:r>
        <w:rPr>
          <w:rFonts w:ascii="Times New Roman" w:eastAsia="Times New Roman" w:hAnsi="Times New Roman" w:cs="Times New Roman"/>
          <w:sz w:val="24"/>
          <w:szCs w:val="24"/>
          <w:lang w:eastAsia="ru-RU"/>
        </w:rPr>
        <w:t>МО</w:t>
      </w:r>
      <w:proofErr w:type="spellEnd"/>
      <w:proofErr w:type="gramEnd"/>
      <w:r>
        <w:rPr>
          <w:rFonts w:ascii="Times New Roman" w:eastAsia="Times New Roman" w:hAnsi="Times New Roman" w:cs="Times New Roman"/>
          <w:sz w:val="24"/>
          <w:szCs w:val="24"/>
          <w:lang w:eastAsia="ru-RU"/>
        </w:rPr>
        <w:t xml:space="preserve"> Северный от 24.06.2014</w:t>
      </w:r>
    </w:p>
    <w:p w:rsidR="009201D1" w:rsidRDefault="009201D1" w:rsidP="002A0465">
      <w:pPr>
        <w:tabs>
          <w:tab w:val="left" w:pos="9354"/>
        </w:tabs>
        <w:spacing w:after="0" w:line="240" w:lineRule="auto"/>
        <w:ind w:right="-6"/>
        <w:rPr>
          <w:rFonts w:ascii="Times New Roman" w:eastAsia="Times New Roman" w:hAnsi="Times New Roman" w:cs="Times New Roman"/>
          <w:b/>
          <w:sz w:val="24"/>
          <w:szCs w:val="24"/>
          <w:lang w:eastAsia="ru-RU"/>
        </w:rPr>
      </w:pPr>
    </w:p>
    <w:p w:rsidR="009201D1" w:rsidRDefault="009201D1" w:rsidP="009201D1">
      <w:pPr>
        <w:tabs>
          <w:tab w:val="left" w:pos="9354"/>
        </w:tabs>
        <w:spacing w:after="0" w:line="240" w:lineRule="auto"/>
        <w:ind w:right="-6"/>
        <w:jc w:val="center"/>
        <w:rPr>
          <w:rFonts w:ascii="Times New Roman" w:eastAsia="Times New Roman" w:hAnsi="Times New Roman" w:cs="Times New Roman"/>
          <w:b/>
          <w:sz w:val="24"/>
          <w:szCs w:val="24"/>
          <w:lang w:eastAsia="ru-RU"/>
        </w:rPr>
      </w:pPr>
    </w:p>
    <w:p w:rsidR="009201D1" w:rsidRPr="00DF73E6" w:rsidRDefault="00DF73E6" w:rsidP="009201D1">
      <w:pPr>
        <w:tabs>
          <w:tab w:val="left" w:pos="9354"/>
        </w:tabs>
        <w:spacing w:after="0" w:line="240" w:lineRule="auto"/>
        <w:ind w:right="-6"/>
        <w:jc w:val="center"/>
        <w:rPr>
          <w:rFonts w:ascii="Times New Roman" w:eastAsia="Times New Roman" w:hAnsi="Times New Roman" w:cs="Times New Roman"/>
          <w:b/>
          <w:sz w:val="28"/>
          <w:szCs w:val="28"/>
          <w:lang w:eastAsia="ru-RU"/>
        </w:rPr>
      </w:pPr>
      <w:r w:rsidRPr="00DF73E6">
        <w:rPr>
          <w:rFonts w:ascii="Times New Roman" w:eastAsia="Times New Roman" w:hAnsi="Times New Roman" w:cs="Times New Roman"/>
          <w:b/>
          <w:sz w:val="28"/>
          <w:szCs w:val="28"/>
          <w:lang w:eastAsia="ru-RU"/>
        </w:rPr>
        <w:t>Административный регламент</w:t>
      </w:r>
    </w:p>
    <w:p w:rsidR="00DF73E6" w:rsidRPr="009201D1" w:rsidRDefault="00DF73E6" w:rsidP="009201D1">
      <w:pPr>
        <w:tabs>
          <w:tab w:val="left" w:pos="9354"/>
        </w:tabs>
        <w:spacing w:after="0" w:line="240" w:lineRule="auto"/>
        <w:ind w:right="-6"/>
        <w:jc w:val="center"/>
        <w:rPr>
          <w:rFonts w:ascii="Times New Roman" w:eastAsia="Times New Roman" w:hAnsi="Times New Roman" w:cs="Times New Roman"/>
          <w:b/>
          <w:sz w:val="24"/>
          <w:szCs w:val="24"/>
          <w:lang w:eastAsia="ru-RU"/>
        </w:rPr>
      </w:pPr>
    </w:p>
    <w:p w:rsidR="009201D1" w:rsidRPr="00B96E02" w:rsidRDefault="009201D1" w:rsidP="009201D1">
      <w:pPr>
        <w:spacing w:after="0" w:line="240" w:lineRule="auto"/>
        <w:jc w:val="center"/>
        <w:rPr>
          <w:rFonts w:ascii="Times New Roman" w:eastAsia="Times New Roman" w:hAnsi="Times New Roman" w:cs="Times New Roman"/>
          <w:sz w:val="24"/>
          <w:szCs w:val="24"/>
          <w:lang w:eastAsia="ru-RU"/>
        </w:rPr>
      </w:pPr>
      <w:proofErr w:type="gramStart"/>
      <w:r w:rsidRPr="009201D1">
        <w:rPr>
          <w:rFonts w:ascii="Times New Roman" w:eastAsia="Times New Roman" w:hAnsi="Times New Roman" w:cs="Times New Roman"/>
          <w:b/>
          <w:sz w:val="24"/>
          <w:szCs w:val="24"/>
          <w:lang w:eastAsia="ru-RU"/>
        </w:rPr>
        <w:t xml:space="preserve">по предоставлению </w:t>
      </w:r>
      <w:r w:rsidR="00DF73E6">
        <w:rPr>
          <w:rFonts w:ascii="Times New Roman" w:eastAsia="Times New Roman" w:hAnsi="Times New Roman" w:cs="Times New Roman"/>
          <w:b/>
          <w:sz w:val="24"/>
          <w:szCs w:val="24"/>
          <w:lang w:eastAsia="ru-RU"/>
        </w:rPr>
        <w:t>Местной администрацией внутригородского муниципального образования Санкт-Петербурга муниципальный округ Северный</w:t>
      </w:r>
      <w:r w:rsidRPr="009201D1">
        <w:rPr>
          <w:rFonts w:ascii="Times New Roman" w:eastAsia="Times New Roman" w:hAnsi="Times New Roman" w:cs="Times New Roman"/>
          <w:b/>
          <w:sz w:val="24"/>
          <w:szCs w:val="24"/>
          <w:lang w:eastAsia="ru-RU"/>
        </w:rPr>
        <w:t>, осуществляющ</w:t>
      </w:r>
      <w:r w:rsidR="00DF73E6">
        <w:rPr>
          <w:rFonts w:ascii="Times New Roman" w:eastAsia="Times New Roman" w:hAnsi="Times New Roman" w:cs="Times New Roman"/>
          <w:b/>
          <w:sz w:val="24"/>
          <w:szCs w:val="24"/>
          <w:lang w:eastAsia="ru-RU"/>
        </w:rPr>
        <w:t>ей</w:t>
      </w:r>
      <w:r w:rsidRPr="009201D1">
        <w:rPr>
          <w:rFonts w:ascii="Times New Roman" w:eastAsia="Times New Roman" w:hAnsi="Times New Roman" w:cs="Times New Roman"/>
          <w:b/>
          <w:sz w:val="24"/>
          <w:szCs w:val="24"/>
          <w:lang w:eastAsia="ru-RU"/>
        </w:rPr>
        <w:t xml:space="preserve">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выдаче предварительного разрешения органа опеки</w:t>
      </w:r>
      <w:proofErr w:type="gramEnd"/>
      <w:r w:rsidRPr="009201D1">
        <w:rPr>
          <w:rFonts w:ascii="Times New Roman" w:eastAsia="Times New Roman" w:hAnsi="Times New Roman" w:cs="Times New Roman"/>
          <w:b/>
          <w:sz w:val="24"/>
          <w:szCs w:val="24"/>
          <w:lang w:eastAsia="ru-RU"/>
        </w:rPr>
        <w:t xml:space="preserve"> и попечительства на совершение сделок с имуществом подопечных</w:t>
      </w:r>
      <w:r w:rsidR="00B96E02">
        <w:rPr>
          <w:rFonts w:ascii="Times New Roman" w:eastAsia="Times New Roman" w:hAnsi="Times New Roman" w:cs="Times New Roman"/>
          <w:b/>
          <w:sz w:val="24"/>
          <w:szCs w:val="24"/>
          <w:lang w:eastAsia="ru-RU"/>
        </w:rPr>
        <w:t xml:space="preserve"> </w:t>
      </w:r>
      <w:r w:rsidR="00B96E02" w:rsidRPr="00B96E02">
        <w:rPr>
          <w:rFonts w:ascii="Times New Roman" w:eastAsia="Times New Roman" w:hAnsi="Times New Roman" w:cs="Times New Roman"/>
          <w:sz w:val="24"/>
          <w:szCs w:val="24"/>
          <w:lang w:eastAsia="ru-RU"/>
        </w:rPr>
        <w:t xml:space="preserve">(в редакции Постановления МА МО </w:t>
      </w:r>
      <w:proofErr w:type="spellStart"/>
      <w:proofErr w:type="gramStart"/>
      <w:r w:rsidR="00B96E02" w:rsidRPr="00B96E02">
        <w:rPr>
          <w:rFonts w:ascii="Times New Roman" w:eastAsia="Times New Roman" w:hAnsi="Times New Roman" w:cs="Times New Roman"/>
          <w:sz w:val="24"/>
          <w:szCs w:val="24"/>
          <w:lang w:eastAsia="ru-RU"/>
        </w:rPr>
        <w:t>МО</w:t>
      </w:r>
      <w:proofErr w:type="spellEnd"/>
      <w:proofErr w:type="gramEnd"/>
      <w:r w:rsidR="00B96E02" w:rsidRPr="00B96E02">
        <w:rPr>
          <w:rFonts w:ascii="Times New Roman" w:eastAsia="Times New Roman" w:hAnsi="Times New Roman" w:cs="Times New Roman"/>
          <w:sz w:val="24"/>
          <w:szCs w:val="24"/>
          <w:lang w:eastAsia="ru-RU"/>
        </w:rPr>
        <w:t xml:space="preserve"> Северный от 23.12.2019 № 111-МА-2019)</w:t>
      </w:r>
    </w:p>
    <w:p w:rsidR="009201D1" w:rsidRPr="009201D1" w:rsidRDefault="009201D1" w:rsidP="009201D1">
      <w:pPr>
        <w:spacing w:after="0" w:line="240" w:lineRule="auto"/>
        <w:jc w:val="center"/>
        <w:rPr>
          <w:rFonts w:ascii="Times New Roman" w:eastAsia="Times New Roman" w:hAnsi="Times New Roman" w:cs="Times New Roman"/>
          <w:b/>
          <w:sz w:val="24"/>
          <w:szCs w:val="24"/>
          <w:highlight w:val="lightGray"/>
          <w:lang w:eastAsia="ru-RU"/>
        </w:rPr>
      </w:pPr>
    </w:p>
    <w:p w:rsidR="009201D1" w:rsidRPr="009201D1" w:rsidRDefault="009201D1" w:rsidP="009201D1">
      <w:pPr>
        <w:spacing w:after="0" w:line="240" w:lineRule="auto"/>
        <w:jc w:val="center"/>
        <w:rPr>
          <w:rFonts w:ascii="Times New Roman" w:eastAsia="Times New Roman" w:hAnsi="Times New Roman" w:cs="Times New Roman"/>
          <w:b/>
          <w:sz w:val="24"/>
          <w:szCs w:val="24"/>
          <w:lang w:eastAsia="ru-RU"/>
        </w:rPr>
      </w:pPr>
      <w:r w:rsidRPr="009201D1">
        <w:rPr>
          <w:rFonts w:ascii="Times New Roman" w:eastAsia="Times New Roman" w:hAnsi="Times New Roman" w:cs="Times New Roman"/>
          <w:b/>
          <w:sz w:val="24"/>
          <w:szCs w:val="24"/>
          <w:lang w:val="en-US" w:eastAsia="ru-RU"/>
        </w:rPr>
        <w:t>I</w:t>
      </w:r>
      <w:r w:rsidRPr="009201D1">
        <w:rPr>
          <w:rFonts w:ascii="Times New Roman" w:eastAsia="Times New Roman" w:hAnsi="Times New Roman" w:cs="Times New Roman"/>
          <w:b/>
          <w:sz w:val="24"/>
          <w:szCs w:val="24"/>
          <w:lang w:eastAsia="ru-RU"/>
        </w:rPr>
        <w:t>. Общие положения</w:t>
      </w:r>
    </w:p>
    <w:p w:rsidR="009201D1" w:rsidRPr="009201D1" w:rsidRDefault="009201D1" w:rsidP="009201D1">
      <w:pPr>
        <w:spacing w:after="0" w:line="240" w:lineRule="auto"/>
        <w:ind w:firstLine="567"/>
        <w:jc w:val="both"/>
        <w:rPr>
          <w:rFonts w:ascii="Times New Roman" w:eastAsia="Times New Roman" w:hAnsi="Times New Roman" w:cs="Times New Roman"/>
          <w:sz w:val="24"/>
          <w:szCs w:val="24"/>
          <w:lang w:eastAsia="ru-RU"/>
        </w:rPr>
      </w:pPr>
    </w:p>
    <w:p w:rsidR="009201D1" w:rsidRPr="009201D1" w:rsidRDefault="009201D1" w:rsidP="009201D1">
      <w:pPr>
        <w:spacing w:after="0" w:line="240" w:lineRule="auto"/>
        <w:jc w:val="both"/>
        <w:rPr>
          <w:rFonts w:ascii="Times New Roman" w:eastAsia="Times New Roman" w:hAnsi="Times New Roman" w:cs="Times New Roman"/>
          <w:sz w:val="12"/>
          <w:szCs w:val="12"/>
          <w:lang w:eastAsia="ru-RU"/>
        </w:rPr>
      </w:pPr>
      <w:r w:rsidRPr="009201D1">
        <w:rPr>
          <w:rFonts w:ascii="Times New Roman" w:eastAsia="Times New Roman" w:hAnsi="Times New Roman" w:cs="Times New Roman"/>
          <w:sz w:val="24"/>
          <w:szCs w:val="24"/>
          <w:lang w:eastAsia="ru-RU"/>
        </w:rPr>
        <w:tab/>
        <w:t xml:space="preserve">1.1. </w:t>
      </w:r>
      <w:proofErr w:type="gramStart"/>
      <w:r w:rsidRPr="009201D1">
        <w:rPr>
          <w:rFonts w:ascii="Times New Roman" w:eastAsia="Times New Roman" w:hAnsi="Times New Roman" w:cs="Times New Roman"/>
          <w:sz w:val="24"/>
          <w:szCs w:val="24"/>
          <w:lang w:eastAsia="ru-RU"/>
        </w:rPr>
        <w:t>Предметом регулирования нас</w:t>
      </w:r>
      <w:r w:rsidR="00951DEC">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 xml:space="preserve"> являются отношения, возникающие между заявителями и </w:t>
      </w:r>
      <w:r w:rsidR="009606B9">
        <w:rPr>
          <w:rFonts w:ascii="Times New Roman" w:eastAsia="Times New Roman" w:hAnsi="Times New Roman" w:cs="Times New Roman"/>
          <w:sz w:val="24"/>
          <w:szCs w:val="24"/>
          <w:lang w:eastAsia="ru-RU"/>
        </w:rPr>
        <w:t xml:space="preserve">Местной администрацией внутригородского муниципального образования Санкт-Петербурга муниципальный округ Северный (далее – орган местного самоуправления) </w:t>
      </w:r>
      <w:r w:rsidRPr="009201D1">
        <w:rPr>
          <w:rFonts w:ascii="Times New Roman" w:eastAsia="Times New Roman" w:hAnsi="Times New Roman" w:cs="Times New Roman"/>
          <w:sz w:val="24"/>
          <w:szCs w:val="24"/>
          <w:lang w:eastAsia="ru-RU"/>
        </w:rPr>
        <w:t>при предоставлении государственной услуги по выдаче предварительного разрешения органа опеки</w:t>
      </w:r>
      <w:r w:rsidR="003A41D8">
        <w:rPr>
          <w:rFonts w:ascii="Times New Roman" w:eastAsia="Times New Roman" w:hAnsi="Times New Roman" w:cs="Times New Roman"/>
          <w:sz w:val="24"/>
          <w:szCs w:val="24"/>
          <w:lang w:eastAsia="ru-RU"/>
        </w:rPr>
        <w:t xml:space="preserve"> и попечительства на совершение сделок </w:t>
      </w:r>
      <w:r w:rsidRPr="009201D1">
        <w:rPr>
          <w:rFonts w:ascii="Times New Roman" w:eastAsia="Times New Roman" w:hAnsi="Times New Roman" w:cs="Times New Roman"/>
          <w:sz w:val="24"/>
          <w:szCs w:val="24"/>
          <w:lang w:eastAsia="ru-RU"/>
        </w:rPr>
        <w:t>с имуществом подопечных (далее -  государственная услуга).</w:t>
      </w:r>
      <w:proofErr w:type="gramEnd"/>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 Блок-схема предоставления государственной услуги приведена </w:t>
      </w:r>
      <w:r w:rsidRPr="009201D1">
        <w:rPr>
          <w:rFonts w:ascii="Times New Roman" w:eastAsia="Times New Roman" w:hAnsi="Times New Roman" w:cs="Times New Roman"/>
          <w:sz w:val="24"/>
          <w:szCs w:val="24"/>
          <w:lang w:eastAsia="ru-RU"/>
        </w:rPr>
        <w:br/>
        <w:t>в приложении № 1 к наст</w:t>
      </w:r>
      <w:r w:rsidR="003A41D8">
        <w:rPr>
          <w:rFonts w:ascii="Times New Roman" w:eastAsia="Times New Roman" w:hAnsi="Times New Roman" w:cs="Times New Roman"/>
          <w:sz w:val="24"/>
          <w:szCs w:val="24"/>
          <w:lang w:eastAsia="ru-RU"/>
        </w:rPr>
        <w:t>оящему Административному регламенту</w:t>
      </w:r>
      <w:r w:rsidRPr="009201D1">
        <w:rPr>
          <w:rFonts w:ascii="Times New Roman" w:eastAsia="Times New Roman" w:hAnsi="Times New Roman" w:cs="Times New Roman"/>
          <w:sz w:val="24"/>
          <w:szCs w:val="24"/>
          <w:lang w:eastAsia="ru-RU"/>
        </w:rPr>
        <w:t>.</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1.2. Лица, имеющие право выступать от  имени заявителей.</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color w:val="0000FF"/>
          <w:sz w:val="12"/>
          <w:szCs w:val="12"/>
          <w:highlight w:val="lightGray"/>
          <w:lang w:eastAsia="ru-RU"/>
        </w:rPr>
      </w:pPr>
      <w:r w:rsidRPr="009201D1">
        <w:rPr>
          <w:rFonts w:ascii="Times New Roman" w:eastAsia="Times New Roman" w:hAnsi="Times New Roman" w:cs="Times New Roman"/>
          <w:sz w:val="24"/>
          <w:szCs w:val="24"/>
          <w:lang w:eastAsia="ru-RU"/>
        </w:rPr>
        <w:t xml:space="preserve">1.2.1. Заявителями являются родители (законные представители) подопечных,  подопечные от 14 лет, не ограниченные судом в недееспособности, которые обращаются  в органы местного самоуправления за предоставлением государственной услуги по месту жительства подопечных. </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1.2.2. Заявители, а также лица, имеющие право выступать от их имени:</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1.2.2.1. Доверенное лицо, имеющее следующие документы:</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документ, удостоверяющий личность</w:t>
      </w:r>
      <w:r w:rsidRPr="009201D1">
        <w:rPr>
          <w:rFonts w:ascii="Times New Roman" w:eastAsia="Times New Roman" w:hAnsi="Times New Roman" w:cs="Times New Roman"/>
          <w:sz w:val="24"/>
          <w:szCs w:val="24"/>
          <w:vertAlign w:val="superscript"/>
          <w:lang w:eastAsia="ru-RU"/>
        </w:rPr>
        <w:footnoteReference w:id="1"/>
      </w:r>
      <w:r w:rsidRPr="009201D1">
        <w:rPr>
          <w:rFonts w:ascii="Times New Roman" w:eastAsia="Times New Roman" w:hAnsi="Times New Roman" w:cs="Times New Roman"/>
          <w:sz w:val="24"/>
          <w:szCs w:val="24"/>
          <w:lang w:eastAsia="ru-RU"/>
        </w:rPr>
        <w:t>;</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proofErr w:type="gramStart"/>
      <w:r w:rsidRPr="009201D1">
        <w:rPr>
          <w:rFonts w:ascii="Times New Roman" w:eastAsia="Times New Roman" w:hAnsi="Times New Roman" w:cs="Times New Roman"/>
          <w:sz w:val="24"/>
          <w:szCs w:val="24"/>
          <w:lang w:eastAsia="ru-RU"/>
        </w:rPr>
        <w:t>нотариально удостоверенную, либо приравненную к нотариально удостоверенной, доверенность, подтверждающую наличие у представителя прав действовать от лица заявителя и определяющую условия и границы реализации права на получение государственной услуги;</w:t>
      </w:r>
      <w:proofErr w:type="gramEnd"/>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1.2.2.2. Законный представитель (опекун или попечитель), имеющий следующие документы:</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lastRenderedPageBreak/>
        <w:t>документ, удостоверяющий личность</w:t>
      </w:r>
      <w:proofErr w:type="gramStart"/>
      <w:r w:rsidRPr="009201D1">
        <w:rPr>
          <w:rFonts w:ascii="Times New Roman" w:eastAsia="Times New Roman" w:hAnsi="Times New Roman" w:cs="Times New Roman"/>
          <w:sz w:val="24"/>
          <w:szCs w:val="24"/>
          <w:vertAlign w:val="superscript"/>
          <w:lang w:eastAsia="ru-RU"/>
        </w:rPr>
        <w:t>1</w:t>
      </w:r>
      <w:proofErr w:type="gramEnd"/>
      <w:r w:rsidRPr="009201D1">
        <w:rPr>
          <w:rFonts w:ascii="Times New Roman" w:eastAsia="Times New Roman" w:hAnsi="Times New Roman" w:cs="Times New Roman"/>
          <w:sz w:val="24"/>
          <w:szCs w:val="24"/>
          <w:lang w:eastAsia="ru-RU"/>
        </w:rPr>
        <w:t>;</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документ, подтверждающий право законного представителя выступать от имени подопечного (акт органа опеки и попечительства об установлении опеки или попечительства).</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1.3. Требования к порядку информирования и предоставления государственной услуги.</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1.3.1. В предоставлении государственной услуги участвуют:</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1.3.1.1. Комитет по социальной политике Санкт-Петербурга (далее – Комитет): 190000, Санкт-Петербург, </w:t>
      </w:r>
      <w:proofErr w:type="spellStart"/>
      <w:r w:rsidRPr="009201D1">
        <w:rPr>
          <w:rFonts w:ascii="Times New Roman" w:eastAsia="Times New Roman" w:hAnsi="Times New Roman" w:cs="Times New Roman"/>
          <w:sz w:val="24"/>
          <w:szCs w:val="24"/>
          <w:lang w:eastAsia="ru-RU"/>
        </w:rPr>
        <w:t>пер</w:t>
      </w:r>
      <w:proofErr w:type="gramStart"/>
      <w:r w:rsidRPr="009201D1">
        <w:rPr>
          <w:rFonts w:ascii="Times New Roman" w:eastAsia="Times New Roman" w:hAnsi="Times New Roman" w:cs="Times New Roman"/>
          <w:sz w:val="24"/>
          <w:szCs w:val="24"/>
          <w:lang w:eastAsia="ru-RU"/>
        </w:rPr>
        <w:t>.А</w:t>
      </w:r>
      <w:proofErr w:type="gramEnd"/>
      <w:r w:rsidRPr="009201D1">
        <w:rPr>
          <w:rFonts w:ascii="Times New Roman" w:eastAsia="Times New Roman" w:hAnsi="Times New Roman" w:cs="Times New Roman"/>
          <w:sz w:val="24"/>
          <w:szCs w:val="24"/>
          <w:lang w:eastAsia="ru-RU"/>
        </w:rPr>
        <w:t>нтоненко</w:t>
      </w:r>
      <w:proofErr w:type="spellEnd"/>
      <w:r w:rsidRPr="009201D1">
        <w:rPr>
          <w:rFonts w:ascii="Times New Roman" w:eastAsia="Times New Roman" w:hAnsi="Times New Roman" w:cs="Times New Roman"/>
          <w:sz w:val="24"/>
          <w:szCs w:val="24"/>
          <w:lang w:eastAsia="ru-RU"/>
        </w:rPr>
        <w:t xml:space="preserve">, д. 6, тел. (812) 576-24-61, адрес электронной почты: </w:t>
      </w:r>
      <w:hyperlink r:id="rId11" w:history="1">
        <w:r w:rsidRPr="009201D1">
          <w:rPr>
            <w:rFonts w:ascii="Times New Roman" w:eastAsia="Times New Roman" w:hAnsi="Times New Roman" w:cs="Times New Roman"/>
            <w:color w:val="0000FF"/>
            <w:sz w:val="24"/>
            <w:szCs w:val="24"/>
            <w:lang w:val="en-US" w:eastAsia="ru-RU"/>
          </w:rPr>
          <w:t>ksp</w:t>
        </w:r>
        <w:r w:rsidRPr="009201D1">
          <w:rPr>
            <w:rFonts w:ascii="Times New Roman" w:eastAsia="Times New Roman" w:hAnsi="Times New Roman" w:cs="Times New Roman"/>
            <w:color w:val="0000FF"/>
            <w:sz w:val="24"/>
            <w:szCs w:val="24"/>
            <w:lang w:eastAsia="ru-RU"/>
          </w:rPr>
          <w:t>@</w:t>
        </w:r>
        <w:r w:rsidRPr="009201D1">
          <w:rPr>
            <w:rFonts w:ascii="Times New Roman" w:eastAsia="Times New Roman" w:hAnsi="Times New Roman" w:cs="Times New Roman"/>
            <w:color w:val="0000FF"/>
            <w:sz w:val="24"/>
            <w:szCs w:val="24"/>
            <w:lang w:val="en-US" w:eastAsia="ru-RU"/>
          </w:rPr>
          <w:t>gov</w:t>
        </w:r>
        <w:r w:rsidRPr="009201D1">
          <w:rPr>
            <w:rFonts w:ascii="Times New Roman" w:eastAsia="Times New Roman" w:hAnsi="Times New Roman" w:cs="Times New Roman"/>
            <w:color w:val="0000FF"/>
            <w:sz w:val="24"/>
            <w:szCs w:val="24"/>
            <w:lang w:eastAsia="ru-RU"/>
          </w:rPr>
          <w:t>.</w:t>
        </w:r>
        <w:r w:rsidRPr="009201D1">
          <w:rPr>
            <w:rFonts w:ascii="Times New Roman" w:eastAsia="Times New Roman" w:hAnsi="Times New Roman" w:cs="Times New Roman"/>
            <w:color w:val="0000FF"/>
            <w:sz w:val="24"/>
            <w:szCs w:val="24"/>
            <w:lang w:val="en-US" w:eastAsia="ru-RU"/>
          </w:rPr>
          <w:t>spb</w:t>
        </w:r>
        <w:r w:rsidRPr="009201D1">
          <w:rPr>
            <w:rFonts w:ascii="Times New Roman" w:eastAsia="Times New Roman" w:hAnsi="Times New Roman" w:cs="Times New Roman"/>
            <w:color w:val="0000FF"/>
            <w:sz w:val="24"/>
            <w:szCs w:val="24"/>
            <w:lang w:eastAsia="ru-RU"/>
          </w:rPr>
          <w:t>.</w:t>
        </w:r>
        <w:r w:rsidRPr="009201D1">
          <w:rPr>
            <w:rFonts w:ascii="Times New Roman" w:eastAsia="Times New Roman" w:hAnsi="Times New Roman" w:cs="Times New Roman"/>
            <w:color w:val="0000FF"/>
            <w:sz w:val="24"/>
            <w:szCs w:val="24"/>
            <w:lang w:val="en-US" w:eastAsia="ru-RU"/>
          </w:rPr>
          <w:t>ru</w:t>
        </w:r>
      </w:hyperlink>
      <w:r w:rsidRPr="009201D1">
        <w:rPr>
          <w:rFonts w:ascii="Times New Roman" w:eastAsia="Times New Roman" w:hAnsi="Times New Roman" w:cs="Times New Roman"/>
          <w:sz w:val="24"/>
          <w:szCs w:val="24"/>
          <w:lang w:eastAsia="ru-RU"/>
        </w:rPr>
        <w:t xml:space="preserve">, адрес сайта: </w:t>
      </w:r>
      <w:hyperlink r:id="rId12" w:history="1">
        <w:r w:rsidRPr="009201D1">
          <w:rPr>
            <w:rFonts w:ascii="Times New Roman" w:eastAsia="Times New Roman" w:hAnsi="Times New Roman" w:cs="Times New Roman"/>
            <w:color w:val="0000FF"/>
            <w:sz w:val="24"/>
            <w:szCs w:val="24"/>
            <w:lang w:val="en-US" w:eastAsia="ru-RU"/>
          </w:rPr>
          <w:t>www</w:t>
        </w:r>
        <w:r w:rsidRPr="009201D1">
          <w:rPr>
            <w:rFonts w:ascii="Times New Roman" w:eastAsia="Times New Roman" w:hAnsi="Times New Roman" w:cs="Times New Roman"/>
            <w:color w:val="0000FF"/>
            <w:sz w:val="24"/>
            <w:szCs w:val="24"/>
            <w:lang w:eastAsia="ru-RU"/>
          </w:rPr>
          <w:t>.</w:t>
        </w:r>
        <w:r w:rsidRPr="009201D1">
          <w:rPr>
            <w:rFonts w:ascii="Times New Roman" w:eastAsia="Times New Roman" w:hAnsi="Times New Roman" w:cs="Times New Roman"/>
            <w:color w:val="0000FF"/>
            <w:sz w:val="24"/>
            <w:szCs w:val="24"/>
            <w:lang w:val="en-US" w:eastAsia="ru-RU"/>
          </w:rPr>
          <w:t>gov</w:t>
        </w:r>
        <w:r w:rsidRPr="009201D1">
          <w:rPr>
            <w:rFonts w:ascii="Times New Roman" w:eastAsia="Times New Roman" w:hAnsi="Times New Roman" w:cs="Times New Roman"/>
            <w:color w:val="0000FF"/>
            <w:sz w:val="24"/>
            <w:szCs w:val="24"/>
            <w:lang w:eastAsia="ru-RU"/>
          </w:rPr>
          <w:t>.</w:t>
        </w:r>
        <w:r w:rsidRPr="009201D1">
          <w:rPr>
            <w:rFonts w:ascii="Times New Roman" w:eastAsia="Times New Roman" w:hAnsi="Times New Roman" w:cs="Times New Roman"/>
            <w:color w:val="0000FF"/>
            <w:sz w:val="24"/>
            <w:szCs w:val="24"/>
            <w:lang w:val="en-US" w:eastAsia="ru-RU"/>
          </w:rPr>
          <w:t>spb</w:t>
        </w:r>
        <w:r w:rsidRPr="009201D1">
          <w:rPr>
            <w:rFonts w:ascii="Times New Roman" w:eastAsia="Times New Roman" w:hAnsi="Times New Roman" w:cs="Times New Roman"/>
            <w:color w:val="0000FF"/>
            <w:sz w:val="24"/>
            <w:szCs w:val="24"/>
            <w:lang w:eastAsia="ru-RU"/>
          </w:rPr>
          <w:t>.</w:t>
        </w:r>
        <w:proofErr w:type="spellStart"/>
        <w:r w:rsidRPr="009201D1">
          <w:rPr>
            <w:rFonts w:ascii="Times New Roman" w:eastAsia="Times New Roman" w:hAnsi="Times New Roman" w:cs="Times New Roman"/>
            <w:color w:val="0000FF"/>
            <w:sz w:val="24"/>
            <w:szCs w:val="24"/>
            <w:lang w:val="en-US" w:eastAsia="ru-RU"/>
          </w:rPr>
          <w:t>ru</w:t>
        </w:r>
        <w:proofErr w:type="spellEnd"/>
      </w:hyperlink>
      <w:r w:rsidRPr="009201D1">
        <w:rPr>
          <w:rFonts w:ascii="Times New Roman" w:eastAsia="Times New Roman" w:hAnsi="Times New Roman" w:cs="Times New Roman"/>
          <w:sz w:val="24"/>
          <w:szCs w:val="24"/>
          <w:lang w:eastAsia="ru-RU"/>
        </w:rPr>
        <w:t xml:space="preserve"> </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График работы: понедельник – четверг с 9.00 до 18.00, пятница с 9.00 до 17.00, перерыв с 13.00 </w:t>
      </w:r>
      <w:proofErr w:type="gramStart"/>
      <w:r w:rsidRPr="009201D1">
        <w:rPr>
          <w:rFonts w:ascii="Times New Roman" w:eastAsia="Times New Roman" w:hAnsi="Times New Roman" w:cs="Times New Roman"/>
          <w:sz w:val="24"/>
          <w:szCs w:val="24"/>
          <w:lang w:eastAsia="ru-RU"/>
        </w:rPr>
        <w:t>до</w:t>
      </w:r>
      <w:proofErr w:type="gramEnd"/>
      <w:r w:rsidRPr="009201D1">
        <w:rPr>
          <w:rFonts w:ascii="Times New Roman" w:eastAsia="Times New Roman" w:hAnsi="Times New Roman" w:cs="Times New Roman"/>
          <w:sz w:val="24"/>
          <w:szCs w:val="24"/>
          <w:lang w:eastAsia="ru-RU"/>
        </w:rPr>
        <w:t xml:space="preserve"> 13.48, выходные дни – суббота, воскресенье.</w:t>
      </w:r>
    </w:p>
    <w:p w:rsidR="009201D1" w:rsidRPr="009201D1" w:rsidRDefault="009606B9" w:rsidP="009201D1">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1.3.1.2. Орган</w:t>
      </w:r>
      <w:r w:rsidR="009201D1" w:rsidRPr="009201D1">
        <w:rPr>
          <w:rFonts w:ascii="Times New Roman" w:eastAsia="Times New Roman" w:hAnsi="Times New Roman" w:cs="Times New Roman"/>
          <w:sz w:val="24"/>
          <w:szCs w:val="24"/>
          <w:lang w:eastAsia="ru-RU"/>
        </w:rPr>
        <w:t xml:space="preserve"> местного</w:t>
      </w:r>
      <w:r>
        <w:rPr>
          <w:rFonts w:ascii="Times New Roman" w:eastAsia="Times New Roman" w:hAnsi="Times New Roman" w:cs="Times New Roman"/>
          <w:sz w:val="24"/>
          <w:szCs w:val="24"/>
          <w:lang w:eastAsia="ru-RU"/>
        </w:rPr>
        <w:t xml:space="preserve"> самоуправления</w:t>
      </w:r>
      <w:r w:rsidR="009201D1" w:rsidRPr="009201D1">
        <w:rPr>
          <w:rFonts w:ascii="Times New Roman" w:eastAsia="Times New Roman" w:hAnsi="Times New Roman" w:cs="Times New Roman"/>
          <w:sz w:val="24"/>
          <w:szCs w:val="24"/>
          <w:lang w:eastAsia="ru-RU"/>
        </w:rPr>
        <w:t>.</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Информация о месте нах</w:t>
      </w:r>
      <w:r w:rsidR="009606B9">
        <w:rPr>
          <w:rFonts w:ascii="Times New Roman" w:eastAsia="Times New Roman" w:hAnsi="Times New Roman" w:cs="Times New Roman"/>
          <w:sz w:val="24"/>
          <w:szCs w:val="24"/>
          <w:lang w:eastAsia="ru-RU"/>
        </w:rPr>
        <w:t>ождения и графике работы органа</w:t>
      </w:r>
      <w:r w:rsidRPr="009201D1">
        <w:rPr>
          <w:rFonts w:ascii="Times New Roman" w:eastAsia="Times New Roman" w:hAnsi="Times New Roman" w:cs="Times New Roman"/>
          <w:sz w:val="24"/>
          <w:szCs w:val="24"/>
          <w:lang w:eastAsia="ru-RU"/>
        </w:rPr>
        <w:t xml:space="preserve"> местного самоуправления,  предоставляющих государственную услугу, иных органов </w:t>
      </w:r>
      <w:r w:rsidRPr="009201D1">
        <w:rPr>
          <w:rFonts w:ascii="Times New Roman" w:eastAsia="Times New Roman" w:hAnsi="Times New Roman" w:cs="Times New Roman"/>
          <w:sz w:val="24"/>
          <w:szCs w:val="24"/>
          <w:lang w:eastAsia="ru-RU"/>
        </w:rPr>
        <w:br/>
        <w:t>и организаций, участвующих в предоставлении государственной услуги:</w:t>
      </w:r>
    </w:p>
    <w:p w:rsidR="009201D1" w:rsidRPr="009201D1" w:rsidRDefault="00BD31A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w:t>
      </w:r>
      <w:r w:rsidR="009201D1" w:rsidRPr="009201D1">
        <w:rPr>
          <w:rFonts w:ascii="Times New Roman" w:eastAsia="Times New Roman" w:hAnsi="Times New Roman" w:cs="Times New Roman"/>
          <w:sz w:val="24"/>
          <w:szCs w:val="24"/>
          <w:lang w:eastAsia="ru-RU"/>
        </w:rPr>
        <w:t xml:space="preserve"> нах</w:t>
      </w:r>
      <w:r>
        <w:rPr>
          <w:rFonts w:ascii="Times New Roman" w:eastAsia="Times New Roman" w:hAnsi="Times New Roman" w:cs="Times New Roman"/>
          <w:sz w:val="24"/>
          <w:szCs w:val="24"/>
          <w:lang w:eastAsia="ru-RU"/>
        </w:rPr>
        <w:t>ождения и графики работы органа</w:t>
      </w:r>
      <w:r w:rsidR="009201D1" w:rsidRPr="009201D1">
        <w:rPr>
          <w:rFonts w:ascii="Times New Roman" w:eastAsia="Times New Roman" w:hAnsi="Times New Roman" w:cs="Times New Roman"/>
          <w:sz w:val="24"/>
          <w:szCs w:val="24"/>
          <w:lang w:eastAsia="ru-RU"/>
        </w:rPr>
        <w:t xml:space="preserve"> местного самоуправления  приведены в приложении № 2 к наст</w:t>
      </w:r>
      <w:r>
        <w:rPr>
          <w:rFonts w:ascii="Times New Roman" w:eastAsia="Times New Roman" w:hAnsi="Times New Roman" w:cs="Times New Roman"/>
          <w:sz w:val="24"/>
          <w:szCs w:val="24"/>
          <w:lang w:eastAsia="ru-RU"/>
        </w:rPr>
        <w:t>оящему административному регламенту; справочные телефоны органа</w:t>
      </w:r>
      <w:r w:rsidR="009201D1" w:rsidRPr="009201D1">
        <w:rPr>
          <w:rFonts w:ascii="Times New Roman" w:eastAsia="Times New Roman" w:hAnsi="Times New Roman" w:cs="Times New Roman"/>
          <w:sz w:val="24"/>
          <w:szCs w:val="24"/>
          <w:lang w:eastAsia="ru-RU"/>
        </w:rPr>
        <w:t xml:space="preserve"> местного самоуправления приведены в приложении № 2 к наст</w:t>
      </w:r>
      <w:r>
        <w:rPr>
          <w:rFonts w:ascii="Times New Roman" w:eastAsia="Times New Roman" w:hAnsi="Times New Roman" w:cs="Times New Roman"/>
          <w:sz w:val="24"/>
          <w:szCs w:val="24"/>
          <w:lang w:eastAsia="ru-RU"/>
        </w:rPr>
        <w:t>оящему административному регламенту</w:t>
      </w:r>
      <w:r w:rsidR="009201D1" w:rsidRPr="009201D1">
        <w:rPr>
          <w:rFonts w:ascii="Times New Roman" w:eastAsia="Times New Roman" w:hAnsi="Times New Roman" w:cs="Times New Roman"/>
          <w:sz w:val="24"/>
          <w:szCs w:val="24"/>
          <w:lang w:eastAsia="ru-RU"/>
        </w:rPr>
        <w:t>.</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1.3.1.3. Санкт-Петербургское государственное казенное учреждение «Многофункциональный центр предоставления государственных услуг» </w:t>
      </w:r>
      <w:r w:rsidRPr="009201D1">
        <w:rPr>
          <w:rFonts w:ascii="Times New Roman" w:eastAsia="Times New Roman" w:hAnsi="Times New Roman" w:cs="Times New Roman"/>
          <w:sz w:val="24"/>
          <w:szCs w:val="24"/>
          <w:lang w:eastAsia="ru-RU"/>
        </w:rPr>
        <w:br/>
        <w:t>(далее – Многофункциональный центр).</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Адрес: Санкт-Петербург, </w:t>
      </w:r>
      <w:proofErr w:type="spellStart"/>
      <w:r w:rsidRPr="009201D1">
        <w:rPr>
          <w:rFonts w:ascii="Times New Roman" w:eastAsia="Times New Roman" w:hAnsi="Times New Roman" w:cs="Times New Roman"/>
          <w:sz w:val="24"/>
          <w:szCs w:val="24"/>
          <w:lang w:eastAsia="ru-RU"/>
        </w:rPr>
        <w:t>ул</w:t>
      </w:r>
      <w:proofErr w:type="gramStart"/>
      <w:r w:rsidRPr="009201D1">
        <w:rPr>
          <w:rFonts w:ascii="Times New Roman" w:eastAsia="Times New Roman" w:hAnsi="Times New Roman" w:cs="Times New Roman"/>
          <w:sz w:val="24"/>
          <w:szCs w:val="24"/>
          <w:lang w:eastAsia="ru-RU"/>
        </w:rPr>
        <w:t>.К</w:t>
      </w:r>
      <w:proofErr w:type="gramEnd"/>
      <w:r w:rsidRPr="009201D1">
        <w:rPr>
          <w:rFonts w:ascii="Times New Roman" w:eastAsia="Times New Roman" w:hAnsi="Times New Roman" w:cs="Times New Roman"/>
          <w:sz w:val="24"/>
          <w:szCs w:val="24"/>
          <w:lang w:eastAsia="ru-RU"/>
        </w:rPr>
        <w:t>расного</w:t>
      </w:r>
      <w:proofErr w:type="spellEnd"/>
      <w:r w:rsidRPr="009201D1">
        <w:rPr>
          <w:rFonts w:ascii="Times New Roman" w:eastAsia="Times New Roman" w:hAnsi="Times New Roman" w:cs="Times New Roman"/>
          <w:sz w:val="24"/>
          <w:szCs w:val="24"/>
          <w:lang w:eastAsia="ru-RU"/>
        </w:rPr>
        <w:t xml:space="preserve"> Текстильщика, д.10-12, литера 0.</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График работы: понедельник – четверг с 9.00 до 18.00, пятница с 9.00 до 17.00; перерыв с 13.00 </w:t>
      </w:r>
      <w:proofErr w:type="gramStart"/>
      <w:r w:rsidRPr="009201D1">
        <w:rPr>
          <w:rFonts w:ascii="Times New Roman" w:eastAsia="Times New Roman" w:hAnsi="Times New Roman" w:cs="Times New Roman"/>
          <w:sz w:val="24"/>
          <w:szCs w:val="24"/>
          <w:lang w:eastAsia="ru-RU"/>
        </w:rPr>
        <w:t>до</w:t>
      </w:r>
      <w:proofErr w:type="gramEnd"/>
      <w:r w:rsidRPr="009201D1">
        <w:rPr>
          <w:rFonts w:ascii="Times New Roman" w:eastAsia="Times New Roman" w:hAnsi="Times New Roman" w:cs="Times New Roman"/>
          <w:sz w:val="24"/>
          <w:szCs w:val="24"/>
          <w:lang w:eastAsia="ru-RU"/>
        </w:rPr>
        <w:t xml:space="preserve"> 13.48, выходные дни – суббота, воскресенье.</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График работы структурных подразделений Многофункционального центра ежедневно с 9.00 до 21.00.</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Места нахождения, график работы и справочные телефоны подразделений Многофункционального центра в приложении № 3 к наст</w:t>
      </w:r>
      <w:r w:rsidR="00BD31A1">
        <w:rPr>
          <w:rFonts w:ascii="Times New Roman" w:eastAsia="Times New Roman" w:hAnsi="Times New Roman" w:cs="Times New Roman"/>
          <w:sz w:val="24"/>
          <w:szCs w:val="24"/>
          <w:lang w:eastAsia="ru-RU"/>
        </w:rPr>
        <w:t>оящему административному регламенту</w:t>
      </w:r>
      <w:r w:rsidRPr="009201D1">
        <w:rPr>
          <w:rFonts w:ascii="Times New Roman" w:eastAsia="Times New Roman" w:hAnsi="Times New Roman" w:cs="Times New Roman"/>
          <w:sz w:val="24"/>
          <w:szCs w:val="24"/>
          <w:lang w:eastAsia="ru-RU"/>
        </w:rPr>
        <w:t>.</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Центр телефонного обслуживания – 573-90-00.</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Адрес сайта и электронной почты: </w:t>
      </w:r>
      <w:hyperlink r:id="rId13" w:history="1">
        <w:r w:rsidRPr="009201D1">
          <w:rPr>
            <w:rFonts w:ascii="Times New Roman" w:eastAsia="Times New Roman" w:hAnsi="Times New Roman" w:cs="Times New Roman"/>
            <w:color w:val="0000FF"/>
            <w:sz w:val="24"/>
            <w:szCs w:val="24"/>
            <w:lang w:val="en-US" w:eastAsia="ru-RU"/>
          </w:rPr>
          <w:t>www</w:t>
        </w:r>
        <w:r w:rsidRPr="009201D1">
          <w:rPr>
            <w:rFonts w:ascii="Times New Roman" w:eastAsia="Times New Roman" w:hAnsi="Times New Roman" w:cs="Times New Roman"/>
            <w:color w:val="0000FF"/>
            <w:sz w:val="24"/>
            <w:szCs w:val="24"/>
            <w:lang w:eastAsia="ru-RU"/>
          </w:rPr>
          <w:t>.</w:t>
        </w:r>
        <w:r w:rsidRPr="009201D1">
          <w:rPr>
            <w:rFonts w:ascii="Times New Roman" w:eastAsia="Times New Roman" w:hAnsi="Times New Roman" w:cs="Times New Roman"/>
            <w:color w:val="0000FF"/>
            <w:sz w:val="24"/>
            <w:szCs w:val="24"/>
            <w:lang w:val="en-US" w:eastAsia="ru-RU"/>
          </w:rPr>
          <w:t>gu</w:t>
        </w:r>
        <w:r w:rsidRPr="009201D1">
          <w:rPr>
            <w:rFonts w:ascii="Times New Roman" w:eastAsia="Times New Roman" w:hAnsi="Times New Roman" w:cs="Times New Roman"/>
            <w:color w:val="0000FF"/>
            <w:sz w:val="24"/>
            <w:szCs w:val="24"/>
            <w:lang w:eastAsia="ru-RU"/>
          </w:rPr>
          <w:t>.</w:t>
        </w:r>
        <w:r w:rsidRPr="009201D1">
          <w:rPr>
            <w:rFonts w:ascii="Times New Roman" w:eastAsia="Times New Roman" w:hAnsi="Times New Roman" w:cs="Times New Roman"/>
            <w:color w:val="0000FF"/>
            <w:sz w:val="24"/>
            <w:szCs w:val="24"/>
            <w:lang w:val="en-US" w:eastAsia="ru-RU"/>
          </w:rPr>
          <w:t>spb</w:t>
        </w:r>
        <w:r w:rsidRPr="009201D1">
          <w:rPr>
            <w:rFonts w:ascii="Times New Roman" w:eastAsia="Times New Roman" w:hAnsi="Times New Roman" w:cs="Times New Roman"/>
            <w:color w:val="0000FF"/>
            <w:sz w:val="24"/>
            <w:szCs w:val="24"/>
            <w:lang w:eastAsia="ru-RU"/>
          </w:rPr>
          <w:t>.</w:t>
        </w:r>
        <w:r w:rsidRPr="009201D1">
          <w:rPr>
            <w:rFonts w:ascii="Times New Roman" w:eastAsia="Times New Roman" w:hAnsi="Times New Roman" w:cs="Times New Roman"/>
            <w:color w:val="0000FF"/>
            <w:sz w:val="24"/>
            <w:szCs w:val="24"/>
            <w:lang w:val="en-US" w:eastAsia="ru-RU"/>
          </w:rPr>
          <w:t>ru</w:t>
        </w:r>
        <w:r w:rsidRPr="009201D1">
          <w:rPr>
            <w:rFonts w:ascii="Times New Roman" w:eastAsia="Times New Roman" w:hAnsi="Times New Roman" w:cs="Times New Roman"/>
            <w:color w:val="0000FF"/>
            <w:sz w:val="24"/>
            <w:szCs w:val="24"/>
            <w:lang w:eastAsia="ru-RU"/>
          </w:rPr>
          <w:t>/</w:t>
        </w:r>
        <w:r w:rsidRPr="009201D1">
          <w:rPr>
            <w:rFonts w:ascii="Times New Roman" w:eastAsia="Times New Roman" w:hAnsi="Times New Roman" w:cs="Times New Roman"/>
            <w:color w:val="0000FF"/>
            <w:sz w:val="24"/>
            <w:szCs w:val="24"/>
            <w:lang w:val="en-US" w:eastAsia="ru-RU"/>
          </w:rPr>
          <w:t>mfc</w:t>
        </w:r>
        <w:r w:rsidRPr="009201D1">
          <w:rPr>
            <w:rFonts w:ascii="Times New Roman" w:eastAsia="Times New Roman" w:hAnsi="Times New Roman" w:cs="Times New Roman"/>
            <w:color w:val="0000FF"/>
            <w:sz w:val="24"/>
            <w:szCs w:val="24"/>
            <w:lang w:eastAsia="ru-RU"/>
          </w:rPr>
          <w:t>/</w:t>
        </w:r>
      </w:hyperlink>
      <w:r w:rsidRPr="009201D1">
        <w:rPr>
          <w:rFonts w:ascii="Times New Roman" w:eastAsia="Times New Roman" w:hAnsi="Times New Roman" w:cs="Times New Roman"/>
          <w:sz w:val="24"/>
          <w:szCs w:val="24"/>
          <w:lang w:eastAsia="ru-RU"/>
        </w:rPr>
        <w:t xml:space="preserve"> </w:t>
      </w:r>
      <w:r w:rsidRPr="009201D1">
        <w:rPr>
          <w:rFonts w:ascii="Times New Roman" w:eastAsia="Times New Roman" w:hAnsi="Times New Roman" w:cs="Times New Roman"/>
          <w:sz w:val="24"/>
          <w:szCs w:val="24"/>
          <w:lang w:val="en-US" w:eastAsia="ru-RU"/>
        </w:rPr>
        <w:t>e</w:t>
      </w:r>
      <w:r w:rsidRPr="009201D1">
        <w:rPr>
          <w:rFonts w:ascii="Times New Roman" w:eastAsia="Times New Roman" w:hAnsi="Times New Roman" w:cs="Times New Roman"/>
          <w:sz w:val="24"/>
          <w:szCs w:val="24"/>
          <w:lang w:eastAsia="ru-RU"/>
        </w:rPr>
        <w:t>-</w:t>
      </w:r>
      <w:r w:rsidRPr="009201D1">
        <w:rPr>
          <w:rFonts w:ascii="Times New Roman" w:eastAsia="Times New Roman" w:hAnsi="Times New Roman" w:cs="Times New Roman"/>
          <w:sz w:val="24"/>
          <w:szCs w:val="24"/>
          <w:lang w:val="en-US" w:eastAsia="ru-RU"/>
        </w:rPr>
        <w:t>mail</w:t>
      </w:r>
      <w:r w:rsidRPr="009201D1">
        <w:rPr>
          <w:rFonts w:ascii="Times New Roman" w:eastAsia="Times New Roman" w:hAnsi="Times New Roman" w:cs="Times New Roman"/>
          <w:sz w:val="24"/>
          <w:szCs w:val="24"/>
          <w:lang w:eastAsia="ru-RU"/>
        </w:rPr>
        <w:t xml:space="preserve">: </w:t>
      </w:r>
      <w:hyperlink r:id="rId14" w:history="1">
        <w:r w:rsidRPr="009201D1">
          <w:rPr>
            <w:rFonts w:ascii="Times New Roman" w:eastAsia="Times New Roman" w:hAnsi="Times New Roman" w:cs="Times New Roman"/>
            <w:color w:val="0000FF"/>
            <w:sz w:val="24"/>
            <w:szCs w:val="24"/>
            <w:lang w:val="en-US" w:eastAsia="ru-RU"/>
          </w:rPr>
          <w:t>knz</w:t>
        </w:r>
        <w:r w:rsidRPr="009201D1">
          <w:rPr>
            <w:rFonts w:ascii="Times New Roman" w:eastAsia="Times New Roman" w:hAnsi="Times New Roman" w:cs="Times New Roman"/>
            <w:color w:val="0000FF"/>
            <w:sz w:val="24"/>
            <w:szCs w:val="24"/>
            <w:lang w:eastAsia="ru-RU"/>
          </w:rPr>
          <w:t>@</w:t>
        </w:r>
        <w:r w:rsidRPr="009201D1">
          <w:rPr>
            <w:rFonts w:ascii="Times New Roman" w:eastAsia="Times New Roman" w:hAnsi="Times New Roman" w:cs="Times New Roman"/>
            <w:color w:val="0000FF"/>
            <w:sz w:val="24"/>
            <w:szCs w:val="24"/>
            <w:lang w:val="en-US" w:eastAsia="ru-RU"/>
          </w:rPr>
          <w:t>mfcspb</w:t>
        </w:r>
        <w:r w:rsidRPr="009201D1">
          <w:rPr>
            <w:rFonts w:ascii="Times New Roman" w:eastAsia="Times New Roman" w:hAnsi="Times New Roman" w:cs="Times New Roman"/>
            <w:color w:val="0000FF"/>
            <w:sz w:val="24"/>
            <w:szCs w:val="24"/>
            <w:lang w:eastAsia="ru-RU"/>
          </w:rPr>
          <w:t>.</w:t>
        </w:r>
        <w:proofErr w:type="spellStart"/>
        <w:r w:rsidRPr="009201D1">
          <w:rPr>
            <w:rFonts w:ascii="Times New Roman" w:eastAsia="Times New Roman" w:hAnsi="Times New Roman" w:cs="Times New Roman"/>
            <w:color w:val="0000FF"/>
            <w:sz w:val="24"/>
            <w:szCs w:val="24"/>
            <w:lang w:val="en-US" w:eastAsia="ru-RU"/>
          </w:rPr>
          <w:t>ru</w:t>
        </w:r>
        <w:proofErr w:type="spellEnd"/>
      </w:hyperlink>
      <w:r w:rsidRPr="009201D1">
        <w:rPr>
          <w:rFonts w:ascii="Times New Roman" w:eastAsia="Times New Roman" w:hAnsi="Times New Roman" w:cs="Times New Roman"/>
          <w:sz w:val="24"/>
          <w:szCs w:val="24"/>
          <w:lang w:eastAsia="ru-RU"/>
        </w:rPr>
        <w:t xml:space="preserve"> </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6"/>
          <w:lang w:eastAsia="x-none"/>
        </w:rPr>
      </w:pPr>
      <w:r w:rsidRPr="009201D1">
        <w:rPr>
          <w:rFonts w:ascii="Times New Roman" w:eastAsia="Times New Roman" w:hAnsi="Times New Roman" w:cs="Times New Roman"/>
          <w:sz w:val="24"/>
          <w:szCs w:val="26"/>
          <w:lang w:eastAsia="x-none"/>
        </w:rPr>
        <w:t>1.3.1.4. Комитет по делам записи актов гражданского состояния (далее – КЗАГС):</w:t>
      </w:r>
    </w:p>
    <w:p w:rsidR="009201D1" w:rsidRPr="009201D1" w:rsidRDefault="009201D1" w:rsidP="009201D1">
      <w:pPr>
        <w:spacing w:after="0" w:line="240" w:lineRule="auto"/>
        <w:ind w:firstLine="708"/>
        <w:jc w:val="both"/>
        <w:rPr>
          <w:rFonts w:ascii="Times New Roman" w:eastAsia="Times New Roman" w:hAnsi="Times New Roman" w:cs="Times New Roman"/>
          <w:color w:val="0000FF"/>
          <w:sz w:val="24"/>
          <w:szCs w:val="24"/>
          <w:u w:val="single"/>
          <w:lang w:eastAsia="ru-RU"/>
        </w:rPr>
      </w:pPr>
      <w:r w:rsidRPr="009201D1">
        <w:rPr>
          <w:rFonts w:ascii="Times New Roman" w:eastAsia="Times New Roman" w:hAnsi="Times New Roman" w:cs="Times New Roman"/>
          <w:sz w:val="24"/>
          <w:szCs w:val="24"/>
          <w:lang w:eastAsia="ru-RU"/>
        </w:rPr>
        <w:t xml:space="preserve">Адрес: 191015, Санкт-Петербург, Таврическая ул., д. 39, тел. (812) 271-79-43, факс (812) 271-41-10, адрес электронной почты: </w:t>
      </w:r>
      <w:hyperlink r:id="rId15" w:history="1">
        <w:r w:rsidRPr="009201D1">
          <w:rPr>
            <w:rFonts w:ascii="Times New Roman" w:eastAsia="Times New Roman" w:hAnsi="Times New Roman" w:cs="Times New Roman"/>
            <w:color w:val="0000FF"/>
            <w:sz w:val="24"/>
            <w:szCs w:val="24"/>
            <w:lang w:val="en-US" w:eastAsia="ru-RU"/>
          </w:rPr>
          <w:t>kzags</w:t>
        </w:r>
        <w:r w:rsidRPr="009201D1">
          <w:rPr>
            <w:rFonts w:ascii="Times New Roman" w:eastAsia="Times New Roman" w:hAnsi="Times New Roman" w:cs="Times New Roman"/>
            <w:color w:val="0000FF"/>
            <w:sz w:val="24"/>
            <w:szCs w:val="24"/>
            <w:lang w:eastAsia="ru-RU"/>
          </w:rPr>
          <w:t>@</w:t>
        </w:r>
        <w:r w:rsidRPr="009201D1">
          <w:rPr>
            <w:rFonts w:ascii="Times New Roman" w:eastAsia="Times New Roman" w:hAnsi="Times New Roman" w:cs="Times New Roman"/>
            <w:color w:val="0000FF"/>
            <w:sz w:val="24"/>
            <w:szCs w:val="24"/>
            <w:lang w:val="en-US" w:eastAsia="ru-RU"/>
          </w:rPr>
          <w:t>gov</w:t>
        </w:r>
        <w:r w:rsidRPr="009201D1">
          <w:rPr>
            <w:rFonts w:ascii="Times New Roman" w:eastAsia="Times New Roman" w:hAnsi="Times New Roman" w:cs="Times New Roman"/>
            <w:color w:val="0000FF"/>
            <w:sz w:val="24"/>
            <w:szCs w:val="24"/>
            <w:lang w:eastAsia="ru-RU"/>
          </w:rPr>
          <w:t>.</w:t>
        </w:r>
        <w:r w:rsidRPr="009201D1">
          <w:rPr>
            <w:rFonts w:ascii="Times New Roman" w:eastAsia="Times New Roman" w:hAnsi="Times New Roman" w:cs="Times New Roman"/>
            <w:color w:val="0000FF"/>
            <w:sz w:val="24"/>
            <w:szCs w:val="24"/>
            <w:lang w:val="en-US" w:eastAsia="ru-RU"/>
          </w:rPr>
          <w:t>spb</w:t>
        </w:r>
        <w:r w:rsidRPr="009201D1">
          <w:rPr>
            <w:rFonts w:ascii="Times New Roman" w:eastAsia="Times New Roman" w:hAnsi="Times New Roman" w:cs="Times New Roman"/>
            <w:color w:val="0000FF"/>
            <w:sz w:val="24"/>
            <w:szCs w:val="24"/>
            <w:lang w:eastAsia="ru-RU"/>
          </w:rPr>
          <w:t>.</w:t>
        </w:r>
        <w:r w:rsidRPr="009201D1">
          <w:rPr>
            <w:rFonts w:ascii="Times New Roman" w:eastAsia="Times New Roman" w:hAnsi="Times New Roman" w:cs="Times New Roman"/>
            <w:color w:val="0000FF"/>
            <w:sz w:val="24"/>
            <w:szCs w:val="24"/>
            <w:lang w:val="en-US" w:eastAsia="ru-RU"/>
          </w:rPr>
          <w:t>ru</w:t>
        </w:r>
      </w:hyperlink>
      <w:r w:rsidRPr="009201D1">
        <w:rPr>
          <w:rFonts w:ascii="Times New Roman" w:eastAsia="Times New Roman" w:hAnsi="Times New Roman" w:cs="Times New Roman"/>
          <w:sz w:val="24"/>
          <w:szCs w:val="24"/>
          <w:lang w:eastAsia="ru-RU"/>
        </w:rPr>
        <w:t>, адрес сайта:</w:t>
      </w:r>
      <w:r w:rsidRPr="009201D1">
        <w:rPr>
          <w:rFonts w:ascii="Times New Roman" w:eastAsia="Times New Roman" w:hAnsi="Times New Roman" w:cs="Times New Roman"/>
          <w:color w:val="0000FF"/>
          <w:sz w:val="24"/>
          <w:szCs w:val="24"/>
          <w:lang w:eastAsia="ru-RU"/>
        </w:rPr>
        <w:t xml:space="preserve"> </w:t>
      </w:r>
      <w:hyperlink r:id="rId16" w:history="1">
        <w:r w:rsidRPr="009201D1">
          <w:rPr>
            <w:rFonts w:ascii="Times New Roman" w:eastAsia="Times New Roman" w:hAnsi="Times New Roman" w:cs="Times New Roman"/>
            <w:color w:val="0000FF"/>
            <w:sz w:val="24"/>
            <w:szCs w:val="24"/>
            <w:lang w:eastAsia="ru-RU"/>
          </w:rPr>
          <w:t>www.gov.spb.ru</w:t>
        </w:r>
      </w:hyperlink>
      <w:r w:rsidRPr="009201D1">
        <w:rPr>
          <w:rFonts w:ascii="Times New Roman" w:eastAsia="Times New Roman" w:hAnsi="Times New Roman" w:cs="Times New Roman"/>
          <w:color w:val="0000FF"/>
          <w:sz w:val="24"/>
          <w:szCs w:val="24"/>
          <w:u w:val="single"/>
          <w:lang w:eastAsia="ru-RU"/>
        </w:rPr>
        <w:t>.</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График работы: понедельник – четверг с 9.00 до 18.00, пятница с 9.00 до 17.00; перерыв с 13.00 </w:t>
      </w:r>
      <w:proofErr w:type="gramStart"/>
      <w:r w:rsidRPr="009201D1">
        <w:rPr>
          <w:rFonts w:ascii="Times New Roman" w:eastAsia="Times New Roman" w:hAnsi="Times New Roman" w:cs="Times New Roman"/>
          <w:sz w:val="24"/>
          <w:szCs w:val="24"/>
          <w:lang w:eastAsia="ru-RU"/>
        </w:rPr>
        <w:t>до</w:t>
      </w:r>
      <w:proofErr w:type="gramEnd"/>
      <w:r w:rsidRPr="009201D1">
        <w:rPr>
          <w:rFonts w:ascii="Times New Roman" w:eastAsia="Times New Roman" w:hAnsi="Times New Roman" w:cs="Times New Roman"/>
          <w:sz w:val="24"/>
          <w:szCs w:val="24"/>
          <w:lang w:eastAsia="ru-RU"/>
        </w:rPr>
        <w:t xml:space="preserve"> 13.48, выходные дни – суббота, воскресенье.</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6"/>
          <w:lang w:eastAsia="x-none"/>
        </w:rPr>
      </w:pPr>
      <w:r w:rsidRPr="009201D1">
        <w:rPr>
          <w:rFonts w:ascii="Times New Roman" w:eastAsia="Times New Roman" w:hAnsi="Times New Roman" w:cs="Times New Roman"/>
          <w:sz w:val="24"/>
          <w:szCs w:val="26"/>
          <w:lang w:eastAsia="x-none"/>
        </w:rPr>
        <w:t>1.3.1.5. Санкт-Петербургские государственные казенные учреждения – районные жилищные агентства (далее -  ГУЖА).</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Места нахождения, справочные телефоны и адреса электронной почты ГУЖА приведены в приложении № 9 к наст</w:t>
      </w:r>
      <w:r w:rsidR="00BD31A1">
        <w:rPr>
          <w:rFonts w:ascii="Times New Roman" w:eastAsia="Times New Roman" w:hAnsi="Times New Roman" w:cs="Times New Roman"/>
          <w:sz w:val="24"/>
          <w:szCs w:val="24"/>
          <w:lang w:eastAsia="ru-RU"/>
        </w:rPr>
        <w:t>оящему административному регламенту</w:t>
      </w:r>
      <w:r w:rsidRPr="009201D1">
        <w:rPr>
          <w:rFonts w:ascii="Times New Roman" w:eastAsia="Times New Roman" w:hAnsi="Times New Roman" w:cs="Times New Roman"/>
          <w:sz w:val="24"/>
          <w:szCs w:val="24"/>
          <w:lang w:eastAsia="ru-RU"/>
        </w:rPr>
        <w:t>.</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График работы: понедельник – четверг с 9.00 до 18.00, пятница с 9.00 до 17.00; перерыв с 13.00 </w:t>
      </w:r>
      <w:proofErr w:type="gramStart"/>
      <w:r w:rsidRPr="009201D1">
        <w:rPr>
          <w:rFonts w:ascii="Times New Roman" w:eastAsia="Times New Roman" w:hAnsi="Times New Roman" w:cs="Times New Roman"/>
          <w:sz w:val="24"/>
          <w:szCs w:val="24"/>
          <w:lang w:eastAsia="ru-RU"/>
        </w:rPr>
        <w:t>до</w:t>
      </w:r>
      <w:proofErr w:type="gramEnd"/>
      <w:r w:rsidRPr="009201D1">
        <w:rPr>
          <w:rFonts w:ascii="Times New Roman" w:eastAsia="Times New Roman" w:hAnsi="Times New Roman" w:cs="Times New Roman"/>
          <w:sz w:val="24"/>
          <w:szCs w:val="24"/>
          <w:lang w:eastAsia="ru-RU"/>
        </w:rPr>
        <w:t xml:space="preserve"> 13.48, выходные дни – суббота, воскресенье. Продолжительность рабочего дня, непосредственно предшествующего нерабочему праздничному дню, уменьшается на один час.</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6"/>
          <w:lang w:eastAsia="x-none"/>
        </w:rPr>
      </w:pPr>
      <w:r w:rsidRPr="009201D1">
        <w:rPr>
          <w:rFonts w:ascii="Times New Roman" w:eastAsia="Times New Roman" w:hAnsi="Times New Roman" w:cs="Times New Roman"/>
          <w:sz w:val="24"/>
          <w:szCs w:val="26"/>
          <w:lang w:eastAsia="x-none"/>
        </w:rPr>
        <w:t>1.3.1.6. Федеральная служба исполнения наказаний (далее – ФСИН);</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Адрес: 119991, ГСП-1, город Москва, ул. Житная, д. 14, тел. </w:t>
      </w:r>
      <w:r w:rsidRPr="009201D1">
        <w:rPr>
          <w:rFonts w:ascii="Times New Roman" w:eastAsia="Times New Roman" w:hAnsi="Times New Roman" w:cs="Times New Roman"/>
          <w:bCs/>
          <w:sz w:val="24"/>
          <w:szCs w:val="24"/>
          <w:lang w:eastAsia="ru-RU"/>
        </w:rPr>
        <w:t xml:space="preserve">(495) 982-19-46; </w:t>
      </w:r>
      <w:r w:rsidRPr="009201D1">
        <w:rPr>
          <w:rFonts w:ascii="Times New Roman" w:eastAsia="Times New Roman" w:hAnsi="Times New Roman" w:cs="Times New Roman"/>
          <w:bCs/>
          <w:sz w:val="24"/>
          <w:szCs w:val="24"/>
          <w:lang w:eastAsia="ru-RU"/>
        </w:rPr>
        <w:br/>
        <w:t>(495) 982-19-47, факс (в том числе для приема обращений граждан): (495) 982-19-50</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Calibri" w:hAnsi="Times New Roman" w:cs="Times New Roman"/>
          <w:sz w:val="24"/>
          <w:szCs w:val="24"/>
        </w:rPr>
      </w:pPr>
      <w:r w:rsidRPr="009201D1">
        <w:rPr>
          <w:rFonts w:ascii="Times New Roman" w:eastAsia="Times New Roman" w:hAnsi="Times New Roman" w:cs="Times New Roman"/>
          <w:sz w:val="24"/>
          <w:szCs w:val="24"/>
          <w:lang w:eastAsia="ru-RU"/>
        </w:rPr>
        <w:t xml:space="preserve">Адрес сайта: </w:t>
      </w:r>
      <w:hyperlink r:id="rId17" w:history="1">
        <w:r w:rsidRPr="009201D1">
          <w:rPr>
            <w:rFonts w:ascii="Times New Roman" w:eastAsia="Times New Roman" w:hAnsi="Times New Roman" w:cs="Times New Roman"/>
            <w:color w:val="0000FF"/>
            <w:sz w:val="24"/>
            <w:szCs w:val="24"/>
            <w:lang w:val="en-US" w:eastAsia="ru-RU"/>
          </w:rPr>
          <w:t>www</w:t>
        </w:r>
        <w:r w:rsidRPr="009201D1">
          <w:rPr>
            <w:rFonts w:ascii="Times New Roman" w:eastAsia="Times New Roman" w:hAnsi="Times New Roman" w:cs="Times New Roman"/>
            <w:color w:val="0000FF"/>
            <w:sz w:val="24"/>
            <w:szCs w:val="24"/>
            <w:lang w:eastAsia="ru-RU"/>
          </w:rPr>
          <w:t>.</w:t>
        </w:r>
      </w:hyperlink>
      <w:proofErr w:type="spellStart"/>
      <w:r w:rsidRPr="009201D1">
        <w:rPr>
          <w:rFonts w:ascii="Times New Roman" w:eastAsia="Times New Roman" w:hAnsi="Times New Roman" w:cs="Times New Roman"/>
          <w:sz w:val="24"/>
          <w:szCs w:val="24"/>
          <w:lang w:val="en-US" w:eastAsia="ru-RU"/>
        </w:rPr>
        <w:t>fsin</w:t>
      </w:r>
      <w:proofErr w:type="spellEnd"/>
      <w:r w:rsidRPr="009201D1">
        <w:rPr>
          <w:rFonts w:ascii="Times New Roman" w:eastAsia="Times New Roman" w:hAnsi="Times New Roman" w:cs="Times New Roman"/>
          <w:sz w:val="24"/>
          <w:szCs w:val="24"/>
          <w:lang w:eastAsia="ru-RU"/>
        </w:rPr>
        <w:t>.</w:t>
      </w:r>
      <w:proofErr w:type="spellStart"/>
      <w:r w:rsidRPr="009201D1">
        <w:rPr>
          <w:rFonts w:ascii="Times New Roman" w:eastAsia="Times New Roman" w:hAnsi="Times New Roman" w:cs="Times New Roman"/>
          <w:sz w:val="24"/>
          <w:szCs w:val="24"/>
          <w:lang w:val="en-US" w:eastAsia="ru-RU"/>
        </w:rPr>
        <w:t>su</w:t>
      </w:r>
      <w:proofErr w:type="spellEnd"/>
      <w:r w:rsidRPr="009201D1">
        <w:rPr>
          <w:rFonts w:ascii="Times New Roman" w:eastAsia="Times New Roman" w:hAnsi="Times New Roman" w:cs="Times New Roman"/>
          <w:sz w:val="24"/>
          <w:szCs w:val="24"/>
          <w:lang w:eastAsia="ru-RU"/>
        </w:rPr>
        <w:t xml:space="preserve">, интернет-приемная: </w:t>
      </w:r>
      <w:proofErr w:type="spellStart"/>
      <w:r w:rsidRPr="009201D1">
        <w:rPr>
          <w:rFonts w:ascii="Times New Roman" w:eastAsia="Times New Roman" w:hAnsi="Times New Roman" w:cs="Times New Roman"/>
          <w:sz w:val="24"/>
          <w:szCs w:val="24"/>
          <w:lang w:val="en-US" w:eastAsia="ru-RU"/>
        </w:rPr>
        <w:t>fsin</w:t>
      </w:r>
      <w:proofErr w:type="spellEnd"/>
      <w:r w:rsidRPr="009201D1">
        <w:rPr>
          <w:rFonts w:ascii="Times New Roman" w:eastAsia="Times New Roman" w:hAnsi="Times New Roman" w:cs="Times New Roman"/>
          <w:sz w:val="24"/>
          <w:szCs w:val="24"/>
          <w:lang w:eastAsia="ru-RU"/>
        </w:rPr>
        <w:t>.</w:t>
      </w:r>
      <w:proofErr w:type="spellStart"/>
      <w:r w:rsidRPr="009201D1">
        <w:rPr>
          <w:rFonts w:ascii="Times New Roman" w:eastAsia="Times New Roman" w:hAnsi="Times New Roman" w:cs="Times New Roman"/>
          <w:sz w:val="24"/>
          <w:szCs w:val="24"/>
          <w:lang w:val="en-US" w:eastAsia="ru-RU"/>
        </w:rPr>
        <w:t>su</w:t>
      </w:r>
      <w:proofErr w:type="spellEnd"/>
      <w:r w:rsidRPr="009201D1">
        <w:rPr>
          <w:rFonts w:ascii="Times New Roman" w:eastAsia="Times New Roman" w:hAnsi="Times New Roman" w:cs="Times New Roman"/>
          <w:sz w:val="24"/>
          <w:szCs w:val="24"/>
          <w:lang w:eastAsia="ru-RU"/>
        </w:rPr>
        <w:t>/</w:t>
      </w:r>
      <w:proofErr w:type="spellStart"/>
      <w:r w:rsidRPr="009201D1">
        <w:rPr>
          <w:rFonts w:ascii="Times New Roman" w:eastAsia="Times New Roman" w:hAnsi="Times New Roman" w:cs="Times New Roman"/>
          <w:sz w:val="24"/>
          <w:szCs w:val="24"/>
          <w:lang w:val="en-US" w:eastAsia="ru-RU"/>
        </w:rPr>
        <w:t>obrat</w:t>
      </w:r>
      <w:proofErr w:type="spellEnd"/>
      <w:r w:rsidRPr="009201D1">
        <w:rPr>
          <w:rFonts w:ascii="Times New Roman" w:eastAsia="Times New Roman" w:hAnsi="Times New Roman" w:cs="Times New Roman"/>
          <w:sz w:val="24"/>
          <w:szCs w:val="24"/>
          <w:lang w:eastAsia="ru-RU"/>
        </w:rPr>
        <w:t>/</w:t>
      </w:r>
      <w:r w:rsidRPr="009201D1">
        <w:rPr>
          <w:rFonts w:ascii="Times New Roman" w:eastAsia="Times New Roman" w:hAnsi="Times New Roman" w:cs="Times New Roman"/>
          <w:sz w:val="24"/>
          <w:szCs w:val="24"/>
          <w:lang w:val="en-US" w:eastAsia="ru-RU"/>
        </w:rPr>
        <w:t>index</w:t>
      </w:r>
      <w:r w:rsidRPr="009201D1">
        <w:rPr>
          <w:rFonts w:ascii="Times New Roman" w:eastAsia="Times New Roman" w:hAnsi="Times New Roman" w:cs="Times New Roman"/>
          <w:sz w:val="24"/>
          <w:szCs w:val="24"/>
          <w:lang w:eastAsia="ru-RU"/>
        </w:rPr>
        <w:t>.</w:t>
      </w:r>
      <w:proofErr w:type="spellStart"/>
      <w:r w:rsidRPr="009201D1">
        <w:rPr>
          <w:rFonts w:ascii="Times New Roman" w:eastAsia="Times New Roman" w:hAnsi="Times New Roman" w:cs="Times New Roman"/>
          <w:sz w:val="24"/>
          <w:szCs w:val="24"/>
          <w:lang w:val="en-US" w:eastAsia="ru-RU"/>
        </w:rPr>
        <w:t>php</w:t>
      </w:r>
      <w:proofErr w:type="spellEnd"/>
      <w:r w:rsidRPr="009201D1">
        <w:rPr>
          <w:rFonts w:ascii="Times New Roman" w:eastAsia="Times New Roman" w:hAnsi="Times New Roman" w:cs="Times New Roman"/>
          <w:sz w:val="24"/>
          <w:szCs w:val="24"/>
          <w:lang w:eastAsia="ru-RU"/>
        </w:rPr>
        <w:t>.</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bCs/>
          <w:sz w:val="24"/>
          <w:szCs w:val="24"/>
          <w:lang w:eastAsia="ru-RU"/>
        </w:rPr>
        <w:lastRenderedPageBreak/>
        <w:t xml:space="preserve">График работы: понедельник-четверг с 9.00 до 18.00, пятница с 9.00 до 17.00, </w:t>
      </w:r>
      <w:r w:rsidRPr="009201D1">
        <w:rPr>
          <w:rFonts w:ascii="Times New Roman" w:eastAsia="Times New Roman" w:hAnsi="Times New Roman" w:cs="Times New Roman"/>
          <w:bCs/>
          <w:sz w:val="24"/>
          <w:szCs w:val="24"/>
          <w:lang w:eastAsia="ru-RU"/>
        </w:rPr>
        <w:br/>
        <w:t xml:space="preserve">обед с 12.00 </w:t>
      </w:r>
      <w:proofErr w:type="gramStart"/>
      <w:r w:rsidRPr="009201D1">
        <w:rPr>
          <w:rFonts w:ascii="Times New Roman" w:eastAsia="Times New Roman" w:hAnsi="Times New Roman" w:cs="Times New Roman"/>
          <w:bCs/>
          <w:sz w:val="24"/>
          <w:szCs w:val="24"/>
          <w:lang w:eastAsia="ru-RU"/>
        </w:rPr>
        <w:t>до</w:t>
      </w:r>
      <w:proofErr w:type="gramEnd"/>
      <w:r w:rsidRPr="009201D1">
        <w:rPr>
          <w:rFonts w:ascii="Times New Roman" w:eastAsia="Times New Roman" w:hAnsi="Times New Roman" w:cs="Times New Roman"/>
          <w:bCs/>
          <w:sz w:val="24"/>
          <w:szCs w:val="24"/>
          <w:lang w:eastAsia="ru-RU"/>
        </w:rPr>
        <w:t xml:space="preserve"> 13.00, </w:t>
      </w:r>
      <w:r w:rsidRPr="009201D1">
        <w:rPr>
          <w:rFonts w:ascii="Times New Roman" w:eastAsia="Times New Roman" w:hAnsi="Times New Roman" w:cs="Times New Roman"/>
          <w:sz w:val="24"/>
          <w:szCs w:val="24"/>
          <w:lang w:eastAsia="ru-RU"/>
        </w:rPr>
        <w:t>воскресенье - выходные дни.</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1.3.2. Перед предоставлением государственной услуги заявителям не требуется дополнительных обращений в иные исполнительные органы государственной власти Санкт-Петербурга и организации.</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1.3.3. Информацию об органах (организациях), указанных в пункте 1.3 нас</w:t>
      </w:r>
      <w:r w:rsidR="00BD31A1">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 xml:space="preserve"> заявители могут получить следующими способами:</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направление запросов в письменном виде по адресам органов (организаций), указанных в пункте 1.3.1 нас</w:t>
      </w:r>
      <w:r w:rsidR="00BD31A1">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 xml:space="preserve">, в электронном виде </w:t>
      </w:r>
      <w:r w:rsidRPr="009201D1">
        <w:rPr>
          <w:rFonts w:ascii="Times New Roman" w:eastAsia="Times New Roman" w:hAnsi="Times New Roman" w:cs="Times New Roman"/>
          <w:sz w:val="24"/>
          <w:szCs w:val="24"/>
          <w:lang w:eastAsia="ru-RU"/>
        </w:rPr>
        <w:br/>
        <w:t>по адресам электронной почты, указанных органов (организаций);</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по справочным телефонам специалистов органов (организаций), указанных </w:t>
      </w:r>
      <w:r w:rsidRPr="009201D1">
        <w:rPr>
          <w:rFonts w:ascii="Times New Roman" w:eastAsia="Times New Roman" w:hAnsi="Times New Roman" w:cs="Times New Roman"/>
          <w:sz w:val="24"/>
          <w:szCs w:val="24"/>
          <w:lang w:eastAsia="ru-RU"/>
        </w:rPr>
        <w:br/>
        <w:t>в пункте 1.3.1 нас</w:t>
      </w:r>
      <w:r w:rsidR="00BD31A1">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на Портале «Государственные услуги в Санкт-Петербурге» (</w:t>
      </w:r>
      <w:hyperlink r:id="rId18" w:history="1">
        <w:r w:rsidRPr="009201D1">
          <w:rPr>
            <w:rFonts w:ascii="Times New Roman" w:eastAsia="Times New Roman" w:hAnsi="Times New Roman" w:cs="Times New Roman"/>
            <w:color w:val="0000FF"/>
            <w:sz w:val="24"/>
            <w:szCs w:val="24"/>
            <w:lang w:val="en-US" w:eastAsia="ru-RU"/>
          </w:rPr>
          <w:t>www</w:t>
        </w:r>
        <w:r w:rsidRPr="009201D1">
          <w:rPr>
            <w:rFonts w:ascii="Times New Roman" w:eastAsia="Times New Roman" w:hAnsi="Times New Roman" w:cs="Times New Roman"/>
            <w:color w:val="0000FF"/>
            <w:sz w:val="24"/>
            <w:szCs w:val="24"/>
            <w:lang w:eastAsia="ru-RU"/>
          </w:rPr>
          <w:t>.</w:t>
        </w:r>
        <w:proofErr w:type="spellStart"/>
        <w:r w:rsidRPr="009201D1">
          <w:rPr>
            <w:rFonts w:ascii="Times New Roman" w:eastAsia="Times New Roman" w:hAnsi="Times New Roman" w:cs="Times New Roman"/>
            <w:color w:val="0000FF"/>
            <w:sz w:val="24"/>
            <w:szCs w:val="24"/>
            <w:lang w:val="en-US" w:eastAsia="ru-RU"/>
          </w:rPr>
          <w:t>gu</w:t>
        </w:r>
        <w:proofErr w:type="spellEnd"/>
        <w:r w:rsidRPr="009201D1">
          <w:rPr>
            <w:rFonts w:ascii="Times New Roman" w:eastAsia="Times New Roman" w:hAnsi="Times New Roman" w:cs="Times New Roman"/>
            <w:color w:val="0000FF"/>
            <w:sz w:val="24"/>
            <w:szCs w:val="24"/>
            <w:lang w:eastAsia="ru-RU"/>
          </w:rPr>
          <w:t>.</w:t>
        </w:r>
        <w:proofErr w:type="spellStart"/>
        <w:r w:rsidRPr="009201D1">
          <w:rPr>
            <w:rFonts w:ascii="Times New Roman" w:eastAsia="Times New Roman" w:hAnsi="Times New Roman" w:cs="Times New Roman"/>
            <w:color w:val="0000FF"/>
            <w:sz w:val="24"/>
            <w:szCs w:val="24"/>
            <w:lang w:val="en-US" w:eastAsia="ru-RU"/>
          </w:rPr>
          <w:t>spb</w:t>
        </w:r>
        <w:proofErr w:type="spellEnd"/>
        <w:r w:rsidRPr="009201D1">
          <w:rPr>
            <w:rFonts w:ascii="Times New Roman" w:eastAsia="Times New Roman" w:hAnsi="Times New Roman" w:cs="Times New Roman"/>
            <w:color w:val="0000FF"/>
            <w:sz w:val="24"/>
            <w:szCs w:val="24"/>
            <w:lang w:eastAsia="ru-RU"/>
          </w:rPr>
          <w:t>.</w:t>
        </w:r>
        <w:proofErr w:type="spellStart"/>
        <w:r w:rsidRPr="009201D1">
          <w:rPr>
            <w:rFonts w:ascii="Times New Roman" w:eastAsia="Times New Roman" w:hAnsi="Times New Roman" w:cs="Times New Roman"/>
            <w:color w:val="0000FF"/>
            <w:sz w:val="24"/>
            <w:szCs w:val="24"/>
            <w:lang w:val="en-US" w:eastAsia="ru-RU"/>
          </w:rPr>
          <w:t>ru</w:t>
        </w:r>
        <w:proofErr w:type="spellEnd"/>
      </w:hyperlink>
      <w:r w:rsidRPr="009201D1">
        <w:rPr>
          <w:rFonts w:ascii="Times New Roman" w:eastAsia="Times New Roman" w:hAnsi="Times New Roman" w:cs="Times New Roman"/>
          <w:sz w:val="24"/>
          <w:szCs w:val="24"/>
          <w:lang w:eastAsia="ru-RU"/>
        </w:rPr>
        <w:t>);</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в сети Интернет на официальных сайтах органов (организаций), указанных </w:t>
      </w:r>
      <w:r w:rsidRPr="009201D1">
        <w:rPr>
          <w:rFonts w:ascii="Times New Roman" w:eastAsia="Times New Roman" w:hAnsi="Times New Roman" w:cs="Times New Roman"/>
          <w:sz w:val="24"/>
          <w:szCs w:val="24"/>
          <w:lang w:eastAsia="ru-RU"/>
        </w:rPr>
        <w:br/>
        <w:t>в пункте 1.3.1 нас</w:t>
      </w:r>
      <w:r w:rsidR="00BD31A1">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при личном обращении на прием к специалистам органов (организаций);</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на </w:t>
      </w:r>
      <w:proofErr w:type="gramStart"/>
      <w:r w:rsidRPr="009201D1">
        <w:rPr>
          <w:rFonts w:ascii="Times New Roman" w:eastAsia="Times New Roman" w:hAnsi="Times New Roman" w:cs="Times New Roman"/>
          <w:sz w:val="24"/>
          <w:szCs w:val="24"/>
          <w:lang w:eastAsia="ru-RU"/>
        </w:rPr>
        <w:t xml:space="preserve">стендах, размещенных в помещениях органа местного самоуправления </w:t>
      </w:r>
      <w:r w:rsidRPr="009201D1">
        <w:rPr>
          <w:rFonts w:ascii="Times New Roman" w:eastAsia="Times New Roman" w:hAnsi="Times New Roman" w:cs="Times New Roman"/>
          <w:sz w:val="24"/>
          <w:szCs w:val="24"/>
          <w:lang w:eastAsia="ru-RU"/>
        </w:rPr>
        <w:br/>
        <w:t>и Многофункционального центра размещается</w:t>
      </w:r>
      <w:proofErr w:type="gramEnd"/>
      <w:r w:rsidRPr="009201D1">
        <w:rPr>
          <w:rFonts w:ascii="Times New Roman" w:eastAsia="Times New Roman" w:hAnsi="Times New Roman" w:cs="Times New Roman"/>
          <w:sz w:val="24"/>
          <w:szCs w:val="24"/>
          <w:lang w:eastAsia="ru-RU"/>
        </w:rPr>
        <w:t xml:space="preserve"> следующая информация:</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наименование государственной услуги;</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перечень органов (организаций), участвующих в предоставлении государственной услуги;</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график (режим) работы, телефоны, адреса электронной почты органов (организаций), осуществляющих прием и консультации заявителей по вопросам предоставления государственной услуги;</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адреса органов (организаций), участвующих в предоставлении государственной услуги;</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контактная информация об органах (организациях), участвующих </w:t>
      </w:r>
      <w:r w:rsidRPr="009201D1">
        <w:rPr>
          <w:rFonts w:ascii="Times New Roman" w:eastAsia="Times New Roman" w:hAnsi="Times New Roman" w:cs="Times New Roman"/>
          <w:sz w:val="24"/>
          <w:szCs w:val="24"/>
          <w:lang w:eastAsia="ru-RU"/>
        </w:rPr>
        <w:br/>
        <w:t>в предоставлении государственной услуги;</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порядок предоставления государственной услуги;</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последовательность посещения заявителем органов (организаций), участвующих </w:t>
      </w:r>
      <w:r w:rsidRPr="009201D1">
        <w:rPr>
          <w:rFonts w:ascii="Times New Roman" w:eastAsia="Times New Roman" w:hAnsi="Times New Roman" w:cs="Times New Roman"/>
          <w:sz w:val="24"/>
          <w:szCs w:val="24"/>
          <w:lang w:eastAsia="ru-RU"/>
        </w:rPr>
        <w:br/>
        <w:t>в предоставлении государственной услуги;</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перечень категорий граждан, имеющих право на получение государственной услуги;</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перечень документов, необходимых для получения государственной услуги, в том числе получаемых администрацией района без участия заявителя;</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образец заполненного заявления.</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 в Центре телефонного обслуживания Многофункционального центра (573-90-00);</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proofErr w:type="gramStart"/>
      <w:r w:rsidRPr="009201D1">
        <w:rPr>
          <w:rFonts w:ascii="Times New Roman" w:eastAsia="Times New Roman" w:hAnsi="Times New Roman" w:cs="Times New Roman"/>
          <w:sz w:val="24"/>
          <w:szCs w:val="24"/>
          <w:lang w:eastAsia="ru-RU"/>
        </w:rPr>
        <w:t xml:space="preserve">при обращении к </w:t>
      </w:r>
      <w:proofErr w:type="spellStart"/>
      <w:r w:rsidRPr="009201D1">
        <w:rPr>
          <w:rFonts w:ascii="Times New Roman" w:eastAsia="Times New Roman" w:hAnsi="Times New Roman" w:cs="Times New Roman"/>
          <w:sz w:val="24"/>
          <w:szCs w:val="24"/>
          <w:lang w:eastAsia="ru-RU"/>
        </w:rPr>
        <w:t>информатам</w:t>
      </w:r>
      <w:proofErr w:type="spellEnd"/>
      <w:r w:rsidRPr="009201D1">
        <w:rPr>
          <w:rFonts w:ascii="Times New Roman" w:eastAsia="Times New Roman" w:hAnsi="Times New Roman" w:cs="Times New Roman"/>
          <w:sz w:val="24"/>
          <w:szCs w:val="24"/>
          <w:lang w:eastAsia="ru-RU"/>
        </w:rPr>
        <w:t xml:space="preserve"> (</w:t>
      </w:r>
      <w:proofErr w:type="spellStart"/>
      <w:r w:rsidRPr="009201D1">
        <w:rPr>
          <w:rFonts w:ascii="Times New Roman" w:eastAsia="Times New Roman" w:hAnsi="Times New Roman" w:cs="Times New Roman"/>
          <w:sz w:val="24"/>
          <w:szCs w:val="24"/>
          <w:lang w:eastAsia="ru-RU"/>
        </w:rPr>
        <w:t>инфокиоскам</w:t>
      </w:r>
      <w:proofErr w:type="spellEnd"/>
      <w:r w:rsidRPr="009201D1">
        <w:rPr>
          <w:rFonts w:ascii="Times New Roman" w:eastAsia="Times New Roman" w:hAnsi="Times New Roman" w:cs="Times New Roman"/>
          <w:sz w:val="24"/>
          <w:szCs w:val="24"/>
          <w:lang w:eastAsia="ru-RU"/>
        </w:rPr>
        <w:t xml:space="preserve">, </w:t>
      </w:r>
      <w:proofErr w:type="spellStart"/>
      <w:r w:rsidRPr="009201D1">
        <w:rPr>
          <w:rFonts w:ascii="Times New Roman" w:eastAsia="Times New Roman" w:hAnsi="Times New Roman" w:cs="Times New Roman"/>
          <w:sz w:val="24"/>
          <w:szCs w:val="24"/>
          <w:lang w:eastAsia="ru-RU"/>
        </w:rPr>
        <w:t>инфопунктам</w:t>
      </w:r>
      <w:proofErr w:type="spellEnd"/>
      <w:r w:rsidRPr="009201D1">
        <w:rPr>
          <w:rFonts w:ascii="Times New Roman" w:eastAsia="Times New Roman" w:hAnsi="Times New Roman" w:cs="Times New Roman"/>
          <w:sz w:val="24"/>
          <w:szCs w:val="24"/>
          <w:lang w:eastAsia="ru-RU"/>
        </w:rPr>
        <w:t xml:space="preserve">), размещенным </w:t>
      </w:r>
      <w:r w:rsidRPr="009201D1">
        <w:rPr>
          <w:rFonts w:ascii="Times New Roman" w:eastAsia="Times New Roman" w:hAnsi="Times New Roman" w:cs="Times New Roman"/>
          <w:sz w:val="24"/>
          <w:szCs w:val="24"/>
          <w:lang w:eastAsia="ru-RU"/>
        </w:rPr>
        <w:br/>
        <w:t xml:space="preserve">в помещениях структурных подразделений Многофункционального центра, указанных </w:t>
      </w:r>
      <w:r w:rsidRPr="009201D1">
        <w:rPr>
          <w:rFonts w:ascii="Times New Roman" w:eastAsia="Times New Roman" w:hAnsi="Times New Roman" w:cs="Times New Roman"/>
          <w:sz w:val="24"/>
          <w:szCs w:val="24"/>
          <w:lang w:eastAsia="ru-RU"/>
        </w:rPr>
        <w:br/>
        <w:t>в приложении к наст</w:t>
      </w:r>
      <w:r w:rsidR="00BD31A1">
        <w:rPr>
          <w:rFonts w:ascii="Times New Roman" w:eastAsia="Times New Roman" w:hAnsi="Times New Roman" w:cs="Times New Roman"/>
          <w:sz w:val="24"/>
          <w:szCs w:val="24"/>
          <w:lang w:eastAsia="ru-RU"/>
        </w:rPr>
        <w:t>оящему административному регламенту</w:t>
      </w:r>
      <w:r w:rsidRPr="009201D1">
        <w:rPr>
          <w:rFonts w:ascii="Times New Roman" w:eastAsia="Times New Roman" w:hAnsi="Times New Roman" w:cs="Times New Roman"/>
          <w:sz w:val="24"/>
          <w:szCs w:val="24"/>
          <w:lang w:eastAsia="ru-RU"/>
        </w:rPr>
        <w:t>; на улицах  Санкт-Петербурга и в вестибюлях станций Санкт-Петербургского государственного унитарного предприятия «Санкт-Петербургский метрополитен» по адресам, указанным на Портале «Государственные услуги в Санкт-Петербурге» (далее – Портал).</w:t>
      </w:r>
      <w:proofErr w:type="gramEnd"/>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color w:val="FF0000"/>
          <w:sz w:val="12"/>
          <w:szCs w:val="12"/>
          <w:lang w:eastAsia="ru-RU"/>
        </w:rPr>
      </w:pP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color w:val="FF0000"/>
          <w:sz w:val="12"/>
          <w:szCs w:val="12"/>
          <w:lang w:eastAsia="ru-RU"/>
        </w:rPr>
      </w:pPr>
    </w:p>
    <w:p w:rsidR="009201D1" w:rsidRPr="009201D1" w:rsidRDefault="009201D1" w:rsidP="009201D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201D1" w:rsidRPr="009201D1" w:rsidRDefault="009201D1" w:rsidP="002A0465">
      <w:pPr>
        <w:autoSpaceDE w:val="0"/>
        <w:autoSpaceDN w:val="0"/>
        <w:adjustRightInd w:val="0"/>
        <w:spacing w:after="0" w:line="240" w:lineRule="auto"/>
        <w:rPr>
          <w:rFonts w:ascii="Times New Roman" w:eastAsia="Times New Roman" w:hAnsi="Times New Roman" w:cs="Times New Roman"/>
          <w:b/>
          <w:sz w:val="24"/>
          <w:szCs w:val="24"/>
          <w:lang w:eastAsia="ru-RU"/>
        </w:rPr>
      </w:pPr>
    </w:p>
    <w:p w:rsidR="009201D1" w:rsidRPr="009201D1" w:rsidRDefault="009201D1" w:rsidP="009201D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201D1">
        <w:rPr>
          <w:rFonts w:ascii="Times New Roman" w:eastAsia="Times New Roman" w:hAnsi="Times New Roman" w:cs="Times New Roman"/>
          <w:b/>
          <w:sz w:val="24"/>
          <w:szCs w:val="24"/>
          <w:lang w:val="en-US" w:eastAsia="ru-RU"/>
        </w:rPr>
        <w:t>II</w:t>
      </w:r>
      <w:r w:rsidRPr="009201D1">
        <w:rPr>
          <w:rFonts w:ascii="Times New Roman" w:eastAsia="Times New Roman" w:hAnsi="Times New Roman" w:cs="Times New Roman"/>
          <w:b/>
          <w:sz w:val="24"/>
          <w:szCs w:val="24"/>
          <w:lang w:eastAsia="ru-RU"/>
        </w:rPr>
        <w:t>. Стандарт предоставления государственной услуги</w:t>
      </w:r>
    </w:p>
    <w:p w:rsidR="009201D1" w:rsidRPr="009201D1" w:rsidRDefault="009201D1" w:rsidP="009201D1">
      <w:pPr>
        <w:autoSpaceDE w:val="0"/>
        <w:autoSpaceDN w:val="0"/>
        <w:adjustRightInd w:val="0"/>
        <w:spacing w:after="0" w:line="240" w:lineRule="auto"/>
        <w:jc w:val="center"/>
        <w:rPr>
          <w:rFonts w:ascii="Times New Roman" w:eastAsia="Times New Roman" w:hAnsi="Times New Roman" w:cs="Times New Roman"/>
          <w:color w:val="0000FF"/>
          <w:sz w:val="12"/>
          <w:szCs w:val="12"/>
          <w:highlight w:val="lightGray"/>
          <w:lang w:eastAsia="ru-RU"/>
        </w:rPr>
      </w:pPr>
    </w:p>
    <w:p w:rsidR="009201D1" w:rsidRPr="00B96E02"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2.1. Наименование государственной услуги: выдача предварительного разрешения органа опеки и попечительства на совершение сделок с имуществом подопечного.</w:t>
      </w:r>
    </w:p>
    <w:p w:rsidR="009201D1" w:rsidRPr="00B96E02"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12"/>
          <w:szCs w:val="12"/>
          <w:lang w:eastAsia="ru-RU"/>
        </w:rPr>
      </w:pPr>
      <w:r w:rsidRPr="00B96E02">
        <w:rPr>
          <w:rFonts w:ascii="Times New Roman" w:eastAsia="Times New Roman" w:hAnsi="Times New Roman" w:cs="Times New Roman"/>
          <w:sz w:val="24"/>
          <w:szCs w:val="24"/>
          <w:lang w:eastAsia="ru-RU"/>
        </w:rPr>
        <w:t>Краткое наименование государственной услуги: выдача разрешения на совершение сделок.</w:t>
      </w:r>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2.2. Предоставление государственной услуги осуществляется органами местного самоуправления во взаимодействии с Комитетом, Многофункциональным центром. </w:t>
      </w:r>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В рамках межведомственного информационного взаимодействия в предоставлении государственной услуги участвуют: КЗАГС, ГУЖА, ФСИН. </w:t>
      </w:r>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proofErr w:type="gramStart"/>
      <w:r w:rsidRPr="009201D1">
        <w:rPr>
          <w:rFonts w:ascii="Times New Roman" w:eastAsia="Times New Roman" w:hAnsi="Times New Roman" w:cs="Times New Roman"/>
          <w:sz w:val="24"/>
          <w:szCs w:val="24"/>
          <w:lang w:eastAsia="ru-RU"/>
        </w:rPr>
        <w:t>Должностным лицам органов государственной власти и организаций 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Санкт-Петербурга.</w:t>
      </w:r>
      <w:proofErr w:type="gramEnd"/>
    </w:p>
    <w:p w:rsidR="009201D1" w:rsidRPr="00B96E02"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2.3. Результатом предоставления государственной услуги являются:</w:t>
      </w:r>
    </w:p>
    <w:p w:rsidR="009201D1" w:rsidRPr="00B96E02"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принятие решения органом местного самоуправления о выдаче предварительного  разрешения органа опеки и попечительства на совершение сделок с имуществом подопечного, либо об отказе в выдаче предварительного разрешения органа опеки </w:t>
      </w:r>
      <w:r w:rsidRPr="00B96E02">
        <w:rPr>
          <w:rFonts w:ascii="Times New Roman" w:eastAsia="Times New Roman" w:hAnsi="Times New Roman" w:cs="Times New Roman"/>
          <w:sz w:val="24"/>
          <w:szCs w:val="24"/>
          <w:lang w:eastAsia="ru-RU"/>
        </w:rPr>
        <w:br/>
        <w:t>и попечительства на совершение сделок с имуществом подопечного;</w:t>
      </w:r>
    </w:p>
    <w:p w:rsidR="009201D1" w:rsidRPr="00B96E02" w:rsidRDefault="009201D1" w:rsidP="009201D1">
      <w:pPr>
        <w:spacing w:after="0" w:line="240" w:lineRule="auto"/>
        <w:ind w:firstLine="720"/>
        <w:jc w:val="both"/>
        <w:rPr>
          <w:rFonts w:ascii="Times New Roman" w:eastAsia="Times New Roman" w:hAnsi="Times New Roman" w:cs="Times New Roman"/>
          <w:sz w:val="24"/>
          <w:szCs w:val="24"/>
          <w:lang w:eastAsia="ru-RU"/>
        </w:rPr>
      </w:pPr>
      <w:proofErr w:type="gramStart"/>
      <w:r w:rsidRPr="00B96E02">
        <w:rPr>
          <w:rFonts w:ascii="Times New Roman" w:eastAsia="Times New Roman" w:hAnsi="Times New Roman" w:cs="Times New Roman"/>
          <w:sz w:val="24"/>
          <w:szCs w:val="24"/>
          <w:lang w:eastAsia="ru-RU"/>
        </w:rPr>
        <w:t xml:space="preserve">информирование заявителя о принятом решении органа местного самоуправления о выдаче предварительного разрешения органа опеки и попечительства на совершение сделок с имуществом подопечного осуществляется в форме уведомления заявителя </w:t>
      </w:r>
      <w:r w:rsidRPr="00B96E02">
        <w:rPr>
          <w:rFonts w:ascii="Times New Roman" w:eastAsia="Times New Roman" w:hAnsi="Times New Roman" w:cs="Times New Roman"/>
          <w:sz w:val="24"/>
          <w:szCs w:val="24"/>
          <w:lang w:eastAsia="ru-RU"/>
        </w:rPr>
        <w:br/>
        <w:t xml:space="preserve">о принятии решения органом местного самоуправления о выдаче предварительного разрешения органа опеки и попечительства на совершение сделок с имуществом подопечного, либо об отказе в выдаче предварительного разрешения органа опеки </w:t>
      </w:r>
      <w:r w:rsidRPr="00B96E02">
        <w:rPr>
          <w:rFonts w:ascii="Times New Roman" w:eastAsia="Times New Roman" w:hAnsi="Times New Roman" w:cs="Times New Roman"/>
          <w:sz w:val="24"/>
          <w:szCs w:val="24"/>
          <w:lang w:eastAsia="ru-RU"/>
        </w:rPr>
        <w:br/>
        <w:t>и попечительства на совершение</w:t>
      </w:r>
      <w:proofErr w:type="gramEnd"/>
      <w:r w:rsidRPr="00B96E02">
        <w:rPr>
          <w:rFonts w:ascii="Times New Roman" w:eastAsia="Times New Roman" w:hAnsi="Times New Roman" w:cs="Times New Roman"/>
          <w:sz w:val="24"/>
          <w:szCs w:val="24"/>
          <w:lang w:eastAsia="ru-RU"/>
        </w:rPr>
        <w:t xml:space="preserve"> сделок с имуществом подопечного:</w:t>
      </w:r>
    </w:p>
    <w:p w:rsidR="009201D1" w:rsidRPr="00B96E02"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на бумажном носителе – решение о предоставлении государственной услуги выдается лично заявителю органом местного самоуправления или Многофункциональным центром либо направляется через отделения федеральной почтовой связи;</w:t>
      </w:r>
    </w:p>
    <w:p w:rsidR="009201D1" w:rsidRPr="00B96E02"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в форме электронного документа – путем отправки по электронной почте либо через Портал.</w:t>
      </w:r>
    </w:p>
    <w:p w:rsidR="009201D1" w:rsidRPr="00B96E02" w:rsidRDefault="009201D1" w:rsidP="009201D1">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2.4. Срок предоставления государственной услуги составляет пятнадцать дней.</w:t>
      </w:r>
    </w:p>
    <w:p w:rsidR="009201D1" w:rsidRPr="00B96E02" w:rsidRDefault="009201D1" w:rsidP="009201D1">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proofErr w:type="gramStart"/>
      <w:r w:rsidRPr="00B96E02">
        <w:rPr>
          <w:rFonts w:ascii="Times New Roman" w:eastAsia="Times New Roman" w:hAnsi="Times New Roman" w:cs="Times New Roman"/>
          <w:sz w:val="24"/>
          <w:szCs w:val="24"/>
          <w:lang w:eastAsia="ru-RU"/>
        </w:rPr>
        <w:t xml:space="preserve">Принятие решения органами местного самоуправления о выдаче предварительного разрешения органа опеки и попечительства на совершение сделок с имуществом подопечного, либо об отказе в выдаче предварительного разрешения органа опеки </w:t>
      </w:r>
      <w:r w:rsidRPr="00B96E02">
        <w:rPr>
          <w:rFonts w:ascii="Times New Roman" w:eastAsia="Times New Roman" w:hAnsi="Times New Roman" w:cs="Times New Roman"/>
          <w:sz w:val="24"/>
          <w:szCs w:val="24"/>
          <w:lang w:eastAsia="ru-RU"/>
        </w:rPr>
        <w:br/>
        <w:t xml:space="preserve">и попечительства на совершение сделок с имуществом подопечного - от одного </w:t>
      </w:r>
      <w:r w:rsidRPr="00B96E02">
        <w:rPr>
          <w:rFonts w:ascii="Times New Roman" w:eastAsia="Times New Roman" w:hAnsi="Times New Roman" w:cs="Times New Roman"/>
          <w:sz w:val="24"/>
          <w:szCs w:val="24"/>
          <w:lang w:eastAsia="ru-RU"/>
        </w:rPr>
        <w:br/>
        <w:t xml:space="preserve">до пятнадцати  дней со дня обращения заявителя за предоставлением государственной услуги с документами, указанными в </w:t>
      </w:r>
      <w:hyperlink r:id="rId19" w:history="1">
        <w:r w:rsidRPr="00B96E02">
          <w:rPr>
            <w:rFonts w:ascii="Times New Roman" w:eastAsia="Times New Roman" w:hAnsi="Times New Roman" w:cs="Times New Roman"/>
            <w:sz w:val="24"/>
            <w:szCs w:val="24"/>
            <w:lang w:eastAsia="ru-RU"/>
          </w:rPr>
          <w:t>пункте 2.6</w:t>
        </w:r>
      </w:hyperlink>
      <w:r w:rsidRPr="00B96E02">
        <w:rPr>
          <w:rFonts w:ascii="Times New Roman" w:eastAsia="Times New Roman" w:hAnsi="Times New Roman" w:cs="Times New Roman"/>
          <w:sz w:val="24"/>
          <w:szCs w:val="24"/>
          <w:lang w:eastAsia="ru-RU"/>
        </w:rPr>
        <w:t xml:space="preserve"> нас</w:t>
      </w:r>
      <w:r w:rsidR="00BD31A1" w:rsidRPr="00B96E02">
        <w:rPr>
          <w:rFonts w:ascii="Times New Roman" w:eastAsia="Times New Roman" w:hAnsi="Times New Roman" w:cs="Times New Roman"/>
          <w:sz w:val="24"/>
          <w:szCs w:val="24"/>
          <w:lang w:eastAsia="ru-RU"/>
        </w:rPr>
        <w:t>тоящего административного регламента</w:t>
      </w:r>
      <w:r w:rsidRPr="00B96E02">
        <w:rPr>
          <w:rFonts w:ascii="Times New Roman" w:eastAsia="Times New Roman" w:hAnsi="Times New Roman" w:cs="Times New Roman"/>
          <w:sz w:val="24"/>
          <w:szCs w:val="24"/>
          <w:lang w:eastAsia="ru-RU"/>
        </w:rPr>
        <w:t xml:space="preserve"> в органы</w:t>
      </w:r>
      <w:proofErr w:type="gramEnd"/>
      <w:r w:rsidRPr="00B96E02">
        <w:rPr>
          <w:rFonts w:ascii="Times New Roman" w:eastAsia="Times New Roman" w:hAnsi="Times New Roman" w:cs="Times New Roman"/>
          <w:sz w:val="24"/>
          <w:szCs w:val="24"/>
          <w:lang w:eastAsia="ru-RU"/>
        </w:rPr>
        <w:t xml:space="preserve"> местного самоуправления, Многофункциональный центр либо через Портал.</w:t>
      </w:r>
    </w:p>
    <w:p w:rsidR="009201D1" w:rsidRPr="00B2343E"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color w:val="FF0000"/>
          <w:sz w:val="24"/>
          <w:szCs w:val="24"/>
          <w:lang w:eastAsia="ru-RU"/>
        </w:rPr>
      </w:pPr>
      <w:r w:rsidRPr="00B96E02">
        <w:rPr>
          <w:rFonts w:ascii="Times New Roman" w:eastAsia="Times New Roman" w:hAnsi="Times New Roman" w:cs="Times New Roman"/>
          <w:sz w:val="24"/>
          <w:szCs w:val="24"/>
          <w:lang w:eastAsia="ru-RU"/>
        </w:rPr>
        <w:t xml:space="preserve">Информирование заявителя о выдаче предварительного разрешения органа опеки </w:t>
      </w:r>
      <w:r w:rsidRPr="00B96E02">
        <w:rPr>
          <w:rFonts w:ascii="Times New Roman" w:eastAsia="Times New Roman" w:hAnsi="Times New Roman" w:cs="Times New Roman"/>
          <w:sz w:val="24"/>
          <w:szCs w:val="24"/>
          <w:lang w:eastAsia="ru-RU"/>
        </w:rPr>
        <w:br/>
        <w:t>и попечительства на совершение сделок с имуществом подопечного, либо об отказе                    в выдаче предварительного разрешения органа опеки и попечительства на совершение сделок с имуществом подопечного   –  в течение пяти дней со дня принятия решения</w:t>
      </w:r>
      <w:r w:rsidRPr="00B2343E">
        <w:rPr>
          <w:rFonts w:ascii="Times New Roman" w:eastAsia="Times New Roman" w:hAnsi="Times New Roman" w:cs="Times New Roman"/>
          <w:color w:val="FF0000"/>
          <w:sz w:val="24"/>
          <w:szCs w:val="24"/>
          <w:lang w:eastAsia="ru-RU"/>
        </w:rPr>
        <w:t>.</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2.5. Перечень нормативных правовых актов, регулирующих отношения, возникающие в связи с предоставлением государственной услуги:</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Гражданский кодекс Российской Федерации;</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Семейный кодекс Российской Федерации;</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Жилищный кодекс Российской Федерации;</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Федеральный закон от 24.04.2008 № 48-ФЗ «Об опеке и попечительстве»;</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Федеральный закон от 27.07.2010 № 210-ФЗ «Об организации предоставления   государственных и муниципальных услуг»</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9201D1">
        <w:rPr>
          <w:rFonts w:ascii="Times New Roman" w:eastAsia="Times New Roman" w:hAnsi="Times New Roman" w:cs="Times New Roman"/>
          <w:sz w:val="24"/>
          <w:szCs w:val="24"/>
          <w:lang w:eastAsia="ru-RU"/>
        </w:rPr>
        <w:t>Федеральный</w:t>
      </w:r>
      <w:proofErr w:type="gramEnd"/>
      <w:r w:rsidRPr="009201D1">
        <w:rPr>
          <w:rFonts w:ascii="Times New Roman" w:eastAsia="Times New Roman" w:hAnsi="Times New Roman" w:cs="Times New Roman"/>
          <w:sz w:val="24"/>
          <w:szCs w:val="24"/>
          <w:lang w:eastAsia="ru-RU"/>
        </w:rPr>
        <w:t xml:space="preserve"> законом от 02.05.2006 № 59-ФЗ «О порядке рассмотрения обращений граждан Российской Федерации»;</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lastRenderedPageBreak/>
        <w:t>Федеральный закон от 27.07.2006 № 152-ФЗ «О персональных данных»;</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Федеральный закон от 06.04.2011 3 63-ФЗ «Об электронной подписи»;</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Федеральный закон от 06.10.2003 N 131-ФЗ «Об общих принципах организации местного самоуправления в Российской Федерации»;</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Федеральный закон от 16.07.1998 № 102-ФЗ «Об ипотеке (залоге) недвижимости»</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Федеральный закон от 30.12.2004 № 214-ФЗ  «Об участии  в долевом строительстве многоквартирных домов и иных объектов недвижимости и о внесении изменений  </w:t>
      </w:r>
      <w:r w:rsidRPr="009201D1">
        <w:rPr>
          <w:rFonts w:ascii="Times New Roman" w:eastAsia="Times New Roman" w:hAnsi="Times New Roman" w:cs="Times New Roman"/>
          <w:sz w:val="24"/>
          <w:szCs w:val="24"/>
          <w:lang w:eastAsia="ru-RU"/>
        </w:rPr>
        <w:br/>
        <w:t>в некоторые законодательные акты Российской Федерации»;</w:t>
      </w:r>
    </w:p>
    <w:p w:rsidR="009201D1" w:rsidRPr="009201D1" w:rsidRDefault="00E8307E"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 Санкт-Петербурга от 15.</w:t>
      </w:r>
      <w:r w:rsidR="009201D1" w:rsidRPr="009201D1">
        <w:rPr>
          <w:rFonts w:ascii="Times New Roman" w:eastAsia="Times New Roman" w:hAnsi="Times New Roman" w:cs="Times New Roman"/>
          <w:sz w:val="24"/>
          <w:szCs w:val="24"/>
          <w:lang w:eastAsia="ru-RU"/>
        </w:rPr>
        <w:t>02.2000 № 53-8 «О регулировании отдельных вопросов муниципальной службы в Санкт-Петербурге»</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Закон Санкт-Петербурга от 23.09.2009 N 420-79 «Об организации местного самоуправления в Санкт-Петербурге»;</w:t>
      </w:r>
    </w:p>
    <w:p w:rsidR="009201D1" w:rsidRPr="009201D1" w:rsidRDefault="00E8307E"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Закон Санкт-Петербурга от 21.11</w:t>
      </w:r>
      <w:r w:rsidR="009201D1" w:rsidRPr="009201D1">
        <w:rPr>
          <w:rFonts w:ascii="Times New Roman" w:eastAsia="Times New Roman" w:hAnsi="Times New Roman" w:cs="Times New Roman"/>
          <w:sz w:val="24"/>
          <w:szCs w:val="24"/>
          <w:lang w:eastAsia="ru-RU"/>
        </w:rPr>
        <w:t xml:space="preserve">.2007 N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w:t>
      </w:r>
      <w:r w:rsidR="009201D1" w:rsidRPr="009201D1">
        <w:rPr>
          <w:rFonts w:ascii="Times New Roman" w:eastAsia="Times New Roman" w:hAnsi="Times New Roman" w:cs="Times New Roman"/>
          <w:sz w:val="24"/>
          <w:szCs w:val="24"/>
          <w:lang w:eastAsia="ru-RU"/>
        </w:rPr>
        <w:br/>
        <w:t>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roofErr w:type="gramEnd"/>
    </w:p>
    <w:p w:rsidR="009201D1" w:rsidRPr="009201D1" w:rsidRDefault="00E8307E"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w:t>
      </w:r>
      <w:r w:rsidR="009201D1" w:rsidRPr="009201D1">
        <w:rPr>
          <w:rFonts w:ascii="Times New Roman" w:eastAsia="Times New Roman" w:hAnsi="Times New Roman" w:cs="Times New Roman"/>
          <w:sz w:val="24"/>
          <w:szCs w:val="24"/>
          <w:lang w:eastAsia="ru-RU"/>
        </w:rPr>
        <w:t xml:space="preserve">остановление Правительства Санкт-Петербурга от 25.12.2007 № 1666 </w:t>
      </w:r>
      <w:r w:rsidR="009201D1" w:rsidRPr="009201D1">
        <w:rPr>
          <w:rFonts w:ascii="Times New Roman" w:eastAsia="Times New Roman" w:hAnsi="Times New Roman" w:cs="Times New Roman"/>
          <w:sz w:val="24"/>
          <w:szCs w:val="24"/>
          <w:lang w:eastAsia="ru-RU"/>
        </w:rPr>
        <w:br/>
        <w:t xml:space="preserve">«О реализации закона Санкт-Петербурга «О наделении органов местного самоуправления в Санкт-Петербурге отдельными государственными полномочиями Санкт-Петербурга </w:t>
      </w:r>
      <w:r w:rsidR="009201D1" w:rsidRPr="009201D1">
        <w:rPr>
          <w:rFonts w:ascii="Times New Roman" w:eastAsia="Times New Roman" w:hAnsi="Times New Roman" w:cs="Times New Roman"/>
          <w:sz w:val="24"/>
          <w:szCs w:val="24"/>
          <w:lang w:eastAsia="ru-RU"/>
        </w:rPr>
        <w:br/>
        <w:t xml:space="preserve">по организации и осуществлению деятельности по опеке и попечительству, назначению </w:t>
      </w:r>
      <w:r w:rsidR="009201D1" w:rsidRPr="009201D1">
        <w:rPr>
          <w:rFonts w:ascii="Times New Roman" w:eastAsia="Times New Roman" w:hAnsi="Times New Roman" w:cs="Times New Roman"/>
          <w:sz w:val="24"/>
          <w:szCs w:val="24"/>
          <w:lang w:eastAsia="ru-RU"/>
        </w:rPr>
        <w:br/>
        <w:t xml:space="preserve">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w:t>
      </w:r>
      <w:r w:rsidR="009201D1" w:rsidRPr="009201D1">
        <w:rPr>
          <w:rFonts w:ascii="Times New Roman" w:eastAsia="Times New Roman" w:hAnsi="Times New Roman" w:cs="Times New Roman"/>
          <w:sz w:val="24"/>
          <w:szCs w:val="24"/>
          <w:lang w:eastAsia="ru-RU"/>
        </w:rPr>
        <w:br/>
        <w:t>в приемные семьи, в Санкт-Петербурге»;</w:t>
      </w:r>
      <w:proofErr w:type="gramEnd"/>
    </w:p>
    <w:p w:rsidR="009201D1" w:rsidRPr="009201D1" w:rsidRDefault="00E8307E"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9201D1" w:rsidRPr="009201D1">
        <w:rPr>
          <w:rFonts w:ascii="Times New Roman" w:eastAsia="Times New Roman" w:hAnsi="Times New Roman" w:cs="Times New Roman"/>
          <w:sz w:val="24"/>
          <w:szCs w:val="24"/>
          <w:lang w:eastAsia="ru-RU"/>
        </w:rPr>
        <w:t xml:space="preserve">остановление Правительства Санкт-Петербурга от 23.12.2011 № 1753 «О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w:t>
      </w:r>
      <w:r w:rsidR="009201D1" w:rsidRPr="009201D1">
        <w:rPr>
          <w:rFonts w:ascii="Times New Roman" w:eastAsia="Times New Roman" w:hAnsi="Times New Roman" w:cs="Times New Roman"/>
          <w:sz w:val="24"/>
          <w:szCs w:val="24"/>
          <w:lang w:eastAsia="ru-RU"/>
        </w:rPr>
        <w:br/>
        <w:t>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w:t>
      </w:r>
    </w:p>
    <w:p w:rsidR="009201D1" w:rsidRPr="00B96E02" w:rsidRDefault="009201D1" w:rsidP="009201D1">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2.6. Исчерпывающий перечень документов, необходимых в соответствии </w:t>
      </w:r>
      <w:r w:rsidRPr="00B96E02">
        <w:rPr>
          <w:rFonts w:ascii="Times New Roman" w:eastAsia="Times New Roman" w:hAnsi="Times New Roman" w:cs="Times New Roman"/>
          <w:sz w:val="24"/>
          <w:szCs w:val="24"/>
          <w:lang w:eastAsia="ru-RU"/>
        </w:rPr>
        <w:br/>
        <w:t>с нормативными правовыми актами для предоставления государственной услуги.</w:t>
      </w:r>
    </w:p>
    <w:p w:rsidR="009201D1" w:rsidRPr="00B96E02" w:rsidRDefault="009201D1" w:rsidP="009201D1">
      <w:pPr>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2.6.1. Перечень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w:t>
      </w:r>
    </w:p>
    <w:p w:rsidR="009201D1" w:rsidRPr="00B96E02" w:rsidRDefault="009201D1" w:rsidP="009201D1">
      <w:pPr>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документ, удостоверяющий личность заявителей</w:t>
      </w:r>
      <w:r w:rsidRPr="00B96E02">
        <w:rPr>
          <w:rFonts w:ascii="Times New Roman" w:eastAsia="Times New Roman" w:hAnsi="Times New Roman" w:cs="Times New Roman"/>
          <w:sz w:val="24"/>
          <w:szCs w:val="24"/>
          <w:vertAlign w:val="superscript"/>
          <w:lang w:eastAsia="ru-RU"/>
        </w:rPr>
        <w:footnoteReference w:id="2"/>
      </w:r>
      <w:r w:rsidRPr="00B96E02">
        <w:rPr>
          <w:rFonts w:ascii="Times New Roman" w:eastAsia="Times New Roman" w:hAnsi="Times New Roman" w:cs="Times New Roman"/>
          <w:sz w:val="24"/>
          <w:szCs w:val="24"/>
          <w:lang w:eastAsia="ru-RU"/>
        </w:rPr>
        <w:t>;</w:t>
      </w:r>
    </w:p>
    <w:p w:rsidR="009201D1" w:rsidRPr="00B96E02"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proofErr w:type="gramStart"/>
      <w:r w:rsidRPr="00B96E02">
        <w:rPr>
          <w:rFonts w:ascii="Times New Roman" w:eastAsia="Times New Roman" w:hAnsi="Times New Roman" w:cs="Times New Roman"/>
          <w:sz w:val="24"/>
          <w:szCs w:val="24"/>
          <w:lang w:eastAsia="ru-RU"/>
        </w:rPr>
        <w:t xml:space="preserve">нотариально удостоверенная, либо приравненная к нотариально удостоверенной, доверенность, подтверждающая наличие у представителя прав действовать </w:t>
      </w:r>
      <w:r w:rsidRPr="00B96E02">
        <w:rPr>
          <w:rFonts w:ascii="Times New Roman" w:eastAsia="Times New Roman" w:hAnsi="Times New Roman" w:cs="Times New Roman"/>
          <w:sz w:val="24"/>
          <w:szCs w:val="24"/>
          <w:lang w:eastAsia="ru-RU"/>
        </w:rPr>
        <w:br/>
      </w:r>
      <w:r w:rsidRPr="00B96E02">
        <w:rPr>
          <w:rFonts w:ascii="Times New Roman" w:eastAsia="Times New Roman" w:hAnsi="Times New Roman" w:cs="Times New Roman"/>
          <w:sz w:val="24"/>
          <w:szCs w:val="24"/>
          <w:lang w:eastAsia="ru-RU"/>
        </w:rPr>
        <w:lastRenderedPageBreak/>
        <w:t>от лица заявителя и определяющая условия и границы реализации права на получение государственной услуги;</w:t>
      </w:r>
      <w:proofErr w:type="gramEnd"/>
    </w:p>
    <w:p w:rsidR="009201D1" w:rsidRPr="00B96E02" w:rsidRDefault="000A21C3" w:rsidP="009201D1">
      <w:pPr>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hyperlink r:id="rId20" w:history="1">
        <w:r w:rsidR="009201D1" w:rsidRPr="00B96E02">
          <w:rPr>
            <w:rFonts w:ascii="Times New Roman" w:eastAsia="Times New Roman" w:hAnsi="Times New Roman" w:cs="Times New Roman"/>
            <w:sz w:val="24"/>
            <w:szCs w:val="24"/>
            <w:lang w:eastAsia="ru-RU"/>
          </w:rPr>
          <w:t>заявление</w:t>
        </w:r>
      </w:hyperlink>
      <w:r w:rsidR="009201D1" w:rsidRPr="00B96E02">
        <w:rPr>
          <w:rFonts w:ascii="Times New Roman" w:eastAsia="Times New Roman" w:hAnsi="Times New Roman" w:cs="Times New Roman"/>
          <w:sz w:val="24"/>
          <w:szCs w:val="24"/>
          <w:lang w:eastAsia="ru-RU"/>
        </w:rPr>
        <w:t xml:space="preserve"> законных представителей о выдаче предварительного разрешения органа опеки и попечительства на совершение сделки с имуществом подопечного </w:t>
      </w:r>
      <w:r w:rsidR="009201D1" w:rsidRPr="00B96E02">
        <w:rPr>
          <w:rFonts w:ascii="Times New Roman" w:eastAsia="Times New Roman" w:hAnsi="Times New Roman" w:cs="Times New Roman"/>
          <w:sz w:val="24"/>
          <w:szCs w:val="24"/>
          <w:lang w:eastAsia="ru-RU"/>
        </w:rPr>
        <w:br/>
        <w:t>до 14 лет по форме согласно приложению № 4 к наст</w:t>
      </w:r>
      <w:r w:rsidR="00BD31A1" w:rsidRPr="00B96E02">
        <w:rPr>
          <w:rFonts w:ascii="Times New Roman" w:eastAsia="Times New Roman" w:hAnsi="Times New Roman" w:cs="Times New Roman"/>
          <w:sz w:val="24"/>
          <w:szCs w:val="24"/>
          <w:lang w:eastAsia="ru-RU"/>
        </w:rPr>
        <w:t>оящему административному регламенту</w:t>
      </w:r>
      <w:r w:rsidR="009201D1" w:rsidRPr="00B96E02">
        <w:rPr>
          <w:rFonts w:ascii="Times New Roman" w:eastAsia="Times New Roman" w:hAnsi="Times New Roman" w:cs="Times New Roman"/>
          <w:sz w:val="24"/>
          <w:szCs w:val="24"/>
          <w:lang w:eastAsia="ru-RU"/>
        </w:rPr>
        <w:t>;</w:t>
      </w:r>
    </w:p>
    <w:p w:rsidR="009201D1" w:rsidRPr="00B96E02" w:rsidRDefault="000A21C3" w:rsidP="009201D1">
      <w:pPr>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hyperlink r:id="rId21" w:history="1">
        <w:r w:rsidR="009201D1" w:rsidRPr="00B96E02">
          <w:rPr>
            <w:rFonts w:ascii="Times New Roman" w:eastAsia="Times New Roman" w:hAnsi="Times New Roman" w:cs="Times New Roman"/>
            <w:sz w:val="24"/>
            <w:szCs w:val="24"/>
            <w:lang w:eastAsia="ru-RU"/>
          </w:rPr>
          <w:t>заявление</w:t>
        </w:r>
      </w:hyperlink>
      <w:r w:rsidR="009201D1" w:rsidRPr="00B96E02">
        <w:rPr>
          <w:rFonts w:ascii="Times New Roman" w:eastAsia="Times New Roman" w:hAnsi="Times New Roman" w:cs="Times New Roman"/>
          <w:sz w:val="24"/>
          <w:szCs w:val="24"/>
          <w:lang w:eastAsia="ru-RU"/>
        </w:rPr>
        <w:t xml:space="preserve"> законных представителей о выдаче предварительного разрешения органа опеки и попечительства на совершение сделки с имуществом подопечного </w:t>
      </w:r>
      <w:r w:rsidR="009201D1" w:rsidRPr="00B96E02">
        <w:rPr>
          <w:rFonts w:ascii="Times New Roman" w:eastAsia="Times New Roman" w:hAnsi="Times New Roman" w:cs="Times New Roman"/>
          <w:sz w:val="24"/>
          <w:szCs w:val="24"/>
          <w:lang w:eastAsia="ru-RU"/>
        </w:rPr>
        <w:br/>
        <w:t>от 14 лет по форме согласно приложению № 5 к наст</w:t>
      </w:r>
      <w:r w:rsidR="00C74821" w:rsidRPr="00B96E02">
        <w:rPr>
          <w:rFonts w:ascii="Times New Roman" w:eastAsia="Times New Roman" w:hAnsi="Times New Roman" w:cs="Times New Roman"/>
          <w:sz w:val="24"/>
          <w:szCs w:val="24"/>
          <w:lang w:eastAsia="ru-RU"/>
        </w:rPr>
        <w:t>оящему административному регламенту</w:t>
      </w:r>
      <w:r w:rsidR="009201D1" w:rsidRPr="00B96E02">
        <w:rPr>
          <w:rFonts w:ascii="Times New Roman" w:eastAsia="Times New Roman" w:hAnsi="Times New Roman" w:cs="Times New Roman"/>
          <w:sz w:val="24"/>
          <w:szCs w:val="24"/>
          <w:lang w:eastAsia="ru-RU"/>
        </w:rPr>
        <w:t>;</w:t>
      </w:r>
    </w:p>
    <w:p w:rsidR="009201D1" w:rsidRPr="00B96E02" w:rsidRDefault="009201D1" w:rsidP="009201D1">
      <w:pPr>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заявление подопечного от 14 лет, не признанного судом недееспособным,</w:t>
      </w:r>
      <w:r w:rsidRPr="00B96E02">
        <w:rPr>
          <w:rFonts w:ascii="Times New Roman" w:eastAsia="Times New Roman" w:hAnsi="Times New Roman" w:cs="Times New Roman"/>
          <w:sz w:val="24"/>
          <w:szCs w:val="24"/>
          <w:lang w:eastAsia="ru-RU"/>
        </w:rPr>
        <w:br/>
        <w:t xml:space="preserve">о выдаче предварительного разрешения органа опеки и попечительства </w:t>
      </w:r>
      <w:r w:rsidRPr="00B96E02">
        <w:rPr>
          <w:rFonts w:ascii="Times New Roman" w:eastAsia="Times New Roman" w:hAnsi="Times New Roman" w:cs="Times New Roman"/>
          <w:sz w:val="24"/>
          <w:szCs w:val="24"/>
          <w:lang w:eastAsia="ru-RU"/>
        </w:rPr>
        <w:br/>
        <w:t xml:space="preserve">на совершение сделки с имуществом подопечного по форме согласно приложению № 6 </w:t>
      </w:r>
      <w:r w:rsidRPr="00B96E02">
        <w:rPr>
          <w:rFonts w:ascii="Times New Roman" w:eastAsia="Times New Roman" w:hAnsi="Times New Roman" w:cs="Times New Roman"/>
          <w:sz w:val="24"/>
          <w:szCs w:val="24"/>
          <w:lang w:eastAsia="ru-RU"/>
        </w:rPr>
        <w:br/>
        <w:t>к наст</w:t>
      </w:r>
      <w:r w:rsidR="00C74821" w:rsidRPr="00B96E02">
        <w:rPr>
          <w:rFonts w:ascii="Times New Roman" w:eastAsia="Times New Roman" w:hAnsi="Times New Roman" w:cs="Times New Roman"/>
          <w:sz w:val="24"/>
          <w:szCs w:val="24"/>
          <w:lang w:eastAsia="ru-RU"/>
        </w:rPr>
        <w:t>оящему административному регламенту</w:t>
      </w:r>
      <w:r w:rsidRPr="00B96E02">
        <w:rPr>
          <w:rFonts w:ascii="Times New Roman" w:eastAsia="Times New Roman" w:hAnsi="Times New Roman" w:cs="Times New Roman"/>
          <w:sz w:val="24"/>
          <w:szCs w:val="24"/>
          <w:lang w:eastAsia="ru-RU"/>
        </w:rPr>
        <w:t>;</w:t>
      </w:r>
    </w:p>
    <w:p w:rsidR="009201D1" w:rsidRPr="00B96E02" w:rsidRDefault="009201D1" w:rsidP="009201D1">
      <w:pPr>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свидетельство о рождении подопечного, выданное органами исполнительной власти или органами местного самоуправления субъектов Российской Федерации </w:t>
      </w:r>
      <w:r w:rsidRPr="00B96E02">
        <w:rPr>
          <w:rFonts w:ascii="Times New Roman" w:eastAsia="Times New Roman" w:hAnsi="Times New Roman" w:cs="Times New Roman"/>
          <w:sz w:val="24"/>
          <w:szCs w:val="24"/>
          <w:lang w:eastAsia="ru-RU"/>
        </w:rPr>
        <w:br/>
        <w:t>(кроме Санкт-Петербурга);</w:t>
      </w:r>
    </w:p>
    <w:p w:rsidR="009201D1" w:rsidRPr="00B96E02" w:rsidRDefault="009201D1" w:rsidP="009201D1">
      <w:pPr>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свидетельство об установлении отцовства в отношении подопечного, </w:t>
      </w:r>
      <w:r w:rsidRPr="00B96E02">
        <w:rPr>
          <w:rFonts w:ascii="Times New Roman" w:eastAsia="Times New Roman" w:hAnsi="Times New Roman" w:cs="Times New Roman"/>
          <w:sz w:val="24"/>
          <w:szCs w:val="24"/>
          <w:lang w:eastAsia="ru-RU"/>
        </w:rPr>
        <w:br/>
        <w:t>выданное органами исполнительной власти или органами местного самоуправления субъекта Российской Федерации (кроме Санкт-Петербурга);</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proofErr w:type="gramStart"/>
      <w:r w:rsidRPr="00B96E02">
        <w:rPr>
          <w:rFonts w:ascii="Times New Roman" w:eastAsia="Times New Roman" w:hAnsi="Times New Roman" w:cs="Times New Roman"/>
          <w:sz w:val="24"/>
          <w:szCs w:val="24"/>
          <w:lang w:eastAsia="ru-RU"/>
        </w:rPr>
        <w:t xml:space="preserve">решение суда о лишении (ограничении) родителей (родителя) родительских </w:t>
      </w:r>
      <w:r w:rsidRPr="00B96E02">
        <w:rPr>
          <w:rFonts w:ascii="Times New Roman" w:eastAsia="Times New Roman" w:hAnsi="Times New Roman" w:cs="Times New Roman"/>
          <w:sz w:val="24"/>
          <w:szCs w:val="24"/>
          <w:lang w:eastAsia="ru-RU"/>
        </w:rPr>
        <w:br/>
        <w:t xml:space="preserve">прав, решение суда о признании родителей (родителя) безвестно отсутствующими (умершими), решение суда о признании родителей (родителя) недееспособными, решение суда о признании ребенка оставшимся без попечения родителей, решение </w:t>
      </w:r>
      <w:r w:rsidRPr="00B96E02">
        <w:rPr>
          <w:rFonts w:ascii="Times New Roman" w:eastAsia="Times New Roman" w:hAnsi="Times New Roman" w:cs="Times New Roman"/>
          <w:sz w:val="24"/>
          <w:szCs w:val="24"/>
          <w:lang w:eastAsia="ru-RU"/>
        </w:rPr>
        <w:br/>
        <w:t xml:space="preserve">суда об уклонении родителей (родителя) от воспитания и содержания ребенка </w:t>
      </w:r>
      <w:r w:rsidRPr="00B96E02">
        <w:rPr>
          <w:rFonts w:ascii="Times New Roman" w:eastAsia="Times New Roman" w:hAnsi="Times New Roman" w:cs="Times New Roman"/>
          <w:sz w:val="24"/>
          <w:szCs w:val="24"/>
          <w:lang w:eastAsia="ru-RU"/>
        </w:rPr>
        <w:br/>
        <w:t>без уважительных причин, решение суда об исключении матери из актовой записи</w:t>
      </w:r>
      <w:r w:rsidRPr="00B96E02">
        <w:rPr>
          <w:rFonts w:ascii="Times New Roman" w:eastAsia="Times New Roman" w:hAnsi="Times New Roman" w:cs="Times New Roman"/>
          <w:sz w:val="24"/>
          <w:szCs w:val="24"/>
          <w:lang w:eastAsia="ru-RU"/>
        </w:rPr>
        <w:br/>
        <w:t xml:space="preserve">о рождении; </w:t>
      </w:r>
      <w:proofErr w:type="gramEnd"/>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справка о пребывании родителей (родителя) в лечебном учреждении на лечении;</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акт органа внутренних </w:t>
      </w:r>
      <w:proofErr w:type="gramStart"/>
      <w:r w:rsidRPr="00B96E02">
        <w:rPr>
          <w:rFonts w:ascii="Times New Roman" w:eastAsia="Times New Roman" w:hAnsi="Times New Roman" w:cs="Times New Roman"/>
          <w:sz w:val="24"/>
          <w:szCs w:val="24"/>
          <w:lang w:eastAsia="ru-RU"/>
        </w:rPr>
        <w:t>дел</w:t>
      </w:r>
      <w:proofErr w:type="gramEnd"/>
      <w:r w:rsidRPr="00B96E02">
        <w:rPr>
          <w:rFonts w:ascii="Times New Roman" w:eastAsia="Times New Roman" w:hAnsi="Times New Roman" w:cs="Times New Roman"/>
          <w:sz w:val="24"/>
          <w:szCs w:val="24"/>
          <w:lang w:eastAsia="ru-RU"/>
        </w:rPr>
        <w:t xml:space="preserve"> о доставлении подкинутого или заблудившегося ребенка; акт об оставлении ребенка в лечебно-профилактическом учреждении; </w:t>
      </w:r>
      <w:r w:rsidRPr="00B96E02">
        <w:rPr>
          <w:rFonts w:ascii="Times New Roman" w:eastAsia="Times New Roman" w:hAnsi="Times New Roman" w:cs="Times New Roman"/>
          <w:sz w:val="24"/>
          <w:szCs w:val="24"/>
          <w:lang w:eastAsia="ru-RU"/>
        </w:rPr>
        <w:br/>
        <w:t>справка органов внутренних дел о том, что место нахождения разыскиваемых</w:t>
      </w:r>
      <w:r w:rsidRPr="00B96E02">
        <w:rPr>
          <w:rFonts w:ascii="Times New Roman" w:eastAsia="Times New Roman" w:hAnsi="Times New Roman" w:cs="Times New Roman"/>
          <w:sz w:val="24"/>
          <w:szCs w:val="24"/>
          <w:lang w:eastAsia="ru-RU"/>
        </w:rPr>
        <w:br/>
        <w:t>родителей не установлено;</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свидетельство о смерти родителей (родителя), выданного органами исполнительной государственной власти или органами местного самоуправления субъектов Российской Федерации (кроме Санкт-Петербурга); </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справка о рождении формы № 25, выданной органами исполнительной государственной власти или органами местного самоуправления субъектов </w:t>
      </w:r>
      <w:r w:rsidRPr="00B96E02">
        <w:rPr>
          <w:rFonts w:ascii="Times New Roman" w:eastAsia="Times New Roman" w:hAnsi="Times New Roman" w:cs="Times New Roman"/>
          <w:sz w:val="24"/>
          <w:szCs w:val="24"/>
          <w:lang w:eastAsia="ru-RU"/>
        </w:rPr>
        <w:br/>
        <w:t xml:space="preserve">Российской Федерации (кроме Санкт-Петербурга); </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акт органа опеки и попечительства субъекта Российской Федерации (кроме </w:t>
      </w:r>
      <w:r w:rsidRPr="00B96E02">
        <w:rPr>
          <w:rFonts w:ascii="Times New Roman" w:eastAsia="Times New Roman" w:hAnsi="Times New Roman" w:cs="Times New Roman"/>
          <w:sz w:val="24"/>
          <w:szCs w:val="24"/>
          <w:lang w:eastAsia="ru-RU"/>
        </w:rPr>
        <w:br/>
        <w:t>Санкт-Петербурга) об установлении опеки или попечительства;</w:t>
      </w:r>
    </w:p>
    <w:p w:rsidR="009201D1" w:rsidRPr="00B96E02" w:rsidRDefault="009201D1" w:rsidP="00C7482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свидетельство о регистрации по месту пребывания в Санкт-Петербурге, </w:t>
      </w:r>
      <w:r w:rsidRPr="00B96E02">
        <w:rPr>
          <w:rFonts w:ascii="Times New Roman" w:eastAsia="Times New Roman" w:hAnsi="Times New Roman" w:cs="Times New Roman"/>
          <w:sz w:val="24"/>
          <w:szCs w:val="24"/>
          <w:lang w:eastAsia="ru-RU"/>
        </w:rPr>
        <w:br/>
        <w:t>выданное органами регистрационного учета (форма 3) на шесть или более месяцев,</w:t>
      </w:r>
      <w:r w:rsidRPr="00B96E02">
        <w:rPr>
          <w:rFonts w:ascii="Times New Roman" w:eastAsia="Times New Roman" w:hAnsi="Times New Roman" w:cs="Times New Roman"/>
          <w:sz w:val="24"/>
          <w:szCs w:val="24"/>
          <w:lang w:eastAsia="ru-RU"/>
        </w:rPr>
        <w:br/>
        <w:t>или несколько свидетельств о регистрации по месту пребывания в Санкт-Петербурге (общим срок</w:t>
      </w:r>
      <w:r w:rsidR="00C74821" w:rsidRPr="00B96E02">
        <w:rPr>
          <w:rFonts w:ascii="Times New Roman" w:eastAsia="Times New Roman" w:hAnsi="Times New Roman" w:cs="Times New Roman"/>
          <w:sz w:val="24"/>
          <w:szCs w:val="24"/>
          <w:lang w:eastAsia="ru-RU"/>
        </w:rPr>
        <w:t>ом на шесть или более месяцев).</w:t>
      </w:r>
    </w:p>
    <w:p w:rsidR="009201D1" w:rsidRPr="00B96E02"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При обращении представителя гражданина, имеющего право на получение государственной услуги, дополнительно представляются:</w:t>
      </w:r>
    </w:p>
    <w:p w:rsidR="009201D1" w:rsidRPr="00B96E02" w:rsidRDefault="009201D1" w:rsidP="009201D1">
      <w:pPr>
        <w:tabs>
          <w:tab w:val="left" w:pos="9354"/>
        </w:tabs>
        <w:spacing w:after="0" w:line="240" w:lineRule="auto"/>
        <w:ind w:right="-6"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документ, удостоверяющий личность законного представителя заявителя, имеющего право на получение государственной услуги</w:t>
      </w:r>
      <w:r w:rsidRPr="00B96E02">
        <w:rPr>
          <w:rFonts w:ascii="Times New Roman" w:eastAsia="Times New Roman" w:hAnsi="Times New Roman" w:cs="Times New Roman"/>
          <w:sz w:val="24"/>
          <w:szCs w:val="24"/>
          <w:vertAlign w:val="superscript"/>
          <w:lang w:eastAsia="ru-RU"/>
        </w:rPr>
        <w:footnoteReference w:id="3"/>
      </w:r>
      <w:r w:rsidRPr="00B96E02">
        <w:rPr>
          <w:rFonts w:ascii="Times New Roman" w:eastAsia="Times New Roman" w:hAnsi="Times New Roman" w:cs="Times New Roman"/>
          <w:sz w:val="24"/>
          <w:szCs w:val="24"/>
          <w:lang w:eastAsia="ru-RU"/>
        </w:rPr>
        <w:t>;</w:t>
      </w:r>
    </w:p>
    <w:p w:rsidR="009201D1" w:rsidRPr="00B96E02" w:rsidRDefault="009201D1" w:rsidP="009201D1">
      <w:pPr>
        <w:tabs>
          <w:tab w:val="left" w:pos="9354"/>
        </w:tabs>
        <w:spacing w:after="0" w:line="240" w:lineRule="auto"/>
        <w:ind w:right="-6"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lastRenderedPageBreak/>
        <w:t>доверенность, оформленная в соответствии с положениями действующего законодательства Российской Федерации;</w:t>
      </w:r>
    </w:p>
    <w:p w:rsidR="009201D1" w:rsidRPr="00B96E02" w:rsidRDefault="009201D1" w:rsidP="009201D1">
      <w:pPr>
        <w:tabs>
          <w:tab w:val="left" w:pos="9354"/>
        </w:tabs>
        <w:spacing w:after="0" w:line="240" w:lineRule="auto"/>
        <w:ind w:right="-6"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документ, подтверждающий право законного представителя выступать от имени заявителя (акт органа опеки и попечительства об установлении опеки или попечительства).</w:t>
      </w:r>
    </w:p>
    <w:p w:rsidR="009201D1" w:rsidRPr="00B96E02"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2.6.2. </w:t>
      </w:r>
      <w:proofErr w:type="gramStart"/>
      <w:r w:rsidRPr="00B96E02">
        <w:rPr>
          <w:rFonts w:ascii="Times New Roman" w:eastAsia="Times New Roman" w:hAnsi="Times New Roman" w:cs="Times New Roman"/>
          <w:sz w:val="24"/>
          <w:szCs w:val="24"/>
          <w:lang w:eastAsia="ru-RU"/>
        </w:rPr>
        <w:t xml:space="preserve">Исчерпывающий перечень документов, необходимых в соответствии </w:t>
      </w:r>
      <w:r w:rsidRPr="00B96E02">
        <w:rPr>
          <w:rFonts w:ascii="Times New Roman" w:eastAsia="Times New Roman" w:hAnsi="Times New Roman" w:cs="Times New Roman"/>
          <w:sz w:val="24"/>
          <w:szCs w:val="24"/>
          <w:lang w:eastAsia="ru-RU"/>
        </w:rPr>
        <w:br/>
        <w:t>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w:t>
      </w:r>
      <w:proofErr w:type="gramEnd"/>
      <w:r w:rsidRPr="00B96E02">
        <w:rPr>
          <w:rFonts w:ascii="Times New Roman" w:eastAsia="Times New Roman" w:hAnsi="Times New Roman" w:cs="Times New Roman"/>
          <w:sz w:val="24"/>
          <w:szCs w:val="24"/>
          <w:lang w:eastAsia="ru-RU"/>
        </w:rPr>
        <w:t xml:space="preserve"> вправе представить</w:t>
      </w:r>
      <w:r w:rsidRPr="00B96E02">
        <w:rPr>
          <w:rFonts w:ascii="Times New Roman" w:eastAsia="Times New Roman" w:hAnsi="Times New Roman" w:cs="Times New Roman"/>
          <w:sz w:val="24"/>
          <w:szCs w:val="24"/>
          <w:vertAlign w:val="superscript"/>
          <w:lang w:eastAsia="ru-RU"/>
        </w:rPr>
        <w:footnoteReference w:id="4"/>
      </w:r>
      <w:r w:rsidRPr="00B96E02">
        <w:rPr>
          <w:rFonts w:ascii="Times New Roman" w:eastAsia="Times New Roman" w:hAnsi="Times New Roman" w:cs="Times New Roman"/>
          <w:sz w:val="24"/>
          <w:szCs w:val="24"/>
          <w:lang w:eastAsia="ru-RU"/>
        </w:rPr>
        <w:t>:</w:t>
      </w:r>
    </w:p>
    <w:p w:rsidR="009201D1" w:rsidRPr="00B96E02" w:rsidRDefault="009201D1" w:rsidP="009201D1">
      <w:pPr>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свидетельство о рождении подопечного, выданное органами исполнительной власти Санкт-Петербурга;</w:t>
      </w:r>
    </w:p>
    <w:p w:rsidR="009201D1" w:rsidRPr="00B96E02" w:rsidRDefault="009201D1" w:rsidP="009201D1">
      <w:pPr>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справка о рождении подопечного формы № 25, выданная органами исполнительной власти Санкт-Петербурга;</w:t>
      </w:r>
    </w:p>
    <w:p w:rsidR="009201D1" w:rsidRPr="00B96E02" w:rsidRDefault="009201D1" w:rsidP="009201D1">
      <w:pPr>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свидетельство о смерти родителей (родителя) подопечного, выданное органами исполнительной власти Санкт-Петербурга;</w:t>
      </w:r>
    </w:p>
    <w:p w:rsidR="009201D1" w:rsidRPr="00B96E02" w:rsidRDefault="009201D1" w:rsidP="009201D1">
      <w:pPr>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свидетельство об установлении отцовства в отношении подопечного, выданное органами исполнительной власти Санкт-Петербурга;</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справка о регистрации подопечного в Санкт-Петербурге (в отношении жилых помещений, ведение регистрационного учета граждан по месту жительства в которых </w:t>
      </w:r>
      <w:r w:rsidRPr="00B96E02">
        <w:rPr>
          <w:rFonts w:ascii="Times New Roman" w:eastAsia="Times New Roman" w:hAnsi="Times New Roman" w:cs="Times New Roman"/>
          <w:sz w:val="24"/>
          <w:szCs w:val="24"/>
          <w:lang w:eastAsia="ru-RU"/>
        </w:rPr>
        <w:br/>
        <w:t>в части, возложенной на жилищные организации, осуществляют ГУЖА).</w:t>
      </w:r>
    </w:p>
    <w:p w:rsidR="009201D1" w:rsidRPr="00B96E02" w:rsidRDefault="009201D1" w:rsidP="009201D1">
      <w:pPr>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2.6.3. Перечень документов, дополнительно необходимых в соответствии </w:t>
      </w:r>
      <w:r w:rsidRPr="00B96E02">
        <w:rPr>
          <w:rFonts w:ascii="Times New Roman" w:eastAsia="Times New Roman" w:hAnsi="Times New Roman" w:cs="Times New Roman"/>
          <w:sz w:val="24"/>
          <w:szCs w:val="24"/>
          <w:lang w:eastAsia="ru-RU"/>
        </w:rPr>
        <w:br/>
        <w:t>с нормативными правовыми актами для предоставления государственной услуги.</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2.6.3.1. Правоустанавливающие документы при отчуждении имущества подопечного: </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Документы на отчуждаемое имущество:</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договор о передаче жилого помещения в собственность граждан, договор </w:t>
      </w:r>
      <w:r w:rsidRPr="00B96E02">
        <w:rPr>
          <w:rFonts w:ascii="Times New Roman" w:eastAsia="Times New Roman" w:hAnsi="Times New Roman" w:cs="Times New Roman"/>
          <w:sz w:val="24"/>
          <w:szCs w:val="24"/>
          <w:lang w:eastAsia="ru-RU"/>
        </w:rPr>
        <w:br/>
        <w:t xml:space="preserve">купли-продажи, договор мены, договор дарения, свидетельство о праве на наследство </w:t>
      </w:r>
      <w:r w:rsidRPr="00B96E02">
        <w:rPr>
          <w:rFonts w:ascii="Times New Roman" w:eastAsia="Times New Roman" w:hAnsi="Times New Roman" w:cs="Times New Roman"/>
          <w:sz w:val="24"/>
          <w:szCs w:val="24"/>
          <w:lang w:eastAsia="ru-RU"/>
        </w:rPr>
        <w:br/>
        <w:t>по закону, договор участия в долевом строительстве и иные документы, устанавливающие  право собственности;</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документы о государственной регистрации права собственности;</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справка о регистрации (в Санкт-Петербурге формы № 9);</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2343E">
        <w:rPr>
          <w:rFonts w:ascii="Times New Roman" w:eastAsia="Times New Roman" w:hAnsi="Times New Roman" w:cs="Times New Roman"/>
          <w:color w:val="FF0000"/>
          <w:sz w:val="24"/>
          <w:szCs w:val="24"/>
          <w:lang w:eastAsia="ru-RU"/>
        </w:rPr>
        <w:lastRenderedPageBreak/>
        <w:t xml:space="preserve"> </w:t>
      </w:r>
      <w:r w:rsidRPr="00B96E02">
        <w:rPr>
          <w:rFonts w:ascii="Times New Roman" w:eastAsia="Times New Roman" w:hAnsi="Times New Roman" w:cs="Times New Roman"/>
          <w:sz w:val="24"/>
          <w:szCs w:val="24"/>
          <w:lang w:eastAsia="ru-RU"/>
        </w:rPr>
        <w:t>характеристика жилой площади (в Санкт-Петербурге формы №7);</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 кадастровый паспорт объекта недвижимого имущества.</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Документы на приобретаемое имущество подопечного: </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proofErr w:type="gramStart"/>
      <w:r w:rsidRPr="00B96E02">
        <w:rPr>
          <w:rFonts w:ascii="Times New Roman" w:eastAsia="Times New Roman" w:hAnsi="Times New Roman" w:cs="Times New Roman"/>
          <w:sz w:val="24"/>
          <w:szCs w:val="24"/>
          <w:lang w:eastAsia="ru-RU"/>
        </w:rPr>
        <w:t>договор о передаче жилого помещения в собственность граждан, договор купли-продажи, договор мены, договор дарения, свидетельство о праве на наследство по закону, договор участия в долевом строительстве (заключенный в соответствии с требованиями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иные документы</w:t>
      </w:r>
      <w:proofErr w:type="gramEnd"/>
      <w:r w:rsidRPr="00B96E02">
        <w:rPr>
          <w:rFonts w:ascii="Times New Roman" w:eastAsia="Times New Roman" w:hAnsi="Times New Roman" w:cs="Times New Roman"/>
          <w:sz w:val="24"/>
          <w:szCs w:val="24"/>
          <w:lang w:eastAsia="ru-RU"/>
        </w:rPr>
        <w:t>, устанавливающие право собственности;</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 документы о государственной регистрации права собственности;</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 справка о регистрации (в Санкт-Петербурге формы № 9); </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 характеристика жилой площади (в Санкт-Петербурге формы №7);</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 кадастровый паспорт объекта недвижимого имущества;</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 запрос банка о передаче жилого помещения в ипотеку (залог) недвижимости,             в котором указываются сумма предоставляемого кредита, срок погашения кредита, адрес жилого помещения, на приобретение которого предоставляется кредит;</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 документы на предоставление целевой субсидии из бюджета Санкт-Петербурга    по жилищным программам Санкт-Петербурга.</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2.6.3.2. Документы для заключения соглашения об определении долей в праве общей совместной собственности:</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заявления сособственников о выдаче предварительного разрешения органа опеки </w:t>
      </w:r>
      <w:r w:rsidRPr="00B96E02">
        <w:rPr>
          <w:rFonts w:ascii="Times New Roman" w:eastAsia="Times New Roman" w:hAnsi="Times New Roman" w:cs="Times New Roman"/>
          <w:sz w:val="24"/>
          <w:szCs w:val="24"/>
          <w:lang w:eastAsia="ru-RU"/>
        </w:rPr>
        <w:br/>
        <w:t>и попечительства о заключении соглашения об определении долей в праве общей совместной собственности;</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договор о передаче жилого помещения в общую совместную собственность граждан; </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документы о государственной регистрации права собственности;</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справка о регистрации (в Санкт-Петербурге формы № 9); </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характеристика жилой площади (в Санкт-Петербурге формы №7).</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2.6.3.3. Документы для заключения соглашения об определении порядка пользования жилым помещением:</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 заявления сособственников жилого помещения о выдаче предварительного разрешения органа опеки и попечительства о заключении соглашения о порядке пользования жилым помещением;</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договор о передаче жилого помещения в собственность граждан, договор дарения, договор купли-продажи, договор мены, свидетельство о праве на наследство по закону              и др.; </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 документы о государственной регистрации права общей совместной собственности;</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справка о регистрации (в Санкт-Петербурге формы № 9); </w:t>
      </w:r>
    </w:p>
    <w:p w:rsidR="009201D1" w:rsidRPr="00B96E02"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характеристика жилой площади (в Санкт-Петербурге формы №7).</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2.6.3.4. Документы на оформление отказа от преимущественного права покупки долей в праве собственности на жилое помещение:</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Документы, подтверждающие право собственности несовершеннолетнего:</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договор о передаче жилого помещения в собственность граждан, договор купли-продажи, договор мены, договор дарения, свидетельство о праве на наследство по закону и др.; </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 документы о государственной регистрации собственности;</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 справка о регистрации (в Санкт-Петербурге формы № 9); </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 характеристика жилой площади (в Санкт-Петербурге формы №7).</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lastRenderedPageBreak/>
        <w:t>Документы о собственности на доли жилого помещения, в отношении которых оформляется отказ от преимущественного права покупки:</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договор о передаче жилого помещения в собственность граждан, договор купли-продажи, договор мены, договор дарения, свидетельство о праве на наследство по закону и др.; </w:t>
      </w:r>
    </w:p>
    <w:p w:rsidR="009201D1" w:rsidRPr="00B96E02"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документы о государственной регистрации собственности.</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2.6.4. Документы, прилагаемые к заявлению, после копирования возвращаются заявителю.</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2.7. При предоставлении государственной услуги запрещено требовать </w:t>
      </w:r>
      <w:r w:rsidRPr="009201D1">
        <w:rPr>
          <w:rFonts w:ascii="Times New Roman" w:eastAsia="Times New Roman" w:hAnsi="Times New Roman" w:cs="Times New Roman"/>
          <w:sz w:val="24"/>
          <w:szCs w:val="24"/>
          <w:lang w:eastAsia="ru-RU"/>
        </w:rPr>
        <w:br/>
        <w:t>от заявителя:</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представления документов и информации, которые находятся в распоряжении органов, предоставляющих государственную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9201D1" w:rsidRPr="00B96E02"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B96E02">
        <w:rPr>
          <w:rFonts w:ascii="Times New Roman" w:eastAsia="Times New Roman" w:hAnsi="Times New Roman" w:cs="Times New Roman"/>
          <w:sz w:val="24"/>
          <w:szCs w:val="24"/>
          <w:lang w:eastAsia="ru-RU"/>
        </w:rPr>
        <w:t xml:space="preserve">2.8. Основаниями для отказа в приеме документов, необходимых                                       для предоставления государственной услуги, являются: </w:t>
      </w:r>
    </w:p>
    <w:p w:rsidR="009201D1" w:rsidRPr="00B96E02"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proofErr w:type="gramStart"/>
      <w:r w:rsidRPr="00B96E02">
        <w:rPr>
          <w:rFonts w:ascii="Times New Roman" w:eastAsia="Times New Roman" w:hAnsi="Times New Roman" w:cs="Times New Roman"/>
          <w:sz w:val="24"/>
          <w:szCs w:val="24"/>
          <w:lang w:eastAsia="ru-RU"/>
        </w:rPr>
        <w:t>наличие в документах повреждений, которые не позволяют однозначно истолковать их содержание;</w:t>
      </w:r>
      <w:proofErr w:type="gramEnd"/>
    </w:p>
    <w:p w:rsidR="009201D1" w:rsidRPr="00B96E02"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proofErr w:type="gramStart"/>
      <w:r w:rsidRPr="00B96E02">
        <w:rPr>
          <w:rFonts w:ascii="Times New Roman" w:eastAsia="Times New Roman" w:hAnsi="Times New Roman" w:cs="Times New Roman"/>
          <w:sz w:val="24"/>
          <w:szCs w:val="24"/>
          <w:lang w:eastAsia="ru-RU"/>
        </w:rPr>
        <w:t>если в заявлении заявитель не указал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roofErr w:type="gramEnd"/>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2.9. Основания для приостановления и (или) отказа в предоставлении государственной услуги. </w:t>
      </w:r>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2.9.1. Оснований для приостановления в предоставлении государственной услуги действующим законодательством не предусмотрено.</w:t>
      </w:r>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2.9.2. Основание для отказа в предоставлении государственной услуги: </w:t>
      </w:r>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представленные заявителем документы, указанные в пункте 2.6 нас</w:t>
      </w:r>
      <w:r w:rsidR="003A41D8">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 xml:space="preserve">, не содержат сведения, подтверждающие право заявителя </w:t>
      </w:r>
      <w:r w:rsidRPr="009201D1">
        <w:rPr>
          <w:rFonts w:ascii="Times New Roman" w:eastAsia="Times New Roman" w:hAnsi="Times New Roman" w:cs="Times New Roman"/>
          <w:sz w:val="24"/>
          <w:szCs w:val="24"/>
          <w:lang w:eastAsia="ru-RU"/>
        </w:rPr>
        <w:br/>
        <w:t>на предоставление государственной услуги.</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2.10. </w:t>
      </w:r>
      <w:proofErr w:type="gramStart"/>
      <w:r w:rsidRPr="009201D1">
        <w:rPr>
          <w:rFonts w:ascii="Times New Roman" w:eastAsia="Times New Roman" w:hAnsi="Times New Roman" w:cs="Times New Roman"/>
          <w:sz w:val="24"/>
          <w:szCs w:val="24"/>
          <w:lang w:eastAsia="ru-RU"/>
        </w:rPr>
        <w:t>Услуги, необходимые и обязательные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2.11. Государственная пошлина или иная плата за предоставление государственной услуги не взимается.</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2.12. Максимальный срок ожидания в очереди (при ее наличии) при подаче заявления о предоставлении государственной услуги и при получении результата государственной услуги.</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2.12.1 Срок ожидания в очереди (при ее наличии) при подаче заявления </w:t>
      </w:r>
      <w:r w:rsidRPr="009201D1">
        <w:rPr>
          <w:rFonts w:ascii="Times New Roman" w:eastAsia="Times New Roman" w:hAnsi="Times New Roman" w:cs="Times New Roman"/>
          <w:sz w:val="24"/>
          <w:szCs w:val="24"/>
          <w:lang w:eastAsia="ru-RU"/>
        </w:rPr>
        <w:br/>
        <w:t xml:space="preserve">и необходимых документов в органе местного самоуправления не должен превышать одного часа, в Многофункциональном центре – пятнадцати минут. </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2.12.1. Срок ожидания в очереди при подаче заявления и необходимых документов в Многофункциональном центре не должен превышать сорока пяти минут. </w:t>
      </w:r>
    </w:p>
    <w:p w:rsidR="009201D1" w:rsidRPr="009201D1" w:rsidRDefault="009201D1" w:rsidP="009201D1">
      <w:pPr>
        <w:spacing w:after="0" w:line="240" w:lineRule="auto"/>
        <w:ind w:firstLine="720"/>
        <w:jc w:val="both"/>
        <w:rPr>
          <w:rFonts w:ascii="Times New Roman" w:eastAsia="Times New Roman" w:hAnsi="Times New Roman" w:cs="Times New Roman"/>
          <w:color w:val="0000FF"/>
          <w:sz w:val="12"/>
          <w:szCs w:val="12"/>
          <w:lang w:eastAsia="ru-RU"/>
        </w:rPr>
      </w:pPr>
      <w:r w:rsidRPr="009201D1">
        <w:rPr>
          <w:rFonts w:ascii="Times New Roman" w:eastAsia="Times New Roman" w:hAnsi="Times New Roman" w:cs="Times New Roman"/>
          <w:sz w:val="24"/>
          <w:szCs w:val="24"/>
          <w:lang w:eastAsia="ru-RU"/>
        </w:rPr>
        <w:t xml:space="preserve">2.12.3. Срок ожидания в очереди при получении документов </w:t>
      </w:r>
      <w:r w:rsidRPr="009201D1">
        <w:rPr>
          <w:rFonts w:ascii="Times New Roman" w:eastAsia="Times New Roman" w:hAnsi="Times New Roman" w:cs="Times New Roman"/>
          <w:sz w:val="24"/>
          <w:szCs w:val="24"/>
          <w:lang w:eastAsia="ru-RU"/>
        </w:rPr>
        <w:br/>
        <w:t>в Многофункциональном центре не должен превышать пятнадцати минут.</w:t>
      </w:r>
    </w:p>
    <w:p w:rsidR="009201D1" w:rsidRPr="009201D1" w:rsidRDefault="009201D1" w:rsidP="00C55C1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lastRenderedPageBreak/>
        <w:t>2.13. Срок и порядок регистрации запроса заявителя о предоставлении государственной услуги.</w:t>
      </w:r>
    </w:p>
    <w:p w:rsidR="009201D1" w:rsidRPr="009201D1" w:rsidRDefault="009201D1" w:rsidP="00C55C1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2.13.1. При личном обращении заявителя в орган местного самоуправления регистрация запроса о предоставлении государственной услуги осуществляется сотрудником органа местного самоуправления в присутствии заявителя, которому выдается расписка с присвоенным регистрационным номером. Срок регистрации запроса заявителя в органе местного самоуправления составляет 30 минут.</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Регистрации заявления осуществляется органом местного самоуправления,                      в течение одного рабочего дня с момента получения органом местного самоуправления  документов, указанных в пункте 2.6 нас</w:t>
      </w:r>
      <w:r w:rsidR="00EE3866">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 в форме электронного документа и документа на бумажном носителе.</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2.13.2. При личном обращении заявителя в Многофункциональный центр запрос                о предоставлении государственной услуги регистрируется специалистом Многофункционального центра в присутствии заявителя, которому выдается расписка             с регистрационным номером, присвоенным межведомственной автоматизированной системой «Обеспечение  деятельности многофункционального центра предоставления государственных услуг в Санкт-Петербурге и предоставления государственных услуг через портал государственных услуг в Санкт-Петербурге.</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Срок регистрации запроса заявителя о предоставлении государственной услуги              в Многофункциональном центре составляет пятнадцать минут.</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2.14. Требования к помещениям, в которых предоставляются государственные </w:t>
      </w:r>
      <w:r w:rsidRPr="009201D1">
        <w:rPr>
          <w:rFonts w:ascii="Times New Roman" w:eastAsia="Times New Roman" w:hAnsi="Times New Roman" w:cs="Times New Roman"/>
          <w:sz w:val="24"/>
          <w:szCs w:val="24"/>
          <w:lang w:eastAsia="ru-RU"/>
        </w:rPr>
        <w:br/>
        <w:t>услуги, к месту ожидания и приема заявителей, размещению и оформлению визуальной, текстовой и мультимедийной информации о порядке предоставления государственной услуги.</w:t>
      </w:r>
    </w:p>
    <w:p w:rsidR="009201D1" w:rsidRPr="009201D1" w:rsidRDefault="009201D1" w:rsidP="009201D1">
      <w:pPr>
        <w:widowControl w:val="0"/>
        <w:suppressAutoHyphens/>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2.14.1. Государственная услуга пред</w:t>
      </w:r>
      <w:r w:rsidR="00EE3866">
        <w:rPr>
          <w:rFonts w:ascii="Times New Roman" w:eastAsia="Times New Roman" w:hAnsi="Times New Roman" w:cs="Times New Roman"/>
          <w:sz w:val="24"/>
          <w:szCs w:val="24"/>
          <w:lang w:eastAsia="ru-RU"/>
        </w:rPr>
        <w:t>оставляется в помещениях органа</w:t>
      </w:r>
      <w:r w:rsidRPr="009201D1">
        <w:rPr>
          <w:rFonts w:ascii="Times New Roman" w:eastAsia="Times New Roman" w:hAnsi="Times New Roman" w:cs="Times New Roman"/>
          <w:sz w:val="24"/>
          <w:szCs w:val="24"/>
          <w:lang w:eastAsia="ru-RU"/>
        </w:rPr>
        <w:t xml:space="preserve"> местного самоуправления и Многофункционального центра. </w:t>
      </w:r>
      <w:proofErr w:type="gramStart"/>
      <w:r w:rsidRPr="009201D1">
        <w:rPr>
          <w:rFonts w:ascii="Times New Roman" w:eastAsia="Times New Roman" w:hAnsi="Times New Roman" w:cs="Times New Roman"/>
          <w:sz w:val="24"/>
          <w:szCs w:val="24"/>
          <w:lang w:eastAsia="ru-RU"/>
        </w:rPr>
        <w:t xml:space="preserve">Помещения, в которых предоставляются государственные услуги, место ожидания должны иметь площади, предусмотренные санитарными нормами и требованиями к рабочим (офисным) помещениям, где оборудованы рабочие места с использованием персональных компьютеров и копировальной техники, и места для приема посетителей, а также должны быть оборудованы стульями и столами, иметь писчие принадлежности (карандаши, авторучки, бумагу) для заполнения запросов о предоставлении государственной услуги </w:t>
      </w:r>
      <w:r w:rsidRPr="009201D1">
        <w:rPr>
          <w:rFonts w:ascii="Times New Roman" w:eastAsia="Times New Roman" w:hAnsi="Times New Roman" w:cs="Times New Roman"/>
          <w:sz w:val="24"/>
          <w:szCs w:val="24"/>
          <w:lang w:eastAsia="ru-RU"/>
        </w:rPr>
        <w:br/>
        <w:t>и производству вспомогательных</w:t>
      </w:r>
      <w:proofErr w:type="gramEnd"/>
      <w:r w:rsidRPr="009201D1">
        <w:rPr>
          <w:rFonts w:ascii="Times New Roman" w:eastAsia="Times New Roman" w:hAnsi="Times New Roman" w:cs="Times New Roman"/>
          <w:sz w:val="24"/>
          <w:szCs w:val="24"/>
          <w:lang w:eastAsia="ru-RU"/>
        </w:rPr>
        <w:t xml:space="preserve"> записей (памяток, пояснений).</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highlight w:val="yellow"/>
          <w:lang w:eastAsia="ru-RU"/>
        </w:rPr>
      </w:pPr>
      <w:r w:rsidRPr="009201D1">
        <w:rPr>
          <w:rFonts w:ascii="Times New Roman" w:eastAsia="Times New Roman" w:hAnsi="Times New Roman" w:cs="Times New Roman"/>
          <w:sz w:val="24"/>
          <w:szCs w:val="24"/>
          <w:lang w:eastAsia="ru-RU"/>
        </w:rPr>
        <w:t>2.15. Показатели доступности и качества государственной услуги:</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0"/>
          <w:lang w:eastAsia="ru-RU"/>
        </w:rPr>
      </w:pPr>
      <w:r w:rsidRPr="009201D1">
        <w:rPr>
          <w:rFonts w:ascii="Times New Roman" w:eastAsia="Times New Roman" w:hAnsi="Times New Roman" w:cs="Times New Roman"/>
          <w:sz w:val="24"/>
          <w:szCs w:val="20"/>
          <w:lang w:eastAsia="ru-RU"/>
        </w:rPr>
        <w:t>2.15.1. Количество взаимодействий заявителя с органами местного самоуправления либо Многофункциональным центром, участвующими в предоставлении государственной услуги – не более 2.</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0"/>
          <w:lang w:eastAsia="ru-RU"/>
        </w:rPr>
      </w:pPr>
      <w:r w:rsidRPr="009201D1">
        <w:rPr>
          <w:rFonts w:ascii="Times New Roman" w:eastAsia="Times New Roman" w:hAnsi="Times New Roman" w:cs="Times New Roman"/>
          <w:sz w:val="24"/>
          <w:szCs w:val="20"/>
          <w:lang w:eastAsia="ru-RU"/>
        </w:rPr>
        <w:t xml:space="preserve">2.15.2. Продолжительность взаимодействия специалистов и должностных лиц </w:t>
      </w:r>
      <w:r w:rsidRPr="009201D1">
        <w:rPr>
          <w:rFonts w:ascii="Times New Roman" w:eastAsia="Times New Roman" w:hAnsi="Times New Roman" w:cs="Times New Roman"/>
          <w:sz w:val="24"/>
          <w:szCs w:val="20"/>
          <w:lang w:eastAsia="ru-RU"/>
        </w:rPr>
        <w:br/>
        <w:t xml:space="preserve">при предоставлении государственной услуги указаны в разделе </w:t>
      </w:r>
      <w:r w:rsidRPr="009201D1">
        <w:rPr>
          <w:rFonts w:ascii="Times New Roman" w:eastAsia="Times New Roman" w:hAnsi="Times New Roman" w:cs="Times New Roman"/>
          <w:sz w:val="24"/>
          <w:szCs w:val="20"/>
          <w:lang w:val="en-US" w:eastAsia="ru-RU"/>
        </w:rPr>
        <w:t>III</w:t>
      </w:r>
      <w:r w:rsidRPr="009201D1">
        <w:rPr>
          <w:rFonts w:ascii="Times New Roman" w:eastAsia="Times New Roman" w:hAnsi="Times New Roman" w:cs="Times New Roman"/>
          <w:sz w:val="24"/>
          <w:szCs w:val="20"/>
          <w:lang w:eastAsia="ru-RU"/>
        </w:rPr>
        <w:t xml:space="preserve"> нас</w:t>
      </w:r>
      <w:r w:rsidR="003A41D8">
        <w:rPr>
          <w:rFonts w:ascii="Times New Roman" w:eastAsia="Times New Roman" w:hAnsi="Times New Roman" w:cs="Times New Roman"/>
          <w:sz w:val="24"/>
          <w:szCs w:val="20"/>
          <w:lang w:eastAsia="ru-RU"/>
        </w:rPr>
        <w:t>тоящего административного регламента</w:t>
      </w:r>
      <w:r w:rsidRPr="009201D1">
        <w:rPr>
          <w:rFonts w:ascii="Times New Roman" w:eastAsia="Times New Roman" w:hAnsi="Times New Roman" w:cs="Times New Roman"/>
          <w:sz w:val="24"/>
          <w:szCs w:val="20"/>
          <w:lang w:eastAsia="ru-RU"/>
        </w:rPr>
        <w:t>.</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0"/>
          <w:lang w:eastAsia="ru-RU"/>
        </w:rPr>
      </w:pPr>
      <w:r w:rsidRPr="009201D1">
        <w:rPr>
          <w:rFonts w:ascii="Times New Roman" w:eastAsia="Times New Roman" w:hAnsi="Times New Roman" w:cs="Times New Roman"/>
          <w:sz w:val="24"/>
          <w:szCs w:val="20"/>
          <w:lang w:eastAsia="ru-RU"/>
        </w:rPr>
        <w:t>2.15.3. Способы предоставления государственной услуги заявителю:</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0"/>
          <w:lang w:eastAsia="ru-RU"/>
        </w:rPr>
      </w:pPr>
      <w:r w:rsidRPr="009201D1">
        <w:rPr>
          <w:rFonts w:ascii="Times New Roman" w:eastAsia="Times New Roman" w:hAnsi="Times New Roman" w:cs="Times New Roman"/>
          <w:sz w:val="24"/>
          <w:szCs w:val="20"/>
          <w:lang w:eastAsia="ru-RU"/>
        </w:rPr>
        <w:t>непосредственно при посещении органа местного самоуправления;</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0"/>
          <w:lang w:eastAsia="ru-RU"/>
        </w:rPr>
      </w:pPr>
      <w:r w:rsidRPr="009201D1">
        <w:rPr>
          <w:rFonts w:ascii="Times New Roman" w:eastAsia="Times New Roman" w:hAnsi="Times New Roman" w:cs="Times New Roman"/>
          <w:sz w:val="24"/>
          <w:szCs w:val="20"/>
          <w:lang w:eastAsia="ru-RU"/>
        </w:rPr>
        <w:t>в подразделении Многофункционального центра;</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0"/>
          <w:lang w:eastAsia="ru-RU"/>
        </w:rPr>
      </w:pPr>
      <w:r w:rsidRPr="009201D1">
        <w:rPr>
          <w:rFonts w:ascii="Times New Roman" w:eastAsia="Times New Roman" w:hAnsi="Times New Roman" w:cs="Times New Roman"/>
          <w:sz w:val="24"/>
          <w:szCs w:val="20"/>
          <w:lang w:eastAsia="ru-RU"/>
        </w:rPr>
        <w:t>в электронном виде (посредством Портала в соответствии с этапами предоставления государственной услуги, определенными распоряжением Правительства Санкт-Петербурга от 22.03.2011 № 8-рп).</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2.15.4. В случае направления заявителем заявления и документов, необходимых  для предоставления государственной услуги, через Портал с прохождением промежуточных этапов предоставления государственной услуги заявитель может ознакомиться на Портале (в соответствии с этапами предоставления государственной </w:t>
      </w:r>
      <w:r w:rsidRPr="009201D1">
        <w:rPr>
          <w:rFonts w:ascii="Times New Roman" w:eastAsia="Times New Roman" w:hAnsi="Times New Roman" w:cs="Times New Roman"/>
          <w:sz w:val="24"/>
          <w:szCs w:val="24"/>
          <w:lang w:eastAsia="ru-RU"/>
        </w:rPr>
        <w:lastRenderedPageBreak/>
        <w:t xml:space="preserve">услуги, определенными распоряжением Правительства Санкт-Петербурга от 22.03.2011 </w:t>
      </w:r>
      <w:r w:rsidRPr="009201D1">
        <w:rPr>
          <w:rFonts w:ascii="Times New Roman" w:eastAsia="Times New Roman" w:hAnsi="Times New Roman" w:cs="Times New Roman"/>
          <w:sz w:val="24"/>
          <w:szCs w:val="24"/>
          <w:lang w:eastAsia="ru-RU"/>
        </w:rPr>
        <w:br/>
        <w:t>№ 8-рп).</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2.15.5. Способ информирования заявителя о результатах предоставления государственной услуги: по телефону; в письменном виде; по электронной почте; через Многофункциональный цент; в электронном виде через Портал.</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2.15.6. Количество документов, необходимых для предоставления заявителем </w:t>
      </w:r>
      <w:r w:rsidRPr="009201D1">
        <w:rPr>
          <w:rFonts w:ascii="Times New Roman" w:eastAsia="Times New Roman" w:hAnsi="Times New Roman" w:cs="Times New Roman"/>
          <w:sz w:val="24"/>
          <w:szCs w:val="24"/>
          <w:lang w:eastAsia="ru-RU"/>
        </w:rPr>
        <w:br/>
        <w:t>в целях получения государственной услуги – от 13 до 23.</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2.15.7. Осуществление органами местного самоуправления межведомственного взаимодействия при предоставлении государственной услуги возможно с КЗАГС, ГУЖА, ФСИН.</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Количество документов (информации), которые запрашивает орган местного самоуправления без участия заявителя от 0 до 5.</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color w:val="0000FF"/>
          <w:sz w:val="12"/>
          <w:szCs w:val="12"/>
          <w:highlight w:val="yellow"/>
          <w:lang w:eastAsia="ru-RU"/>
        </w:rPr>
      </w:pPr>
      <w:r w:rsidRPr="009201D1">
        <w:rPr>
          <w:rFonts w:ascii="Times New Roman" w:eastAsia="Times New Roman" w:hAnsi="Times New Roman" w:cs="Times New Roman"/>
          <w:sz w:val="24"/>
          <w:szCs w:val="24"/>
          <w:lang w:eastAsia="ru-RU"/>
        </w:rPr>
        <w:t xml:space="preserve">2.15.8. </w:t>
      </w:r>
      <w:proofErr w:type="gramStart"/>
      <w:r w:rsidRPr="009201D1">
        <w:rPr>
          <w:rFonts w:ascii="Times New Roman" w:eastAsia="Times New Roman" w:hAnsi="Times New Roman" w:cs="Times New Roman"/>
          <w:sz w:val="24"/>
          <w:szCs w:val="24"/>
          <w:lang w:eastAsia="ru-RU"/>
        </w:rPr>
        <w:t>Услуги, необходимые и обязательные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2.15.9. Административные процедуры в рамках предоставления государственной услуги, осуществляемые в электронном виде, осуществляются органом местного самоуправления в соответствии с этапами предоставления государственной услуги, определенными распоряжением правительства Санкт-Петербурга от 22.03.2011 № 8-рп.</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2.15.10. Срок предоставления государственной услуги – не позднее тридцати дней </w:t>
      </w:r>
      <w:r w:rsidRPr="009201D1">
        <w:rPr>
          <w:rFonts w:ascii="Times New Roman" w:eastAsia="Times New Roman" w:hAnsi="Times New Roman" w:cs="Times New Roman"/>
          <w:sz w:val="24"/>
          <w:szCs w:val="24"/>
          <w:lang w:eastAsia="ru-RU"/>
        </w:rPr>
        <w:br/>
        <w:t>с момента регистрации заявления.</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В случае направления органами местного самоуправления межведомственных запросов в органы государственной власти (организации) субъектов Российской Федерации и иных государств, и получения ответов на них срок предоставления государственной услуги может быть продлен на пять дней на время получения ответов </w:t>
      </w:r>
      <w:r w:rsidRPr="009201D1">
        <w:rPr>
          <w:rFonts w:ascii="Times New Roman" w:eastAsia="Times New Roman" w:hAnsi="Times New Roman" w:cs="Times New Roman"/>
          <w:sz w:val="24"/>
          <w:szCs w:val="24"/>
          <w:lang w:eastAsia="ru-RU"/>
        </w:rPr>
        <w:br/>
        <w:t>на межведомственные запросы.</w:t>
      </w:r>
    </w:p>
    <w:p w:rsidR="009201D1" w:rsidRPr="009201D1" w:rsidRDefault="009201D1" w:rsidP="00920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2.15.11. Порядок осуществления </w:t>
      </w:r>
      <w:proofErr w:type="gramStart"/>
      <w:r w:rsidRPr="009201D1">
        <w:rPr>
          <w:rFonts w:ascii="Times New Roman" w:eastAsia="Times New Roman" w:hAnsi="Times New Roman" w:cs="Times New Roman"/>
          <w:sz w:val="24"/>
          <w:szCs w:val="24"/>
          <w:lang w:eastAsia="ru-RU"/>
        </w:rPr>
        <w:t>контроля за</w:t>
      </w:r>
      <w:proofErr w:type="gramEnd"/>
      <w:r w:rsidRPr="009201D1">
        <w:rPr>
          <w:rFonts w:ascii="Times New Roman" w:eastAsia="Times New Roman" w:hAnsi="Times New Roman" w:cs="Times New Roman"/>
          <w:sz w:val="24"/>
          <w:szCs w:val="24"/>
          <w:lang w:eastAsia="ru-RU"/>
        </w:rPr>
        <w:t xml:space="preserve"> предоставлением государственной услуги со стороны граждан, их объединений и организаций осуществляется </w:t>
      </w:r>
      <w:r w:rsidRPr="009201D1">
        <w:rPr>
          <w:rFonts w:ascii="Times New Roman" w:eastAsia="Times New Roman" w:hAnsi="Times New Roman" w:cs="Times New Roman"/>
          <w:sz w:val="24"/>
          <w:szCs w:val="24"/>
          <w:lang w:eastAsia="ru-RU"/>
        </w:rPr>
        <w:br/>
        <w:t>в соответствии с действующим законодательством.</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2.16. Иные требования, в том числе учитывающие особенности предоставления государственной услуги в Многофункциональном центре и особенности предоставления государственной услуги в электронной форме.</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2.16.1. Прием документов и выдача результата предоставления государственной услуги может быть осуществлены на базе подразделений Многофункционального центра. </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Места нахождения и графики работы структурных подразделений Многофункционального центра приведены в приложен</w:t>
      </w:r>
      <w:r w:rsidR="00EE3866">
        <w:rPr>
          <w:rFonts w:ascii="Times New Roman" w:eastAsia="Times New Roman" w:hAnsi="Times New Roman" w:cs="Times New Roman"/>
          <w:sz w:val="24"/>
          <w:szCs w:val="24"/>
          <w:lang w:eastAsia="ru-RU"/>
        </w:rPr>
        <w:t>ии № 3 к настоящему административному регламенту</w:t>
      </w:r>
      <w:r w:rsidRPr="009201D1">
        <w:rPr>
          <w:rFonts w:ascii="Times New Roman" w:eastAsia="Times New Roman" w:hAnsi="Times New Roman" w:cs="Times New Roman"/>
          <w:sz w:val="24"/>
          <w:szCs w:val="24"/>
          <w:lang w:eastAsia="ru-RU"/>
        </w:rPr>
        <w:t>, а также размещены на Портале.</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Центр телефонного обслуживания – 573-90-00.</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Адрес сайта и электронной почты: </w:t>
      </w:r>
      <w:hyperlink r:id="rId22" w:history="1">
        <w:r w:rsidRPr="009201D1">
          <w:rPr>
            <w:rFonts w:ascii="Times New Roman" w:eastAsia="Times New Roman" w:hAnsi="Times New Roman" w:cs="Times New Roman"/>
            <w:color w:val="0000FF"/>
            <w:sz w:val="24"/>
            <w:szCs w:val="24"/>
            <w:lang w:val="en-US" w:eastAsia="ru-RU"/>
          </w:rPr>
          <w:t>www</w:t>
        </w:r>
        <w:r w:rsidRPr="009201D1">
          <w:rPr>
            <w:rFonts w:ascii="Times New Roman" w:eastAsia="Times New Roman" w:hAnsi="Times New Roman" w:cs="Times New Roman"/>
            <w:color w:val="0000FF"/>
            <w:sz w:val="24"/>
            <w:szCs w:val="24"/>
            <w:lang w:eastAsia="ru-RU"/>
          </w:rPr>
          <w:t>.</w:t>
        </w:r>
        <w:proofErr w:type="spellStart"/>
        <w:r w:rsidRPr="009201D1">
          <w:rPr>
            <w:rFonts w:ascii="Times New Roman" w:eastAsia="Times New Roman" w:hAnsi="Times New Roman" w:cs="Times New Roman"/>
            <w:color w:val="0000FF"/>
            <w:sz w:val="24"/>
            <w:szCs w:val="24"/>
            <w:lang w:val="en-US" w:eastAsia="ru-RU"/>
          </w:rPr>
          <w:t>gu</w:t>
        </w:r>
        <w:proofErr w:type="spellEnd"/>
        <w:r w:rsidRPr="009201D1">
          <w:rPr>
            <w:rFonts w:ascii="Times New Roman" w:eastAsia="Times New Roman" w:hAnsi="Times New Roman" w:cs="Times New Roman"/>
            <w:color w:val="0000FF"/>
            <w:sz w:val="24"/>
            <w:szCs w:val="24"/>
            <w:lang w:eastAsia="ru-RU"/>
          </w:rPr>
          <w:t>.</w:t>
        </w:r>
        <w:proofErr w:type="spellStart"/>
        <w:r w:rsidRPr="009201D1">
          <w:rPr>
            <w:rFonts w:ascii="Times New Roman" w:eastAsia="Times New Roman" w:hAnsi="Times New Roman" w:cs="Times New Roman"/>
            <w:color w:val="0000FF"/>
            <w:sz w:val="24"/>
            <w:szCs w:val="24"/>
            <w:lang w:val="en-US" w:eastAsia="ru-RU"/>
          </w:rPr>
          <w:t>spb</w:t>
        </w:r>
        <w:proofErr w:type="spellEnd"/>
        <w:r w:rsidRPr="009201D1">
          <w:rPr>
            <w:rFonts w:ascii="Times New Roman" w:eastAsia="Times New Roman" w:hAnsi="Times New Roman" w:cs="Times New Roman"/>
            <w:color w:val="0000FF"/>
            <w:sz w:val="24"/>
            <w:szCs w:val="24"/>
            <w:lang w:eastAsia="ru-RU"/>
          </w:rPr>
          <w:t>.</w:t>
        </w:r>
        <w:proofErr w:type="spellStart"/>
        <w:r w:rsidRPr="009201D1">
          <w:rPr>
            <w:rFonts w:ascii="Times New Roman" w:eastAsia="Times New Roman" w:hAnsi="Times New Roman" w:cs="Times New Roman"/>
            <w:color w:val="0000FF"/>
            <w:sz w:val="24"/>
            <w:szCs w:val="24"/>
            <w:lang w:val="en-US" w:eastAsia="ru-RU"/>
          </w:rPr>
          <w:t>ru</w:t>
        </w:r>
        <w:proofErr w:type="spellEnd"/>
        <w:r w:rsidRPr="009201D1">
          <w:rPr>
            <w:rFonts w:ascii="Times New Roman" w:eastAsia="Times New Roman" w:hAnsi="Times New Roman" w:cs="Times New Roman"/>
            <w:color w:val="0000FF"/>
            <w:sz w:val="24"/>
            <w:szCs w:val="24"/>
            <w:lang w:eastAsia="ru-RU"/>
          </w:rPr>
          <w:t>/</w:t>
        </w:r>
        <w:proofErr w:type="spellStart"/>
        <w:r w:rsidRPr="009201D1">
          <w:rPr>
            <w:rFonts w:ascii="Times New Roman" w:eastAsia="Times New Roman" w:hAnsi="Times New Roman" w:cs="Times New Roman"/>
            <w:color w:val="0000FF"/>
            <w:sz w:val="24"/>
            <w:szCs w:val="24"/>
            <w:lang w:val="en-US" w:eastAsia="ru-RU"/>
          </w:rPr>
          <w:t>mfc</w:t>
        </w:r>
        <w:proofErr w:type="spellEnd"/>
        <w:r w:rsidRPr="009201D1">
          <w:rPr>
            <w:rFonts w:ascii="Times New Roman" w:eastAsia="Times New Roman" w:hAnsi="Times New Roman" w:cs="Times New Roman"/>
            <w:color w:val="0000FF"/>
            <w:sz w:val="24"/>
            <w:szCs w:val="24"/>
            <w:lang w:eastAsia="ru-RU"/>
          </w:rPr>
          <w:t>/</w:t>
        </w:r>
      </w:hyperlink>
      <w:r w:rsidRPr="009201D1">
        <w:rPr>
          <w:rFonts w:ascii="Times New Roman" w:eastAsia="Times New Roman" w:hAnsi="Times New Roman" w:cs="Times New Roman"/>
          <w:sz w:val="24"/>
          <w:szCs w:val="24"/>
          <w:lang w:eastAsia="ru-RU"/>
        </w:rPr>
        <w:t xml:space="preserve">, </w:t>
      </w:r>
      <w:r w:rsidRPr="009201D1">
        <w:rPr>
          <w:rFonts w:ascii="Times New Roman" w:eastAsia="Times New Roman" w:hAnsi="Times New Roman" w:cs="Times New Roman"/>
          <w:sz w:val="24"/>
          <w:szCs w:val="24"/>
          <w:lang w:val="en-US" w:eastAsia="ru-RU"/>
        </w:rPr>
        <w:t>e</w:t>
      </w:r>
      <w:r w:rsidRPr="009201D1">
        <w:rPr>
          <w:rFonts w:ascii="Times New Roman" w:eastAsia="Times New Roman" w:hAnsi="Times New Roman" w:cs="Times New Roman"/>
          <w:sz w:val="24"/>
          <w:szCs w:val="24"/>
          <w:lang w:eastAsia="ru-RU"/>
        </w:rPr>
        <w:t>-</w:t>
      </w:r>
      <w:r w:rsidRPr="009201D1">
        <w:rPr>
          <w:rFonts w:ascii="Times New Roman" w:eastAsia="Times New Roman" w:hAnsi="Times New Roman" w:cs="Times New Roman"/>
          <w:sz w:val="24"/>
          <w:szCs w:val="24"/>
          <w:lang w:val="en-US" w:eastAsia="ru-RU"/>
        </w:rPr>
        <w:t>mail</w:t>
      </w:r>
      <w:r w:rsidRPr="009201D1">
        <w:rPr>
          <w:rFonts w:ascii="Times New Roman" w:eastAsia="Times New Roman" w:hAnsi="Times New Roman" w:cs="Times New Roman"/>
          <w:sz w:val="24"/>
          <w:szCs w:val="24"/>
          <w:lang w:eastAsia="ru-RU"/>
        </w:rPr>
        <w:t>:</w:t>
      </w:r>
      <w:proofErr w:type="spellStart"/>
      <w:r w:rsidRPr="009201D1">
        <w:rPr>
          <w:rFonts w:ascii="Times New Roman" w:eastAsia="Times New Roman" w:hAnsi="Times New Roman" w:cs="Times New Roman"/>
          <w:sz w:val="24"/>
          <w:szCs w:val="24"/>
          <w:lang w:val="en-US" w:eastAsia="ru-RU"/>
        </w:rPr>
        <w:t>knz</w:t>
      </w:r>
      <w:proofErr w:type="spellEnd"/>
      <w:r w:rsidRPr="009201D1">
        <w:rPr>
          <w:rFonts w:ascii="Times New Roman" w:eastAsia="Times New Roman" w:hAnsi="Times New Roman" w:cs="Times New Roman"/>
          <w:sz w:val="24"/>
          <w:szCs w:val="24"/>
          <w:lang w:eastAsia="ru-RU"/>
        </w:rPr>
        <w:t>@</w:t>
      </w:r>
      <w:proofErr w:type="spellStart"/>
      <w:r w:rsidRPr="009201D1">
        <w:rPr>
          <w:rFonts w:ascii="Times New Roman" w:eastAsia="Times New Roman" w:hAnsi="Times New Roman" w:cs="Times New Roman"/>
          <w:sz w:val="24"/>
          <w:szCs w:val="24"/>
          <w:lang w:val="en-US" w:eastAsia="ru-RU"/>
        </w:rPr>
        <w:t>mfcspb</w:t>
      </w:r>
      <w:proofErr w:type="spellEnd"/>
      <w:r w:rsidRPr="009201D1">
        <w:rPr>
          <w:rFonts w:ascii="Times New Roman" w:eastAsia="Times New Roman" w:hAnsi="Times New Roman" w:cs="Times New Roman"/>
          <w:sz w:val="24"/>
          <w:szCs w:val="24"/>
          <w:lang w:eastAsia="ru-RU"/>
        </w:rPr>
        <w:t>.</w:t>
      </w:r>
      <w:proofErr w:type="spellStart"/>
      <w:r w:rsidRPr="009201D1">
        <w:rPr>
          <w:rFonts w:ascii="Times New Roman" w:eastAsia="Times New Roman" w:hAnsi="Times New Roman" w:cs="Times New Roman"/>
          <w:sz w:val="24"/>
          <w:szCs w:val="24"/>
          <w:lang w:val="en-US" w:eastAsia="ru-RU"/>
        </w:rPr>
        <w:t>ru</w:t>
      </w:r>
      <w:proofErr w:type="spellEnd"/>
      <w:r w:rsidRPr="009201D1">
        <w:rPr>
          <w:rFonts w:ascii="Times New Roman" w:eastAsia="Times New Roman" w:hAnsi="Times New Roman" w:cs="Times New Roman"/>
          <w:sz w:val="24"/>
          <w:szCs w:val="24"/>
          <w:lang w:eastAsia="ru-RU"/>
        </w:rPr>
        <w:t>.</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При предоставлении государственной услуги подразделения Многофункционального центра осуществляют:</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взаимодействие с исполнительными органами, иными органами и организациями, предоставляющими (участвующими в предоставлении) государственной услуги, в рамках заключенных соглашений о взаимодействии;</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информирование граждан и организаций по вопросам предоставления государственных услуг;</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прием и выдачу документов, необходимых для предоставления государственных услуг или являющихся результатом предоставления государственных услуг;</w:t>
      </w:r>
    </w:p>
    <w:p w:rsidR="009201D1" w:rsidRPr="009201D1" w:rsidRDefault="009201D1" w:rsidP="009201D1">
      <w:pPr>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обработку персональных данных, связанных с предоставлением государственных услуг.</w:t>
      </w:r>
    </w:p>
    <w:p w:rsidR="009201D1" w:rsidRPr="009201D1" w:rsidRDefault="009201D1" w:rsidP="009201D1">
      <w:pPr>
        <w:widowControl w:val="0"/>
        <w:suppressAutoHyphens/>
        <w:autoSpaceDE w:val="0"/>
        <w:autoSpaceDN w:val="0"/>
        <w:adjustRightInd w:val="0"/>
        <w:spacing w:after="0" w:line="240" w:lineRule="auto"/>
        <w:ind w:firstLine="60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lastRenderedPageBreak/>
        <w:t>В случае подачи документов в органы местного самоуправления посредством подразделения Многофункционального центра специалист подразделения Многофункционального центра, осуществляющий прием документов, представленных для получения государственной услуги, выполняет следующие действия:</w:t>
      </w:r>
    </w:p>
    <w:p w:rsidR="009201D1" w:rsidRPr="009201D1" w:rsidRDefault="009201D1" w:rsidP="009201D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определяет предмет обращения; </w:t>
      </w:r>
    </w:p>
    <w:p w:rsidR="009201D1" w:rsidRPr="009201D1" w:rsidRDefault="009201D1" w:rsidP="009201D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проводит проверку полномочий лица, подающего документы;</w:t>
      </w:r>
    </w:p>
    <w:p w:rsidR="009201D1" w:rsidRPr="009201D1" w:rsidRDefault="009201D1" w:rsidP="009201D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проводит проверку соответствия документов требованиям, указанным </w:t>
      </w:r>
      <w:r w:rsidRPr="009201D1">
        <w:rPr>
          <w:rFonts w:ascii="Times New Roman" w:eastAsia="Times New Roman" w:hAnsi="Times New Roman" w:cs="Times New Roman"/>
          <w:sz w:val="24"/>
          <w:szCs w:val="24"/>
          <w:lang w:eastAsia="ru-RU"/>
        </w:rPr>
        <w:br/>
        <w:t>в пункте 2.6 нас</w:t>
      </w:r>
      <w:r w:rsidR="003A41D8">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w:t>
      </w:r>
    </w:p>
    <w:p w:rsidR="009201D1" w:rsidRPr="009201D1" w:rsidRDefault="009201D1" w:rsidP="009201D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w:t>
      </w:r>
      <w:r w:rsidRPr="009201D1">
        <w:rPr>
          <w:rFonts w:ascii="Times New Roman" w:eastAsia="Times New Roman" w:hAnsi="Times New Roman" w:cs="Times New Roman"/>
          <w:sz w:val="24"/>
          <w:szCs w:val="24"/>
          <w:lang w:eastAsia="ru-RU"/>
        </w:rPr>
        <w:br/>
        <w:t>и виду обращения за государственной услугой;</w:t>
      </w:r>
    </w:p>
    <w:p w:rsidR="009201D1" w:rsidRPr="009201D1" w:rsidRDefault="009201D1" w:rsidP="009201D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заверяет электронное дело своей электронной подписью (далее – ЭП);</w:t>
      </w:r>
    </w:p>
    <w:p w:rsidR="009201D1" w:rsidRPr="009201D1" w:rsidRDefault="009201D1" w:rsidP="009201D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направляет копии документов и реестр документов в орган местного самоуправления;</w:t>
      </w:r>
    </w:p>
    <w:p w:rsidR="009201D1" w:rsidRPr="009201D1" w:rsidRDefault="009201D1" w:rsidP="009201D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в электронном виде (в составе пакетов электронных дел) в течение </w:t>
      </w:r>
      <w:r w:rsidRPr="009201D1">
        <w:rPr>
          <w:rFonts w:ascii="Times New Roman" w:eastAsia="Times New Roman" w:hAnsi="Times New Roman" w:cs="Times New Roman"/>
          <w:sz w:val="24"/>
          <w:szCs w:val="24"/>
          <w:lang w:eastAsia="ru-RU"/>
        </w:rPr>
        <w:br/>
        <w:t>одного рабочего дня со дня обращения заявителя в подразделение Многофункционального центра;</w:t>
      </w:r>
    </w:p>
    <w:p w:rsidR="009201D1" w:rsidRPr="009201D1" w:rsidRDefault="009201D1" w:rsidP="009201D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на бумажных носителях (в случае необходимости обязательного предоставления оригиналов документов) – в течение двух рабочих дней со дня обращения заявителя в подразделение Многофункционального центра.</w:t>
      </w:r>
    </w:p>
    <w:p w:rsidR="009201D1" w:rsidRPr="009201D1" w:rsidRDefault="009201D1" w:rsidP="009201D1">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При обнаружении несоответствия документов требованиям, указанным </w:t>
      </w:r>
      <w:r w:rsidRPr="009201D1">
        <w:rPr>
          <w:rFonts w:ascii="Times New Roman" w:eastAsia="Times New Roman" w:hAnsi="Times New Roman" w:cs="Times New Roman"/>
          <w:sz w:val="24"/>
          <w:szCs w:val="24"/>
          <w:lang w:eastAsia="ru-RU"/>
        </w:rPr>
        <w:br/>
        <w:t>в пункте 2.6 нас</w:t>
      </w:r>
      <w:r w:rsidR="00EE3866">
        <w:rPr>
          <w:rFonts w:ascii="Times New Roman" w:eastAsia="Times New Roman" w:hAnsi="Times New Roman" w:cs="Times New Roman"/>
          <w:sz w:val="24"/>
          <w:szCs w:val="24"/>
          <w:lang w:eastAsia="ru-RU"/>
        </w:rPr>
        <w:t>тоящему административному регламенту</w:t>
      </w:r>
      <w:r w:rsidRPr="009201D1">
        <w:rPr>
          <w:rFonts w:ascii="Times New Roman" w:eastAsia="Times New Roman" w:hAnsi="Times New Roman" w:cs="Times New Roman"/>
          <w:sz w:val="24"/>
          <w:szCs w:val="24"/>
          <w:lang w:eastAsia="ru-RU"/>
        </w:rPr>
        <w:t>, специалист подразделения Многофункционального центра, осуществляющий прием документов, возвращает их заявителю для устранения выявленных недостатков.</w:t>
      </w:r>
    </w:p>
    <w:p w:rsidR="009201D1" w:rsidRPr="009201D1" w:rsidRDefault="009201D1" w:rsidP="009201D1">
      <w:pPr>
        <w:widowControl w:val="0"/>
        <w:suppressAutoHyphens/>
        <w:autoSpaceDE w:val="0"/>
        <w:autoSpaceDN w:val="0"/>
        <w:adjustRightInd w:val="0"/>
        <w:spacing w:after="0" w:line="240" w:lineRule="auto"/>
        <w:ind w:firstLine="60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По окончании приема документов специалист подразделения Многофункционального центра выдает заявителю расписку в приеме документов.</w:t>
      </w:r>
    </w:p>
    <w:p w:rsidR="009201D1" w:rsidRPr="009201D1" w:rsidRDefault="009201D1" w:rsidP="009201D1">
      <w:pPr>
        <w:widowControl w:val="0"/>
        <w:suppressAutoHyphens/>
        <w:autoSpaceDE w:val="0"/>
        <w:autoSpaceDN w:val="0"/>
        <w:adjustRightInd w:val="0"/>
        <w:spacing w:after="0" w:line="240" w:lineRule="auto"/>
        <w:ind w:firstLine="48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Должностное лицо органа местного самоуправления, ответственное за подготовку ответа по результатам рассмотрения представленных заявителем документов, направляет необходимые документы (справки, письма, решения и др.) в подразделение Многофункционального центра для их последующей передачи заявителю:</w:t>
      </w:r>
    </w:p>
    <w:p w:rsidR="009201D1" w:rsidRPr="009201D1" w:rsidRDefault="009201D1" w:rsidP="009201D1">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в электронном виде в течение одного рабочего дня со дня принятия решения </w:t>
      </w:r>
      <w:r w:rsidRPr="009201D1">
        <w:rPr>
          <w:rFonts w:ascii="Times New Roman" w:eastAsia="Times New Roman" w:hAnsi="Times New Roman" w:cs="Times New Roman"/>
          <w:sz w:val="24"/>
          <w:szCs w:val="24"/>
          <w:lang w:eastAsia="ru-RU"/>
        </w:rPr>
        <w:br/>
        <w:t xml:space="preserve">о предоставлении (отказе в предоставлении) заявителю государственной услуги; </w:t>
      </w:r>
    </w:p>
    <w:p w:rsidR="009201D1" w:rsidRPr="009201D1" w:rsidRDefault="009201D1" w:rsidP="009201D1">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на бумажном носителе – в срок не более двух дней со дня принятия решения                о предоставлении (отказе в предоставлении) заявителю государственной услуги.</w:t>
      </w:r>
    </w:p>
    <w:p w:rsidR="009201D1" w:rsidRPr="009201D1" w:rsidRDefault="009201D1" w:rsidP="009201D1">
      <w:pPr>
        <w:widowControl w:val="0"/>
        <w:suppressAutoHyphens/>
        <w:autoSpaceDE w:val="0"/>
        <w:autoSpaceDN w:val="0"/>
        <w:adjustRightInd w:val="0"/>
        <w:spacing w:after="0" w:line="240" w:lineRule="auto"/>
        <w:ind w:firstLine="480"/>
        <w:jc w:val="both"/>
        <w:rPr>
          <w:rFonts w:ascii="Times New Roman" w:eastAsia="Times New Roman" w:hAnsi="Times New Roman" w:cs="Times New Roman"/>
          <w:sz w:val="24"/>
          <w:szCs w:val="24"/>
          <w:lang w:eastAsia="ru-RU"/>
        </w:rPr>
      </w:pPr>
      <w:proofErr w:type="gramStart"/>
      <w:r w:rsidRPr="009201D1">
        <w:rPr>
          <w:rFonts w:ascii="Times New Roman" w:eastAsia="Times New Roman" w:hAnsi="Times New Roman" w:cs="Times New Roman"/>
          <w:sz w:val="24"/>
          <w:szCs w:val="24"/>
          <w:lang w:eastAsia="ru-RU"/>
        </w:rPr>
        <w:t>Специалист подразделения Многофункционального центра, ответственный за выдачу документов, полученных из органа местного самоуправления по результатам рассмотрения представленных заявителем документов, не позднее двух дней со дня          их получения из органа местного самоуправления сообщает заявителю о принятом решении по телефону (с записью даты и времени телефонного звонка), а также                           о возможности получения документов в подразделении Многофункционального центра, если иное не предусмотрено в</w:t>
      </w:r>
      <w:proofErr w:type="gramEnd"/>
      <w:r w:rsidRPr="009201D1">
        <w:rPr>
          <w:rFonts w:ascii="Times New Roman" w:eastAsia="Times New Roman" w:hAnsi="Times New Roman" w:cs="Times New Roman"/>
          <w:sz w:val="24"/>
          <w:szCs w:val="24"/>
          <w:lang w:eastAsia="ru-RU"/>
        </w:rPr>
        <w:t xml:space="preserve"> </w:t>
      </w:r>
      <w:proofErr w:type="gramStart"/>
      <w:r w:rsidRPr="009201D1">
        <w:rPr>
          <w:rFonts w:ascii="Times New Roman" w:eastAsia="Times New Roman" w:hAnsi="Times New Roman" w:cs="Times New Roman"/>
          <w:sz w:val="24"/>
          <w:szCs w:val="24"/>
          <w:lang w:eastAsia="ru-RU"/>
        </w:rPr>
        <w:t>разделе</w:t>
      </w:r>
      <w:proofErr w:type="gramEnd"/>
      <w:r w:rsidRPr="009201D1">
        <w:rPr>
          <w:rFonts w:ascii="Times New Roman" w:eastAsia="Times New Roman" w:hAnsi="Times New Roman" w:cs="Times New Roman"/>
          <w:sz w:val="24"/>
          <w:szCs w:val="24"/>
          <w:lang w:eastAsia="ru-RU"/>
        </w:rPr>
        <w:t xml:space="preserve"> II нас</w:t>
      </w:r>
      <w:r w:rsidR="00EE3866">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2.16.2. Государственная услуга может быть получена </w:t>
      </w:r>
      <w:proofErr w:type="gramStart"/>
      <w:r w:rsidRPr="009201D1">
        <w:rPr>
          <w:rFonts w:ascii="Times New Roman" w:eastAsia="Times New Roman" w:hAnsi="Times New Roman" w:cs="Times New Roman"/>
          <w:sz w:val="24"/>
          <w:szCs w:val="24"/>
          <w:lang w:eastAsia="ru-RU"/>
        </w:rPr>
        <w:t xml:space="preserve">в электронной форме </w:t>
      </w:r>
      <w:r w:rsidRPr="009201D1">
        <w:rPr>
          <w:rFonts w:ascii="Times New Roman" w:eastAsia="Times New Roman" w:hAnsi="Times New Roman" w:cs="Times New Roman"/>
          <w:sz w:val="24"/>
          <w:szCs w:val="24"/>
          <w:lang w:eastAsia="ru-RU"/>
        </w:rPr>
        <w:br/>
        <w:t xml:space="preserve">в соответствии с </w:t>
      </w:r>
      <w:hyperlink r:id="rId23" w:history="1">
        <w:r w:rsidRPr="009201D1">
          <w:rPr>
            <w:rFonts w:ascii="Times New Roman" w:eastAsia="Times New Roman" w:hAnsi="Times New Roman" w:cs="Times New Roman"/>
            <w:sz w:val="24"/>
            <w:szCs w:val="24"/>
            <w:lang w:eastAsia="ru-RU"/>
          </w:rPr>
          <w:t>Планом</w:t>
        </w:r>
      </w:hyperlink>
      <w:r w:rsidRPr="009201D1">
        <w:rPr>
          <w:rFonts w:ascii="Times New Roman" w:eastAsia="Times New Roman" w:hAnsi="Times New Roman" w:cs="Times New Roman"/>
          <w:sz w:val="24"/>
          <w:szCs w:val="24"/>
          <w:lang w:eastAsia="ru-RU"/>
        </w:rPr>
        <w:t xml:space="preserve"> перехода на предоставление исполнительными органами государственной власти Санкт-Петербурга государственных услуг в электронном виде</w:t>
      </w:r>
      <w:proofErr w:type="gramEnd"/>
      <w:r w:rsidRPr="009201D1">
        <w:rPr>
          <w:rFonts w:ascii="Times New Roman" w:eastAsia="Times New Roman" w:hAnsi="Times New Roman" w:cs="Times New Roman"/>
          <w:sz w:val="24"/>
          <w:szCs w:val="24"/>
          <w:lang w:eastAsia="ru-RU"/>
        </w:rPr>
        <w:t xml:space="preserve">, утвержденным распоряжением Правительства Санкт-Петербурга от 22.03.2011 № 8-рп </w:t>
      </w:r>
      <w:r w:rsidRPr="009201D1">
        <w:rPr>
          <w:rFonts w:ascii="Times New Roman" w:eastAsia="Times New Roman" w:hAnsi="Times New Roman" w:cs="Times New Roman"/>
          <w:sz w:val="24"/>
          <w:szCs w:val="24"/>
          <w:lang w:eastAsia="ru-RU"/>
        </w:rPr>
        <w:br/>
        <w:t>«О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В электронном виде государственную услугу можно получить с помощью Портала.</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Этапы перехода на предоставление услуг в электронном виде:</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lastRenderedPageBreak/>
        <w:t>1-й этап - размещение информации об услуге в Сводном реестре государственных услуг и на Едином портале государственных услуг;</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2-й этап - размещение на Едином портале государственных услуг форм заявлений </w:t>
      </w:r>
      <w:r w:rsidRPr="009201D1">
        <w:rPr>
          <w:rFonts w:ascii="Times New Roman" w:eastAsia="Times New Roman" w:hAnsi="Times New Roman" w:cs="Times New Roman"/>
          <w:sz w:val="24"/>
          <w:szCs w:val="24"/>
          <w:lang w:eastAsia="ru-RU"/>
        </w:rPr>
        <w:br/>
        <w:t>и иных документов, необходимых для получения соответствующих услуг, и обеспечение доступа к ним для копирования и заполнения в электронном виде;</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3-й этап - обеспечение возможности для заявителей в целях получения услуги представлять документы в электронном виде с использованием Единого портала государственных услуг;</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4-й этап – обеспечение возможности для заявителей осуществлять                                     с использованием Единого портала государственных услуг мониторинг хода предоставления услуги;</w:t>
      </w:r>
    </w:p>
    <w:p w:rsidR="009201D1" w:rsidRPr="009201D1" w:rsidRDefault="009201D1" w:rsidP="009201D1">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5-й этап – обеспечение </w:t>
      </w:r>
      <w:proofErr w:type="gramStart"/>
      <w:r w:rsidRPr="009201D1">
        <w:rPr>
          <w:rFonts w:ascii="Times New Roman" w:eastAsia="Times New Roman" w:hAnsi="Times New Roman" w:cs="Times New Roman"/>
          <w:sz w:val="24"/>
          <w:szCs w:val="24"/>
          <w:lang w:eastAsia="ru-RU"/>
        </w:rPr>
        <w:t>возможности получения результатов предоставления услуги</w:t>
      </w:r>
      <w:proofErr w:type="gramEnd"/>
      <w:r w:rsidRPr="009201D1">
        <w:rPr>
          <w:rFonts w:ascii="Times New Roman" w:eastAsia="Times New Roman" w:hAnsi="Times New Roman" w:cs="Times New Roman"/>
          <w:sz w:val="24"/>
          <w:szCs w:val="24"/>
          <w:lang w:eastAsia="ru-RU"/>
        </w:rPr>
        <w:t xml:space="preserve"> в электронном виде на Едином портале государственных услуг, если это не запрещено законом.</w:t>
      </w:r>
    </w:p>
    <w:p w:rsidR="009201D1" w:rsidRPr="009201D1" w:rsidRDefault="009201D1" w:rsidP="009201D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Электронные заявления (заявки) отправляются через «Электронную приемную» Портала с использованием «логина» и «пароля» заявителя, а также могут быть подписаны заявителем электронной подписью или заверены универсальной электронной картой.</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0"/>
          <w:lang w:eastAsia="ru-RU"/>
        </w:rPr>
      </w:pPr>
      <w:r w:rsidRPr="009201D1">
        <w:rPr>
          <w:rFonts w:ascii="Times New Roman" w:eastAsia="Times New Roman" w:hAnsi="Times New Roman" w:cs="Times New Roman"/>
          <w:sz w:val="24"/>
          <w:szCs w:val="20"/>
          <w:lang w:eastAsia="ru-RU"/>
        </w:rPr>
        <w:t>После направления заявителем электронного заявления, должностное лицо органа опеки и попечительства формирует приглашение на прием, которое отображается                       в браузере заявителя. Приглашение содержит необходимую информацию с указанием: адреса структурного подразделения органа местного самоуправления, в которые необходимо обратиться заявителю, даты и времени приема, идентификационного номера приглашения, а также перечня документов, которые необходимо предоставить на приеме.</w:t>
      </w:r>
    </w:p>
    <w:p w:rsidR="009201D1" w:rsidRPr="009201D1" w:rsidRDefault="009201D1" w:rsidP="009201D1">
      <w:pPr>
        <w:spacing w:after="0" w:line="240" w:lineRule="auto"/>
        <w:ind w:firstLine="709"/>
        <w:jc w:val="both"/>
        <w:rPr>
          <w:rFonts w:ascii="Arial" w:eastAsia="Times New Roman" w:hAnsi="Arial" w:cs="Times New Roman"/>
          <w:color w:val="0000FF"/>
          <w:sz w:val="12"/>
          <w:szCs w:val="12"/>
          <w:lang w:eastAsia="ru-RU"/>
        </w:rPr>
      </w:pPr>
      <w:r w:rsidRPr="009201D1">
        <w:rPr>
          <w:rFonts w:ascii="Arial" w:eastAsia="Times New Roman" w:hAnsi="Arial" w:cs="Times New Roman"/>
          <w:sz w:val="24"/>
          <w:szCs w:val="20"/>
          <w:lang w:eastAsia="ru-RU"/>
        </w:rPr>
        <w:t xml:space="preserve"> </w:t>
      </w:r>
    </w:p>
    <w:p w:rsidR="009201D1" w:rsidRPr="009201D1" w:rsidRDefault="009201D1" w:rsidP="009201D1">
      <w:pPr>
        <w:spacing w:after="0" w:line="240" w:lineRule="auto"/>
        <w:rPr>
          <w:rFonts w:ascii="Times New Roman" w:eastAsia="Times New Roman" w:hAnsi="Times New Roman" w:cs="Times New Roman"/>
          <w:b/>
          <w:sz w:val="24"/>
          <w:szCs w:val="24"/>
          <w:lang w:eastAsia="ru-RU"/>
        </w:rPr>
      </w:pPr>
    </w:p>
    <w:p w:rsidR="009201D1" w:rsidRPr="009201D1" w:rsidRDefault="009201D1" w:rsidP="009201D1">
      <w:pPr>
        <w:spacing w:after="0" w:line="240" w:lineRule="auto"/>
        <w:jc w:val="center"/>
        <w:rPr>
          <w:rFonts w:ascii="Times New Roman" w:eastAsia="Times New Roman" w:hAnsi="Times New Roman" w:cs="Times New Roman"/>
          <w:b/>
          <w:sz w:val="24"/>
          <w:szCs w:val="24"/>
          <w:lang w:eastAsia="ru-RU"/>
        </w:rPr>
      </w:pPr>
    </w:p>
    <w:p w:rsidR="009201D1" w:rsidRPr="009201D1" w:rsidRDefault="009201D1" w:rsidP="009201D1">
      <w:pPr>
        <w:spacing w:after="0" w:line="240" w:lineRule="auto"/>
        <w:jc w:val="center"/>
        <w:rPr>
          <w:rFonts w:ascii="Times New Roman" w:eastAsia="Times New Roman" w:hAnsi="Times New Roman" w:cs="Times New Roman"/>
          <w:b/>
          <w:sz w:val="24"/>
          <w:szCs w:val="24"/>
          <w:lang w:eastAsia="ru-RU"/>
        </w:rPr>
      </w:pPr>
      <w:r w:rsidRPr="009201D1">
        <w:rPr>
          <w:rFonts w:ascii="Times New Roman" w:eastAsia="Times New Roman" w:hAnsi="Times New Roman" w:cs="Times New Roman"/>
          <w:b/>
          <w:sz w:val="24"/>
          <w:szCs w:val="24"/>
          <w:lang w:val="en-US" w:eastAsia="ru-RU"/>
        </w:rPr>
        <w:t>III</w:t>
      </w:r>
      <w:r w:rsidRPr="009201D1">
        <w:rPr>
          <w:rFonts w:ascii="Times New Roman" w:eastAsia="Times New Roman" w:hAnsi="Times New Roman" w:cs="Times New Roman"/>
          <w:b/>
          <w:sz w:val="24"/>
          <w:szCs w:val="24"/>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9201D1" w:rsidRPr="009201D1" w:rsidRDefault="009201D1" w:rsidP="009201D1">
      <w:pPr>
        <w:spacing w:after="0" w:line="240" w:lineRule="auto"/>
        <w:jc w:val="center"/>
        <w:rPr>
          <w:rFonts w:ascii="Times New Roman" w:eastAsia="Times New Roman" w:hAnsi="Times New Roman" w:cs="Times New Roman"/>
          <w:b/>
          <w:color w:val="0000FF"/>
          <w:sz w:val="12"/>
          <w:szCs w:val="12"/>
          <w:lang w:eastAsia="ru-RU"/>
        </w:rPr>
      </w:pPr>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За предоставлением государственной услуги заявители могут обращаться              на бумажном носителе с заявлением в орган местного самоуправления по месту жительства заявителя либо Многофункциональный центр, в форме электронного документа – через Портал.</w:t>
      </w:r>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3.1. Описание последовательности административных процедур при предоставлении государственной услуги:</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прием заявлений и документов, необходимых для предоставления государственной услуги;</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подготовка и направление межведомственных запросов о предоставлении документов, необходимых для предоставления государственной услуги, находящихся        в распоряжении иных органов государственной власти и организаций с использованием единой системы межведомственного электронного взаимодействия;</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принятие решения органом местного самоуправления о выдаче предварительного разрешения органа опеки и попечительства на совершение сделок с имуществом подопечного, либо об отказе в выдаче предварительного разрешения органа опеки              и попечительства на совершение сделок с имуществом подопечного.</w:t>
      </w:r>
    </w:p>
    <w:p w:rsidR="009201D1" w:rsidRPr="009201D1" w:rsidRDefault="009201D1" w:rsidP="009201D1">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9201D1">
        <w:rPr>
          <w:rFonts w:ascii="Times New Roman" w:eastAsia="Times New Roman" w:hAnsi="Times New Roman" w:cs="Times New Roman"/>
          <w:b/>
          <w:sz w:val="24"/>
          <w:szCs w:val="24"/>
          <w:lang w:eastAsia="ru-RU"/>
        </w:rPr>
        <w:t>3.2. Прием заявления и документов, необходимых для предоставления государственной услуги.</w:t>
      </w:r>
    </w:p>
    <w:p w:rsidR="009201D1" w:rsidRPr="009201D1" w:rsidRDefault="009201D1" w:rsidP="009201D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3.2.1. </w:t>
      </w:r>
      <w:proofErr w:type="gramStart"/>
      <w:r w:rsidRPr="009201D1">
        <w:rPr>
          <w:rFonts w:ascii="Times New Roman" w:eastAsia="Times New Roman" w:hAnsi="Times New Roman" w:cs="Times New Roman"/>
          <w:sz w:val="24"/>
          <w:szCs w:val="24"/>
          <w:lang w:eastAsia="ru-RU"/>
        </w:rPr>
        <w:t xml:space="preserve">События (юридические факты), являющиеся основанием для начала административной процедуры: поступление (посредством личного обращения заявителя, обращения заявителя в электронной форме либо посредством организаций почтовой связи) в орган местного самоуправления заявления о выдаче предварительного </w:t>
      </w:r>
      <w:r w:rsidRPr="009201D1">
        <w:rPr>
          <w:rFonts w:ascii="Times New Roman" w:eastAsia="Times New Roman" w:hAnsi="Times New Roman" w:cs="Times New Roman"/>
          <w:sz w:val="24"/>
          <w:szCs w:val="24"/>
          <w:lang w:eastAsia="ru-RU"/>
        </w:rPr>
        <w:lastRenderedPageBreak/>
        <w:t>разрешения органа опеки и попечительства на совершение сделок с имуществом подопечных и прилагаемых документов, указанных в пункте 2.6 нас</w:t>
      </w:r>
      <w:r w:rsidR="00EE6BFB">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 xml:space="preserve"> (далее – комплект документов).</w:t>
      </w:r>
      <w:proofErr w:type="gramEnd"/>
    </w:p>
    <w:p w:rsidR="009201D1" w:rsidRPr="009201D1" w:rsidRDefault="009201D1" w:rsidP="009201D1">
      <w:pPr>
        <w:spacing w:after="0" w:line="240" w:lineRule="auto"/>
        <w:ind w:firstLine="720"/>
        <w:jc w:val="both"/>
        <w:rPr>
          <w:rFonts w:ascii="Times New Roman" w:eastAsia="Times New Roman" w:hAnsi="Times New Roman" w:cs="Times New Roman"/>
          <w:color w:val="000000"/>
          <w:sz w:val="24"/>
          <w:szCs w:val="20"/>
          <w:lang w:eastAsia="ru-RU"/>
        </w:rPr>
      </w:pPr>
      <w:r w:rsidRPr="009201D1">
        <w:rPr>
          <w:rFonts w:ascii="Times New Roman" w:eastAsia="Times New Roman" w:hAnsi="Times New Roman" w:cs="Times New Roman"/>
          <w:color w:val="000000"/>
          <w:sz w:val="24"/>
          <w:szCs w:val="20"/>
          <w:lang w:eastAsia="ru-RU"/>
        </w:rPr>
        <w:t xml:space="preserve">3.2.2. Содержание, продолжительность и максимальный срок выполнения административной процедуры: </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Специалист органа местного самоуправления, ответственный за прием заявления    и документов, необходимых для предоставления государственной услуги, при обращении заявителей в орган местного самоуправления:</w:t>
      </w:r>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определяет предмет обращения;</w:t>
      </w:r>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устанавливает личность заявителя и его полномочия;</w:t>
      </w:r>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консультирует заявителя о порядке оформления заявления и проверяет правильность его оформления. По просьбе заявителя, не способного по состоянию здоровья либо в силу иных причин собственноручно оформить заявление, заявление может быть оформлено специалистом органа местного самоуправления, ответственным   за прием документов, о чем на заявлении делается соответствующая запись;</w:t>
      </w:r>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определяет необходимость и способ информирования заявителя о принятом органом местного самоуправления решения по предоставлению государственной услуги (в устной либо письменной форме, в том числе через Многофункциональный центр),          о чем на заявлении делается соответствующая запись;</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проверяет наличие документов и дает их оценку на предмет соответствия перечню документов, указанных в пункте 2.6 нас</w:t>
      </w:r>
      <w:r w:rsidR="00EE6BFB">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 xml:space="preserve">, определяет необходимость осуществления межведомственных запросов в органы государственной власти (организации) субъектов Российской Федерации, о чем на заявлении делается соответствующая запись; </w:t>
      </w:r>
    </w:p>
    <w:p w:rsidR="009201D1" w:rsidRPr="009201D1" w:rsidRDefault="009201D1" w:rsidP="009201D1">
      <w:pPr>
        <w:tabs>
          <w:tab w:val="left" w:pos="9354"/>
        </w:tabs>
        <w:spacing w:after="0" w:line="240" w:lineRule="auto"/>
        <w:ind w:right="-6" w:firstLine="709"/>
        <w:jc w:val="both"/>
        <w:rPr>
          <w:rFonts w:ascii="Times New Roman" w:eastAsia="Times New Roman" w:hAnsi="Times New Roman" w:cs="Times New Roman"/>
          <w:sz w:val="24"/>
          <w:szCs w:val="24"/>
          <w:lang w:eastAsia="ru-RU"/>
        </w:rPr>
      </w:pPr>
      <w:proofErr w:type="gramStart"/>
      <w:r w:rsidRPr="009201D1">
        <w:rPr>
          <w:rFonts w:ascii="Times New Roman" w:eastAsia="Times New Roman" w:hAnsi="Times New Roman" w:cs="Times New Roman"/>
          <w:sz w:val="24"/>
          <w:szCs w:val="24"/>
          <w:lang w:eastAsia="ru-RU"/>
        </w:rPr>
        <w:t xml:space="preserve">в случае необходимости направления межведомственных запросов </w:t>
      </w:r>
      <w:r w:rsidRPr="009201D1">
        <w:rPr>
          <w:rFonts w:ascii="Times New Roman" w:eastAsia="Times New Roman" w:hAnsi="Times New Roman" w:cs="Times New Roman"/>
          <w:sz w:val="24"/>
          <w:szCs w:val="24"/>
          <w:lang w:eastAsia="ru-RU"/>
        </w:rPr>
        <w:br/>
        <w:t xml:space="preserve">в исполнительные органы государственной власти (организации) Санкт-Петербурга </w:t>
      </w:r>
      <w:r w:rsidRPr="009201D1">
        <w:rPr>
          <w:rFonts w:ascii="Times New Roman" w:eastAsia="Times New Roman" w:hAnsi="Times New Roman" w:cs="Times New Roman"/>
          <w:sz w:val="24"/>
          <w:szCs w:val="24"/>
          <w:lang w:eastAsia="ru-RU"/>
        </w:rPr>
        <w:br/>
        <w:t xml:space="preserve">о предоставлении необходимых сведений (документов), а также получение ответов на них (далее – межведомственный запрос) передает копию заявления с отметкой </w:t>
      </w:r>
      <w:r w:rsidRPr="009201D1">
        <w:rPr>
          <w:rFonts w:ascii="Times New Roman" w:eastAsia="Times New Roman" w:hAnsi="Times New Roman" w:cs="Times New Roman"/>
          <w:sz w:val="24"/>
          <w:szCs w:val="24"/>
          <w:lang w:eastAsia="ru-RU"/>
        </w:rPr>
        <w:br/>
        <w:t>о необходимости подготовки межведомственных запросов специалисту органов местного самоуправления, ответственному за подготовку и направление межведомственных запросов, а также получение ответов на них, в том числе с использованием единой</w:t>
      </w:r>
      <w:proofErr w:type="gramEnd"/>
      <w:r w:rsidRPr="009201D1">
        <w:rPr>
          <w:rFonts w:ascii="Times New Roman" w:eastAsia="Times New Roman" w:hAnsi="Times New Roman" w:cs="Times New Roman"/>
          <w:sz w:val="24"/>
          <w:szCs w:val="24"/>
          <w:lang w:eastAsia="ru-RU"/>
        </w:rPr>
        <w:t xml:space="preserve"> системы межведомственного электронного взаимодействия;</w:t>
      </w:r>
    </w:p>
    <w:p w:rsidR="009201D1" w:rsidRPr="009201D1" w:rsidRDefault="009201D1" w:rsidP="009201D1">
      <w:pPr>
        <w:tabs>
          <w:tab w:val="left" w:pos="9354"/>
        </w:tabs>
        <w:spacing w:after="0" w:line="240" w:lineRule="auto"/>
        <w:ind w:right="-6"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ксерокопирует документы (в случае необходимости) для формирования личного дела, заверяет копии документов. Копии заверяются подписью лица, ответственного </w:t>
      </w:r>
      <w:r w:rsidRPr="009201D1">
        <w:rPr>
          <w:rFonts w:ascii="Times New Roman" w:eastAsia="Times New Roman" w:hAnsi="Times New Roman" w:cs="Times New Roman"/>
          <w:sz w:val="24"/>
          <w:szCs w:val="24"/>
          <w:lang w:eastAsia="ru-RU"/>
        </w:rPr>
        <w:br/>
        <w:t xml:space="preserve">за прием документов, с указанием его должности, фамилии и инициалов, а также даты </w:t>
      </w:r>
      <w:proofErr w:type="gramStart"/>
      <w:r w:rsidRPr="009201D1">
        <w:rPr>
          <w:rFonts w:ascii="Times New Roman" w:eastAsia="Times New Roman" w:hAnsi="Times New Roman" w:cs="Times New Roman"/>
          <w:sz w:val="24"/>
          <w:szCs w:val="24"/>
          <w:lang w:eastAsia="ru-RU"/>
        </w:rPr>
        <w:t>заверения копии</w:t>
      </w:r>
      <w:proofErr w:type="gramEnd"/>
      <w:r w:rsidRPr="009201D1">
        <w:rPr>
          <w:rFonts w:ascii="Times New Roman" w:eastAsia="Times New Roman" w:hAnsi="Times New Roman" w:cs="Times New Roman"/>
          <w:sz w:val="24"/>
          <w:szCs w:val="24"/>
          <w:lang w:eastAsia="ru-RU"/>
        </w:rPr>
        <w:t>;</w:t>
      </w:r>
    </w:p>
    <w:p w:rsidR="009201D1" w:rsidRPr="009201D1" w:rsidRDefault="009201D1" w:rsidP="009201D1">
      <w:pPr>
        <w:tabs>
          <w:tab w:val="left" w:pos="9354"/>
        </w:tabs>
        <w:spacing w:after="0" w:line="240" w:lineRule="auto"/>
        <w:ind w:right="-6"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фиксирует факт приема документов, указанных в пункте 2.6 нас</w:t>
      </w:r>
      <w:r w:rsidR="00EE6BFB">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 в журнале регистрации обращений граждан;</w:t>
      </w:r>
    </w:p>
    <w:p w:rsidR="009201D1" w:rsidRPr="009201D1" w:rsidRDefault="009201D1" w:rsidP="009201D1">
      <w:pPr>
        <w:tabs>
          <w:tab w:val="left" w:pos="9354"/>
        </w:tabs>
        <w:spacing w:after="0" w:line="240" w:lineRule="auto"/>
        <w:ind w:right="-6"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выдает заявителю расписку о приеме документов с указанием их перечня и даты приема;</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proofErr w:type="gramStart"/>
      <w:r w:rsidRPr="009201D1">
        <w:rPr>
          <w:rFonts w:ascii="Times New Roman" w:eastAsia="Times New Roman" w:hAnsi="Times New Roman" w:cs="Times New Roman"/>
          <w:sz w:val="24"/>
          <w:szCs w:val="24"/>
          <w:lang w:eastAsia="ru-RU"/>
        </w:rPr>
        <w:t xml:space="preserve">передает комплект документов заявителя для принятия решения специалисту органа местного самоуправления, ответственному за подготовку межведомственного запроса, и специалисту органа местного самоуправления, ответственному за подготовку Постановления о выдаче предварительного разрешения органа опеки и попечительства </w:t>
      </w:r>
      <w:r w:rsidRPr="009201D1">
        <w:rPr>
          <w:rFonts w:ascii="Times New Roman" w:eastAsia="Times New Roman" w:hAnsi="Times New Roman" w:cs="Times New Roman"/>
          <w:sz w:val="24"/>
          <w:szCs w:val="24"/>
          <w:lang w:eastAsia="ru-RU"/>
        </w:rPr>
        <w:br/>
        <w:t xml:space="preserve">на совершение сделки с имуществом подопечного, либо постановления об отказе </w:t>
      </w:r>
      <w:r w:rsidRPr="009201D1">
        <w:rPr>
          <w:rFonts w:ascii="Times New Roman" w:eastAsia="Times New Roman" w:hAnsi="Times New Roman" w:cs="Times New Roman"/>
          <w:sz w:val="24"/>
          <w:szCs w:val="24"/>
          <w:lang w:eastAsia="ru-RU"/>
        </w:rPr>
        <w:br/>
        <w:t>в выдаче предварительного разрешения органа опеки и попечительства на совершение сделки с имуществом подопечного.</w:t>
      </w:r>
      <w:proofErr w:type="gramEnd"/>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Продолжительность административной процедуры не должна превышать одного рабочего дня.</w:t>
      </w:r>
    </w:p>
    <w:p w:rsidR="009201D1" w:rsidRPr="009201D1" w:rsidRDefault="009201D1" w:rsidP="009201D1">
      <w:pPr>
        <w:widowControl w:val="0"/>
        <w:autoSpaceDE w:val="0"/>
        <w:autoSpaceDN w:val="0"/>
        <w:adjustRightInd w:val="0"/>
        <w:spacing w:after="0" w:line="240" w:lineRule="auto"/>
        <w:ind w:firstLine="540"/>
        <w:jc w:val="both"/>
        <w:rPr>
          <w:rFonts w:ascii="Times New Roman" w:eastAsia="Times New Roman" w:hAnsi="Times New Roman" w:cs="Times New Roman"/>
          <w:sz w:val="12"/>
          <w:szCs w:val="12"/>
          <w:highlight w:val="yellow"/>
          <w:lang w:eastAsia="ru-RU"/>
        </w:rPr>
      </w:pP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lastRenderedPageBreak/>
        <w:t>Специалист органа местного самоуправления, ответственный за прием заявления    и документов, необходимых для предоставления государственной услуги, посредством Многофункционального центра:</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получает копии документов и реестр документов из Многофункционального центра:</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а) в электронном виде (в составе пакетов электронных дел получателей государственной услуги);</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б) на бумажных носителях (в случае необходимости обязательного представления оригиналов документов);</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проводит сверку реестра документов с представленными документами, определяет необходимость осуществления межведомственных запросов в органы государственной власти (организации) субъектов Российской Федерации, других государств, о чем             на заявлении делается соответствующая запись;</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передает комплект документов заявителя для принятия решения специалисту органа местного самоуправления, ответственному за подготовку постановления о выдаче предварительного разрешения органа опеки и попечительства на совершение сделки         с имуществом подопечного, либо постановления об отказе в выдаче предварительного разрешения органа опеки и попечительства на совершение сделки с имуществом подопечного.</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3.2.3. Продолжительность административной процедуры не должна превышать одного рабочего дня </w:t>
      </w:r>
      <w:proofErr w:type="gramStart"/>
      <w:r w:rsidRPr="009201D1">
        <w:rPr>
          <w:rFonts w:ascii="Times New Roman" w:eastAsia="Times New Roman" w:hAnsi="Times New Roman" w:cs="Times New Roman"/>
          <w:sz w:val="24"/>
          <w:szCs w:val="24"/>
          <w:lang w:eastAsia="ru-RU"/>
        </w:rPr>
        <w:t>с даты поступления</w:t>
      </w:r>
      <w:proofErr w:type="gramEnd"/>
      <w:r w:rsidRPr="009201D1">
        <w:rPr>
          <w:rFonts w:ascii="Times New Roman" w:eastAsia="Times New Roman" w:hAnsi="Times New Roman" w:cs="Times New Roman"/>
          <w:sz w:val="24"/>
          <w:szCs w:val="24"/>
          <w:lang w:eastAsia="ru-RU"/>
        </w:rPr>
        <w:t xml:space="preserve"> в орган местного самоуправления всех необходимых документов, указанных в пункте 2.6. нас</w:t>
      </w:r>
      <w:r w:rsidR="00EE6BFB">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3.2.4. Ответственные за выполнение административной процедуры должностные лица:</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 специалист органа местного самоуправления, ответственный за прием заявления    и документов, необходимых для предоставления государственной услуги.</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3.2.5. Критерии принятия решения в рамках административного действия:</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proofErr w:type="gramStart"/>
      <w:r w:rsidRPr="009201D1">
        <w:rPr>
          <w:rFonts w:ascii="Times New Roman" w:eastAsia="Times New Roman" w:hAnsi="Times New Roman" w:cs="Times New Roman"/>
          <w:sz w:val="24"/>
          <w:szCs w:val="24"/>
          <w:lang w:eastAsia="ru-RU"/>
        </w:rPr>
        <w:t>соблюдение ответственными должностными лицами требований и сроков, установленных в регулирующих предоставление государственной услуги нормативных правовых актах, указанных в пункте 2.5 нас</w:t>
      </w:r>
      <w:r w:rsidR="00A77FB8">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  а также соответствие комплекта документов, указанным в пункте 2.6 нас</w:t>
      </w:r>
      <w:r w:rsidR="00A77FB8">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w:t>
      </w:r>
      <w:proofErr w:type="gramEnd"/>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3.2.6. Результат административной процедуры:</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выдача заявителю расписки о приеме документов с указанием их перечня и даты приема;</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передача специалистом органа местного самоуправления, ответственным за прием заявления и документов, необходимых для предоставления государственной услуги, комплекта документов специалисту органа местного самоуправления, ответственному      за подготовку постановления органа местного самоуправления о выдаче предварительного разрешения органа опеки и попечительства на совершение сделок с имуществом подопечного;</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в случае необходимости направления межведомственных запросов – передача специалистом органа местного самоуправления, ответственным за прием заявления           и документов, необходимых для предоставления государственной услуги, копии заявления с соответствующей записью специалисту органа местного самоуправления, ответственному за подготовку, направление межведомственных запросов и получение ответов на них.</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3.2.7. Способ фиксации результата выполнения административной процедуры:</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регистрация заявлений и документов в журнале регистрации органа местного самоуправления в форме электронного документа (в случае поступления заявления            </w:t>
      </w:r>
      <w:r w:rsidRPr="009201D1">
        <w:rPr>
          <w:rFonts w:ascii="Times New Roman" w:eastAsia="Times New Roman" w:hAnsi="Times New Roman" w:cs="Times New Roman"/>
          <w:sz w:val="24"/>
          <w:szCs w:val="24"/>
          <w:lang w:eastAsia="ru-RU"/>
        </w:rPr>
        <w:lastRenderedPageBreak/>
        <w:t>и комплекта документов в орган местного самоуправления посредством Портала), а также документа на бумажном носителе.</w:t>
      </w:r>
    </w:p>
    <w:p w:rsidR="009201D1" w:rsidRPr="009201D1" w:rsidRDefault="009201D1" w:rsidP="009201D1">
      <w:pPr>
        <w:tabs>
          <w:tab w:val="left" w:pos="9354"/>
        </w:tabs>
        <w:spacing w:after="0" w:line="240" w:lineRule="auto"/>
        <w:ind w:right="-6" w:firstLine="709"/>
        <w:jc w:val="both"/>
        <w:rPr>
          <w:rFonts w:ascii="Times New Roman" w:eastAsia="Times New Roman" w:hAnsi="Times New Roman" w:cs="Times New Roman"/>
          <w:b/>
          <w:sz w:val="24"/>
          <w:szCs w:val="24"/>
          <w:lang w:eastAsia="ru-RU"/>
        </w:rPr>
      </w:pPr>
      <w:r w:rsidRPr="009201D1">
        <w:rPr>
          <w:rFonts w:ascii="Times New Roman" w:eastAsia="Times New Roman" w:hAnsi="Times New Roman" w:cs="Times New Roman"/>
          <w:b/>
          <w:sz w:val="24"/>
          <w:szCs w:val="24"/>
          <w:lang w:eastAsia="ru-RU"/>
        </w:rPr>
        <w:t xml:space="preserve">3.3. Подготовка и направление межведомственных запросов в орган (организацию) о предоставлении документов, необходимых для принятия решения </w:t>
      </w:r>
      <w:r w:rsidRPr="009201D1">
        <w:rPr>
          <w:rFonts w:ascii="Times New Roman" w:eastAsia="Times New Roman" w:hAnsi="Times New Roman" w:cs="Times New Roman"/>
          <w:b/>
          <w:sz w:val="24"/>
          <w:szCs w:val="24"/>
          <w:lang w:eastAsia="ru-RU"/>
        </w:rPr>
        <w:br/>
        <w:t>о предоставлении государственной услуги заявителю.</w:t>
      </w:r>
    </w:p>
    <w:p w:rsidR="009201D1" w:rsidRPr="009201D1" w:rsidRDefault="009201D1" w:rsidP="009201D1">
      <w:pPr>
        <w:tabs>
          <w:tab w:val="left" w:pos="9354"/>
        </w:tabs>
        <w:spacing w:after="0" w:line="240" w:lineRule="auto"/>
        <w:ind w:right="-6"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 3.3.1. Юридическим фактом, являющимся основанием для начала административной процедуры, является регистрация заявления и документов, необходимых для предоставления государственной услуги, в журнале регистрации обращения граждан. </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3.3.2. В рамках административной процедуры специалист органа местного самоуправления, ответственный за подготовку и направления межведомственных запросов, выполняет следующие административные действия:</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определяет состав документов (информации), подлежащих получению                      по межведомственным запросам, и органы (организации), в которые должны быть направлены межведомственные запросы;</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подготавливает проекты межведомственных запросов, в том числе в форме электронного документа;</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представляет проекты межведомственных запросов на подпись лицу, уполномоченному подписывать межведомственные запросы, в том числе                             с использованием электронной подписи;</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направляет межведомственные запросы в: КЗАГС, ФСИН,  ГУЖА посредством автоматизированной информационной системы «Население. Жилой фонд»;</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получает ответы на межведомственные запросы;</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анализирует документы (информацию), полученные в рамках межведомственного взаимодействия (ответы на межведомственные запросы), на соответствие направленному межведомственному запросу;</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передает полученные документы (информацию), специалисту органа местного самоуправления, ответственному за подготовку проекта решения о предоставлении государственной услуги.</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устанавливает правовые основания направления межведомственного запроса;</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устанавливает состав сведений, необходимых для подготовки и направления запроса;</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устанавливает непосредственное местонахождение запрашиваемых документов;</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готовит запрос на получение запрашиваемых документов;</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направляет запрос на получение необходимых документов.</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Межведомственный запрос должен содержать следующие сведения:</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наименование органа (организации), направляющего межведомственный запрос;</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наименование органа (организации), в адрес которого направляется межведомственный запрос;</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наименование услуги, для предоставления которой необходимо представление документа </w:t>
      </w:r>
      <w:proofErr w:type="gramStart"/>
      <w:r w:rsidRPr="009201D1">
        <w:rPr>
          <w:rFonts w:ascii="Times New Roman" w:eastAsia="Times New Roman" w:hAnsi="Times New Roman" w:cs="Times New Roman"/>
          <w:sz w:val="24"/>
          <w:szCs w:val="24"/>
          <w:lang w:eastAsia="ru-RU"/>
        </w:rPr>
        <w:t>и(</w:t>
      </w:r>
      <w:proofErr w:type="gramEnd"/>
      <w:r w:rsidRPr="009201D1">
        <w:rPr>
          <w:rFonts w:ascii="Times New Roman" w:eastAsia="Times New Roman" w:hAnsi="Times New Roman" w:cs="Times New Roman"/>
          <w:sz w:val="24"/>
          <w:szCs w:val="24"/>
          <w:lang w:eastAsia="ru-RU"/>
        </w:rPr>
        <w:t>или) информации, а также, если имеется, номер (идентификатор) такой услуги в реестре государственных услуг или реестре муниципальных услуг;</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указание на положения нормативного правового акта, которыми установлено представление документа </w:t>
      </w:r>
      <w:proofErr w:type="gramStart"/>
      <w:r w:rsidRPr="009201D1">
        <w:rPr>
          <w:rFonts w:ascii="Times New Roman" w:eastAsia="Times New Roman" w:hAnsi="Times New Roman" w:cs="Times New Roman"/>
          <w:sz w:val="24"/>
          <w:szCs w:val="24"/>
          <w:lang w:eastAsia="ru-RU"/>
        </w:rPr>
        <w:t>и(</w:t>
      </w:r>
      <w:proofErr w:type="gramEnd"/>
      <w:r w:rsidRPr="009201D1">
        <w:rPr>
          <w:rFonts w:ascii="Times New Roman" w:eastAsia="Times New Roman" w:hAnsi="Times New Roman" w:cs="Times New Roman"/>
          <w:sz w:val="24"/>
          <w:szCs w:val="24"/>
          <w:lang w:eastAsia="ru-RU"/>
        </w:rPr>
        <w:t xml:space="preserve">или) информации, необходимых для предоставления услуги, </w:t>
      </w:r>
      <w:r w:rsidRPr="009201D1">
        <w:rPr>
          <w:rFonts w:ascii="Times New Roman" w:eastAsia="Times New Roman" w:hAnsi="Times New Roman" w:cs="Times New Roman"/>
          <w:sz w:val="24"/>
          <w:szCs w:val="24"/>
          <w:lang w:eastAsia="ru-RU"/>
        </w:rPr>
        <w:br/>
        <w:t>и указание на реквизиты данного нормативного правового акта;</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сведения, необходимые для представления документа </w:t>
      </w:r>
      <w:proofErr w:type="gramStart"/>
      <w:r w:rsidRPr="009201D1">
        <w:rPr>
          <w:rFonts w:ascii="Times New Roman" w:eastAsia="Times New Roman" w:hAnsi="Times New Roman" w:cs="Times New Roman"/>
          <w:sz w:val="24"/>
          <w:szCs w:val="24"/>
          <w:lang w:eastAsia="ru-RU"/>
        </w:rPr>
        <w:t>и(</w:t>
      </w:r>
      <w:proofErr w:type="gramEnd"/>
      <w:r w:rsidRPr="009201D1">
        <w:rPr>
          <w:rFonts w:ascii="Times New Roman" w:eastAsia="Times New Roman" w:hAnsi="Times New Roman" w:cs="Times New Roman"/>
          <w:sz w:val="24"/>
          <w:szCs w:val="24"/>
          <w:lang w:eastAsia="ru-RU"/>
        </w:rPr>
        <w:t>или) информации, установленные административным регламентом предоставления государственной услуги или регламентом предоставления услуги, а также сведения, предусмотренные нормативными правовыми актами как необходимые для представления таких документов и(или) информации;</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контактная информация для направления ответа на межведомственный запрос;</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lastRenderedPageBreak/>
        <w:t xml:space="preserve">дата направления межведомственного запроса и срок ожидаемого ответа </w:t>
      </w:r>
      <w:r w:rsidRPr="009201D1">
        <w:rPr>
          <w:rFonts w:ascii="Times New Roman" w:eastAsia="Times New Roman" w:hAnsi="Times New Roman" w:cs="Times New Roman"/>
          <w:sz w:val="24"/>
          <w:szCs w:val="24"/>
          <w:lang w:eastAsia="ru-RU"/>
        </w:rPr>
        <w:br/>
        <w:t>на межведомственный запрос;</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фамилия, имя, отчество и должность лица, подготовившего и направившего межведомственный запрос, его подпись, в том числе электронная подпись, а также номер служебного телефона </w:t>
      </w:r>
      <w:proofErr w:type="gramStart"/>
      <w:r w:rsidRPr="009201D1">
        <w:rPr>
          <w:rFonts w:ascii="Times New Roman" w:eastAsia="Times New Roman" w:hAnsi="Times New Roman" w:cs="Times New Roman"/>
          <w:sz w:val="24"/>
          <w:szCs w:val="24"/>
          <w:lang w:eastAsia="ru-RU"/>
        </w:rPr>
        <w:t>и(</w:t>
      </w:r>
      <w:proofErr w:type="gramEnd"/>
      <w:r w:rsidRPr="009201D1">
        <w:rPr>
          <w:rFonts w:ascii="Times New Roman" w:eastAsia="Times New Roman" w:hAnsi="Times New Roman" w:cs="Times New Roman"/>
          <w:sz w:val="24"/>
          <w:szCs w:val="24"/>
          <w:lang w:eastAsia="ru-RU"/>
        </w:rPr>
        <w:t>или) адрес электронной почты данного лица для связи.</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Межведомственный запрос направляется:</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посредством региональной системы межведомственного электронного взаимодействия Санкт-Петербурга (далее - РСМЭВ);</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по электронной почте;</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иными способами, не противоречащими законодательству.</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Датой направления межведомственного запроса считается дата регистрации исходящего запроса системой управления РСМЭВ, либо дата отправки документа </w:t>
      </w:r>
      <w:r w:rsidRPr="009201D1">
        <w:rPr>
          <w:rFonts w:ascii="Times New Roman" w:eastAsia="Times New Roman" w:hAnsi="Times New Roman" w:cs="Times New Roman"/>
          <w:sz w:val="24"/>
          <w:szCs w:val="24"/>
          <w:lang w:eastAsia="ru-RU"/>
        </w:rPr>
        <w:br/>
        <w:t xml:space="preserve">с межведомственным запросом по электронной почте. В случае направления межведомственного запроса иными способами, предусмотренными законодательством, днем направления межведомственного запроса считается дата почтового отправления. </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Критериями принятия решения являются полученные от заявителя заявление </w:t>
      </w:r>
      <w:r w:rsidRPr="009201D1">
        <w:rPr>
          <w:rFonts w:ascii="Times New Roman" w:eastAsia="Times New Roman" w:hAnsi="Times New Roman" w:cs="Times New Roman"/>
          <w:sz w:val="24"/>
          <w:szCs w:val="24"/>
          <w:lang w:eastAsia="ru-RU"/>
        </w:rPr>
        <w:br/>
        <w:t>и прилагаемые к нему документы, предусмотренные пунктом 2.6 наст</w:t>
      </w:r>
      <w:r w:rsidR="00A77FB8">
        <w:rPr>
          <w:rFonts w:ascii="Times New Roman" w:eastAsia="Times New Roman" w:hAnsi="Times New Roman" w:cs="Times New Roman"/>
          <w:sz w:val="24"/>
          <w:szCs w:val="24"/>
          <w:lang w:eastAsia="ru-RU"/>
        </w:rPr>
        <w:t>оящего административного регламента</w:t>
      </w:r>
      <w:r w:rsidRPr="009201D1">
        <w:rPr>
          <w:rFonts w:ascii="Times New Roman" w:eastAsia="Times New Roman" w:hAnsi="Times New Roman" w:cs="Times New Roman"/>
          <w:sz w:val="24"/>
          <w:szCs w:val="24"/>
          <w:lang w:eastAsia="ru-RU"/>
        </w:rPr>
        <w:t>.</w:t>
      </w:r>
    </w:p>
    <w:p w:rsidR="009201D1" w:rsidRPr="009201D1" w:rsidRDefault="009201D1" w:rsidP="009201D1">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Результатом административной процедуры является направление межведомственного запроса.</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3.3.3. Продолжительность административной процедуры составляет один рабочий день.</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3.3.4. Административная процедура осуществляется специалистом органа местного самоуправления, ответственным за подготовку, направление межведомственных запросов и получение ответов на них.</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3.3.5. Критерием принятия решения в рамках административной процедуры является   отсутствие в представленном заявителем комплекте документов, указанных в пункте 2.6 нас</w:t>
      </w:r>
      <w:r w:rsidR="00A77FB8">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w:t>
      </w:r>
    </w:p>
    <w:p w:rsidR="009201D1" w:rsidRPr="009201D1" w:rsidRDefault="009201D1" w:rsidP="009201D1">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3.3.6. </w:t>
      </w:r>
      <w:proofErr w:type="gramStart"/>
      <w:r w:rsidRPr="009201D1">
        <w:rPr>
          <w:rFonts w:ascii="Times New Roman" w:eastAsia="Times New Roman" w:hAnsi="Times New Roman" w:cs="Times New Roman"/>
          <w:sz w:val="24"/>
          <w:szCs w:val="24"/>
          <w:lang w:eastAsia="ru-RU"/>
        </w:rPr>
        <w:t>Результатом административной процедуры является получение органом местного самоуправления документов и информации, 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указанных в пункте 2.6 нас</w:t>
      </w:r>
      <w:r w:rsidR="00A77FB8">
        <w:rPr>
          <w:rFonts w:ascii="Times New Roman" w:eastAsia="Times New Roman" w:hAnsi="Times New Roman" w:cs="Times New Roman"/>
          <w:sz w:val="24"/>
          <w:szCs w:val="24"/>
          <w:lang w:eastAsia="ru-RU"/>
        </w:rPr>
        <w:t>тоящего административного регламента</w:t>
      </w:r>
      <w:r w:rsidRPr="009201D1">
        <w:rPr>
          <w:rFonts w:ascii="Times New Roman" w:eastAsia="Times New Roman" w:hAnsi="Times New Roman" w:cs="Times New Roman"/>
          <w:sz w:val="24"/>
          <w:szCs w:val="24"/>
          <w:lang w:eastAsia="ru-RU"/>
        </w:rPr>
        <w:t>.</w:t>
      </w:r>
      <w:proofErr w:type="gramEnd"/>
    </w:p>
    <w:p w:rsidR="009201D1" w:rsidRPr="009201D1" w:rsidRDefault="009201D1" w:rsidP="009201D1">
      <w:pPr>
        <w:tabs>
          <w:tab w:val="left" w:pos="9354"/>
        </w:tabs>
        <w:spacing w:after="0" w:line="240" w:lineRule="auto"/>
        <w:ind w:right="-6"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3.3.7. Способом фиксации результата выполнения административной процедуры является регистрация запроса  и ответа на запрос в информационной системе органа местного самоуправления.</w:t>
      </w:r>
    </w:p>
    <w:p w:rsidR="009201D1" w:rsidRPr="009201D1" w:rsidRDefault="009201D1" w:rsidP="009201D1">
      <w:pPr>
        <w:spacing w:after="0" w:line="240" w:lineRule="auto"/>
        <w:ind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b/>
          <w:sz w:val="24"/>
          <w:szCs w:val="24"/>
          <w:lang w:eastAsia="ru-RU"/>
        </w:rPr>
        <w:t>3.4. Принятие решения органом местного самоуправления о выдаче предварительного разрешения органа опеки и попечительства на совершение сделок с имуществом подопечного,</w:t>
      </w:r>
      <w:r w:rsidRPr="009201D1">
        <w:rPr>
          <w:rFonts w:ascii="Times New Roman" w:eastAsia="Times New Roman" w:hAnsi="Times New Roman" w:cs="Times New Roman"/>
          <w:sz w:val="24"/>
          <w:szCs w:val="24"/>
          <w:lang w:eastAsia="ru-RU"/>
        </w:rPr>
        <w:t xml:space="preserve"> </w:t>
      </w:r>
      <w:r w:rsidRPr="009201D1">
        <w:rPr>
          <w:rFonts w:ascii="Times New Roman" w:eastAsia="Times New Roman" w:hAnsi="Times New Roman" w:cs="Times New Roman"/>
          <w:b/>
          <w:sz w:val="24"/>
          <w:szCs w:val="24"/>
          <w:lang w:eastAsia="ru-RU"/>
        </w:rPr>
        <w:t>либо об отказе в выдаче предварительного разрешения органа опеки и попечительства на совершение сделок с имуществом подопечного</w:t>
      </w:r>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3.4.1. События (юридические факты), являющиеся основанием для начала административной процедуры: </w:t>
      </w:r>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поступление на рассмотрение органа местного самоуправления комплекта документов, подготовленного специалистом органа местного самоуправления, ответственным за прием комплекта документов;</w:t>
      </w:r>
    </w:p>
    <w:p w:rsidR="009201D1" w:rsidRPr="009201D1" w:rsidRDefault="009201D1" w:rsidP="009201D1">
      <w:pPr>
        <w:tabs>
          <w:tab w:val="left" w:pos="9354"/>
        </w:tabs>
        <w:spacing w:after="0" w:line="240" w:lineRule="auto"/>
        <w:ind w:right="-6" w:firstLine="720"/>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получение специалистом органа местного самоуправления, ответственным              за подготовку постановления органа местного самоуправления, документов </w:t>
      </w:r>
      <w:r w:rsidRPr="009201D1">
        <w:rPr>
          <w:rFonts w:ascii="Times New Roman" w:eastAsia="Times New Roman" w:hAnsi="Times New Roman" w:cs="Times New Roman"/>
          <w:sz w:val="24"/>
          <w:szCs w:val="24"/>
          <w:lang w:eastAsia="ru-RU"/>
        </w:rPr>
        <w:br/>
        <w:t>и информации, полученных по результатам направления межведомственных запросов.</w:t>
      </w:r>
    </w:p>
    <w:p w:rsidR="009201D1" w:rsidRPr="009201D1" w:rsidRDefault="009201D1" w:rsidP="009201D1">
      <w:pPr>
        <w:spacing w:after="0" w:line="240" w:lineRule="auto"/>
        <w:ind w:firstLine="720"/>
        <w:jc w:val="both"/>
        <w:rPr>
          <w:rFonts w:ascii="Times New Roman" w:eastAsia="Times New Roman" w:hAnsi="Times New Roman" w:cs="Times New Roman"/>
          <w:sz w:val="12"/>
          <w:szCs w:val="12"/>
          <w:highlight w:val="lightGray"/>
          <w:lang w:eastAsia="ru-RU"/>
        </w:rPr>
      </w:pPr>
    </w:p>
    <w:p w:rsidR="009201D1" w:rsidRPr="009201D1" w:rsidRDefault="009201D1" w:rsidP="009201D1">
      <w:pPr>
        <w:spacing w:after="0" w:line="240" w:lineRule="auto"/>
        <w:ind w:firstLine="709"/>
        <w:jc w:val="both"/>
        <w:rPr>
          <w:rFonts w:ascii="Times New Roman" w:eastAsia="Times New Roman" w:hAnsi="Times New Roman" w:cs="Times New Roman"/>
          <w:sz w:val="24"/>
          <w:szCs w:val="20"/>
          <w:lang w:eastAsia="ru-RU"/>
        </w:rPr>
      </w:pPr>
      <w:r w:rsidRPr="009201D1">
        <w:rPr>
          <w:rFonts w:ascii="Times New Roman" w:eastAsia="Times New Roman" w:hAnsi="Times New Roman" w:cs="Times New Roman"/>
          <w:sz w:val="24"/>
          <w:szCs w:val="20"/>
          <w:lang w:eastAsia="ru-RU"/>
        </w:rPr>
        <w:lastRenderedPageBreak/>
        <w:t>3.4.2.Содержание, продолжительность и максимальный срок выполнения административной процедуры:</w:t>
      </w:r>
    </w:p>
    <w:p w:rsidR="009201D1" w:rsidRPr="009201D1" w:rsidRDefault="009201D1" w:rsidP="009201D1">
      <w:pPr>
        <w:tabs>
          <w:tab w:val="left" w:pos="9354"/>
        </w:tabs>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Специалист органа местного самоуправления, ответственный за подготовку проекта постановления о выдаче предварительного разрешения органа опеки </w:t>
      </w:r>
      <w:r w:rsidRPr="009201D1">
        <w:rPr>
          <w:rFonts w:ascii="Times New Roman" w:eastAsia="Times New Roman" w:hAnsi="Times New Roman" w:cs="Times New Roman"/>
          <w:sz w:val="24"/>
          <w:szCs w:val="24"/>
          <w:lang w:eastAsia="ru-RU"/>
        </w:rPr>
        <w:br/>
        <w:t>и попечительства на совершение сделок с имуществом подопечного:</w:t>
      </w:r>
    </w:p>
    <w:p w:rsidR="009201D1" w:rsidRPr="009201D1" w:rsidRDefault="009201D1" w:rsidP="009201D1">
      <w:pPr>
        <w:tabs>
          <w:tab w:val="left" w:pos="9354"/>
        </w:tabs>
        <w:spacing w:after="0" w:line="240" w:lineRule="auto"/>
        <w:ind w:right="-6"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формирует комплект документов;</w:t>
      </w:r>
    </w:p>
    <w:p w:rsidR="009201D1" w:rsidRPr="009201D1" w:rsidRDefault="009201D1" w:rsidP="009201D1">
      <w:pPr>
        <w:tabs>
          <w:tab w:val="left" w:pos="9354"/>
        </w:tabs>
        <w:spacing w:after="0" w:line="240" w:lineRule="auto"/>
        <w:ind w:right="-6"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проводит проверку сведений, представленных в комплекте документов;</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proofErr w:type="gramStart"/>
      <w:r w:rsidRPr="009201D1">
        <w:rPr>
          <w:rFonts w:ascii="Times New Roman" w:eastAsia="Times New Roman" w:hAnsi="Times New Roman" w:cs="Times New Roman"/>
          <w:sz w:val="24"/>
          <w:szCs w:val="24"/>
          <w:lang w:eastAsia="ru-RU"/>
        </w:rPr>
        <w:t>в случае принятия решения о выдаче предварительного разрешения органа опеки    и попечительства на совершение сделок с имуществом подопечного - готовит проект Постановления о выдаче предварительного разрешения органа опеки и попечительства    на совершение сделки с имуществом подопечного (пр</w:t>
      </w:r>
      <w:r w:rsidR="00AD079F">
        <w:rPr>
          <w:rFonts w:ascii="Times New Roman" w:eastAsia="Times New Roman" w:hAnsi="Times New Roman" w:cs="Times New Roman"/>
          <w:sz w:val="24"/>
          <w:szCs w:val="24"/>
          <w:lang w:eastAsia="ru-RU"/>
        </w:rPr>
        <w:t>иложение № 7 к настоящему административному регламенту</w:t>
      </w:r>
      <w:r w:rsidRPr="009201D1">
        <w:rPr>
          <w:rFonts w:ascii="Times New Roman" w:eastAsia="Times New Roman" w:hAnsi="Times New Roman" w:cs="Times New Roman"/>
          <w:sz w:val="24"/>
          <w:szCs w:val="24"/>
          <w:lang w:eastAsia="ru-RU"/>
        </w:rPr>
        <w:t xml:space="preserve">), либо проект постановления об отказе в выдаче предварительного разрешения органа опеки и попечительства на совершение сделки </w:t>
      </w:r>
      <w:r w:rsidRPr="009201D1">
        <w:rPr>
          <w:rFonts w:ascii="Times New Roman" w:eastAsia="Times New Roman" w:hAnsi="Times New Roman" w:cs="Times New Roman"/>
          <w:sz w:val="24"/>
          <w:szCs w:val="24"/>
          <w:lang w:eastAsia="ru-RU"/>
        </w:rPr>
        <w:br/>
        <w:t>с имуществом подопечного</w:t>
      </w:r>
      <w:proofErr w:type="gramEnd"/>
      <w:r w:rsidRPr="009201D1">
        <w:rPr>
          <w:rFonts w:ascii="Times New Roman" w:eastAsia="Times New Roman" w:hAnsi="Times New Roman" w:cs="Times New Roman"/>
          <w:sz w:val="24"/>
          <w:szCs w:val="24"/>
          <w:lang w:eastAsia="ru-RU"/>
        </w:rPr>
        <w:t xml:space="preserve">  (</w:t>
      </w:r>
      <w:proofErr w:type="gramStart"/>
      <w:r w:rsidRPr="009201D1">
        <w:rPr>
          <w:rFonts w:ascii="Times New Roman" w:eastAsia="Times New Roman" w:hAnsi="Times New Roman" w:cs="Times New Roman"/>
          <w:sz w:val="24"/>
          <w:szCs w:val="24"/>
          <w:lang w:eastAsia="ru-RU"/>
        </w:rPr>
        <w:t>далее – постановление) (приложение № 8 к наст</w:t>
      </w:r>
      <w:r w:rsidR="00AD079F">
        <w:rPr>
          <w:rFonts w:ascii="Times New Roman" w:eastAsia="Times New Roman" w:hAnsi="Times New Roman" w:cs="Times New Roman"/>
          <w:sz w:val="24"/>
          <w:szCs w:val="24"/>
          <w:lang w:eastAsia="ru-RU"/>
        </w:rPr>
        <w:t>оящему административному регламенту</w:t>
      </w:r>
      <w:r w:rsidRPr="009201D1">
        <w:rPr>
          <w:rFonts w:ascii="Times New Roman" w:eastAsia="Times New Roman" w:hAnsi="Times New Roman" w:cs="Times New Roman"/>
          <w:sz w:val="24"/>
          <w:szCs w:val="24"/>
          <w:lang w:eastAsia="ru-RU"/>
        </w:rPr>
        <w:t>)), а также уведомление в адрес заявителя, содержащее информацию о принятом органом местного самоуправления решении;</w:t>
      </w:r>
      <w:proofErr w:type="gramEnd"/>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передает проект постановления должностному лицу органа местного самоуправления, ответственному за организацию и осуществление деятельности по опеке и попечительству, для подписания.</w:t>
      </w:r>
    </w:p>
    <w:p w:rsidR="009201D1" w:rsidRPr="009201D1" w:rsidRDefault="009201D1" w:rsidP="009201D1">
      <w:pPr>
        <w:spacing w:after="0" w:line="240" w:lineRule="auto"/>
        <w:ind w:firstLine="709"/>
        <w:jc w:val="both"/>
        <w:rPr>
          <w:rFonts w:ascii="Times New Roman" w:eastAsia="Times New Roman" w:hAnsi="Times New Roman" w:cs="Times New Roman"/>
          <w:bCs/>
          <w:sz w:val="24"/>
          <w:szCs w:val="24"/>
          <w:lang w:eastAsia="ru-RU"/>
        </w:rPr>
      </w:pPr>
      <w:r w:rsidRPr="009201D1">
        <w:rPr>
          <w:rFonts w:ascii="Times New Roman" w:eastAsia="Times New Roman" w:hAnsi="Times New Roman" w:cs="Times New Roman"/>
          <w:bCs/>
          <w:sz w:val="24"/>
          <w:szCs w:val="24"/>
          <w:lang w:eastAsia="ru-RU"/>
        </w:rPr>
        <w:t>Должностное лицо органа местного самоуправления, ответственное                         за организацию и осуществление деятельности по опеке и попечительству:</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изучает представленные документы – и подписывает их;</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в случае несогласия – излагает замечания и возвращает указанные документы </w:t>
      </w:r>
      <w:r w:rsidRPr="009201D1">
        <w:rPr>
          <w:rFonts w:ascii="Times New Roman" w:eastAsia="Times New Roman" w:hAnsi="Times New Roman" w:cs="Times New Roman"/>
          <w:sz w:val="24"/>
          <w:szCs w:val="24"/>
          <w:lang w:eastAsia="ru-RU"/>
        </w:rPr>
        <w:br/>
        <w:t>на доработку.</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После подписания должностным лицом органа местного самоуправления, ответственным за организацию и осуществление деятельности по опеке и попечительству, указанных документов – специалист органа местного самоуправления, ответственный      за подготовку проекта постановления о выдаче предварительного разрешения органа опеки  и попечительства на совершение сделок с имуществом подопечного:</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направляет постановление (с уведомлением о результатах предоставления государственной услуги) в случае волеизъявления заявителя получить результат предоставления государственной услуги в Многофункциональном центре – </w:t>
      </w:r>
      <w:r w:rsidRPr="009201D1">
        <w:rPr>
          <w:rFonts w:ascii="Times New Roman" w:eastAsia="Times New Roman" w:hAnsi="Times New Roman" w:cs="Times New Roman"/>
          <w:sz w:val="24"/>
          <w:szCs w:val="24"/>
          <w:lang w:eastAsia="ru-RU"/>
        </w:rPr>
        <w:br/>
        <w:t>в Многофункциональный центр для последующей передачи заявителю;</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выдает постановление заявителю, в случае волеизъявления заявителя получить результат предоставления государственной услуги лично.</w:t>
      </w:r>
    </w:p>
    <w:p w:rsidR="009201D1" w:rsidRPr="009201D1" w:rsidRDefault="009201D1" w:rsidP="009201D1">
      <w:pPr>
        <w:tabs>
          <w:tab w:val="left" w:pos="9354"/>
        </w:tabs>
        <w:spacing w:after="0" w:line="240" w:lineRule="auto"/>
        <w:ind w:right="-6"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3.4.3. Продолжительность административной процедуры не должна превышать </w:t>
      </w:r>
      <w:r w:rsidRPr="009201D1">
        <w:rPr>
          <w:rFonts w:ascii="Times New Roman" w:eastAsia="Times New Roman" w:hAnsi="Times New Roman" w:cs="Times New Roman"/>
          <w:sz w:val="24"/>
          <w:szCs w:val="24"/>
          <w:lang w:eastAsia="ru-RU"/>
        </w:rPr>
        <w:br/>
        <w:t>12-ти рабочих дней с момента получения документов специалистом органа местного самоуправления Санкт-Петербурга, ответственного за подготовку решения, а также ответов на межведомственные запросы.</w:t>
      </w:r>
    </w:p>
    <w:p w:rsidR="009201D1" w:rsidRPr="009201D1" w:rsidRDefault="009201D1" w:rsidP="009201D1">
      <w:pPr>
        <w:tabs>
          <w:tab w:val="left" w:pos="9354"/>
        </w:tabs>
        <w:spacing w:after="0" w:line="240" w:lineRule="auto"/>
        <w:ind w:right="-6"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3.4.4. Ответственными за выполнение административной процедуры являются:</w:t>
      </w:r>
    </w:p>
    <w:p w:rsidR="009201D1" w:rsidRPr="009201D1" w:rsidRDefault="009201D1" w:rsidP="009201D1">
      <w:pPr>
        <w:tabs>
          <w:tab w:val="left" w:pos="9354"/>
        </w:tabs>
        <w:spacing w:after="0" w:line="240" w:lineRule="auto"/>
        <w:ind w:right="-6"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специалист органа местного самоуправления, ответственный за подготовку проекта постановления о выдаче предварительного разрешения органа опеки и попечительства               на совершение сделок с имуществом подопечного;</w:t>
      </w:r>
    </w:p>
    <w:p w:rsidR="009201D1" w:rsidRPr="009201D1" w:rsidRDefault="009201D1" w:rsidP="009201D1">
      <w:pPr>
        <w:tabs>
          <w:tab w:val="left" w:pos="9354"/>
        </w:tabs>
        <w:spacing w:after="0" w:line="240" w:lineRule="auto"/>
        <w:ind w:right="-6"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должностное лицо органа местного самоуправления, ответственное за организацию и осуществление деятельности по опеке и попечительству.</w:t>
      </w:r>
    </w:p>
    <w:p w:rsidR="009201D1" w:rsidRPr="009201D1" w:rsidRDefault="009201D1" w:rsidP="009201D1">
      <w:pPr>
        <w:tabs>
          <w:tab w:val="left" w:pos="9354"/>
        </w:tabs>
        <w:spacing w:after="0" w:line="240" w:lineRule="auto"/>
        <w:ind w:right="-6"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3.4.5. Критерии принятия решения определяются наличием или отсутствием оснований для выдачи предварительного разрешения органа опеки и попечительства        на совершение сделок с имуществом подопечного.</w:t>
      </w:r>
    </w:p>
    <w:p w:rsidR="009201D1" w:rsidRPr="009201D1" w:rsidRDefault="009201D1" w:rsidP="009201D1">
      <w:pPr>
        <w:tabs>
          <w:tab w:val="left" w:pos="9354"/>
        </w:tabs>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3.4.6. Результат административной процедуры и порядок передачи результата:</w:t>
      </w:r>
    </w:p>
    <w:p w:rsidR="009201D1" w:rsidRPr="009201D1" w:rsidRDefault="009201D1" w:rsidP="009201D1">
      <w:pPr>
        <w:tabs>
          <w:tab w:val="left" w:pos="9354"/>
        </w:tabs>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направление заявителю (либо в Многофункциональный центр) Постановления        о выдаче предварительного разрешения органа опеки и попечительства на совершение </w:t>
      </w:r>
      <w:r w:rsidRPr="009201D1">
        <w:rPr>
          <w:rFonts w:ascii="Times New Roman" w:eastAsia="Times New Roman" w:hAnsi="Times New Roman" w:cs="Times New Roman"/>
          <w:sz w:val="24"/>
          <w:szCs w:val="24"/>
          <w:lang w:eastAsia="ru-RU"/>
        </w:rPr>
        <w:lastRenderedPageBreak/>
        <w:t>сделки с имуществом подопечного, либо Постановления об отказе в выдаче предварительного разрешения органа опеки и попечительства на совершение сделки          с имуществом подопечного.</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3.4.7. Способ фиксации результата выполнения административной процедуры:</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подписанное должностным лицом органа местного самоуправления, ответственным за организацию и осуществление деятельности по опеке и попечительству, Постановления о выдаче предварительного разрешения органа опеки и попечительства    на совершение сделки с имуществом подопечного, либо Постановления об отказе              в выдаче предварительного разрешения органа опеки и попечительства на совершение сделки с имуществом подопечного;</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соответствующие отметки в журнале регистрации, в том числе в электронной форме.</w:t>
      </w:r>
    </w:p>
    <w:p w:rsidR="009201D1" w:rsidRPr="009201D1" w:rsidRDefault="009201D1" w:rsidP="009201D1">
      <w:pPr>
        <w:spacing w:after="0" w:line="240" w:lineRule="auto"/>
        <w:ind w:firstLine="720"/>
        <w:rPr>
          <w:rFonts w:ascii="Times New Roman" w:eastAsia="Times New Roman" w:hAnsi="Times New Roman" w:cs="Times New Roman"/>
          <w:sz w:val="12"/>
          <w:szCs w:val="12"/>
          <w:lang w:eastAsia="ru-RU"/>
        </w:rPr>
      </w:pPr>
    </w:p>
    <w:p w:rsidR="009201D1" w:rsidRPr="009201D1" w:rsidRDefault="009201D1" w:rsidP="009201D1">
      <w:pPr>
        <w:spacing w:after="0" w:line="240" w:lineRule="auto"/>
        <w:ind w:firstLine="720"/>
        <w:jc w:val="both"/>
        <w:rPr>
          <w:rFonts w:ascii="Times New Roman" w:eastAsia="Times New Roman" w:hAnsi="Times New Roman" w:cs="Times New Roman"/>
          <w:color w:val="FF0000"/>
          <w:sz w:val="12"/>
          <w:szCs w:val="12"/>
          <w:highlight w:val="lightGray"/>
          <w:lang w:eastAsia="ru-RU"/>
        </w:rPr>
      </w:pPr>
    </w:p>
    <w:p w:rsidR="009201D1" w:rsidRPr="009201D1" w:rsidRDefault="009201D1" w:rsidP="009201D1">
      <w:pPr>
        <w:spacing w:after="0" w:line="240" w:lineRule="auto"/>
        <w:jc w:val="center"/>
        <w:rPr>
          <w:rFonts w:ascii="Times New Roman" w:eastAsia="Times New Roman" w:hAnsi="Times New Roman" w:cs="Times New Roman"/>
          <w:b/>
          <w:sz w:val="24"/>
          <w:szCs w:val="24"/>
          <w:lang w:eastAsia="ru-RU"/>
        </w:rPr>
      </w:pPr>
      <w:r w:rsidRPr="009201D1">
        <w:rPr>
          <w:rFonts w:ascii="Times New Roman" w:eastAsia="Times New Roman" w:hAnsi="Times New Roman" w:cs="Times New Roman"/>
          <w:b/>
          <w:sz w:val="24"/>
          <w:szCs w:val="24"/>
          <w:lang w:val="en-US" w:eastAsia="ru-RU"/>
        </w:rPr>
        <w:t>IV</w:t>
      </w:r>
      <w:r w:rsidRPr="009201D1">
        <w:rPr>
          <w:rFonts w:ascii="Times New Roman" w:eastAsia="Times New Roman" w:hAnsi="Times New Roman" w:cs="Times New Roman"/>
          <w:b/>
          <w:sz w:val="24"/>
          <w:szCs w:val="24"/>
          <w:lang w:eastAsia="ru-RU"/>
        </w:rPr>
        <w:t>. Формы контроля</w:t>
      </w:r>
    </w:p>
    <w:p w:rsidR="009201D1" w:rsidRPr="009201D1" w:rsidRDefault="009201D1" w:rsidP="009201D1">
      <w:pPr>
        <w:spacing w:after="0" w:line="240" w:lineRule="auto"/>
        <w:jc w:val="center"/>
        <w:rPr>
          <w:rFonts w:ascii="Times New Roman" w:eastAsia="Times New Roman" w:hAnsi="Times New Roman" w:cs="Times New Roman"/>
          <w:b/>
          <w:color w:val="0000FF"/>
          <w:sz w:val="12"/>
          <w:szCs w:val="12"/>
          <w:highlight w:val="lightGray"/>
          <w:lang w:eastAsia="ru-RU"/>
        </w:rPr>
      </w:pP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9201D1">
        <w:rPr>
          <w:rFonts w:ascii="Times New Roman" w:eastAsia="Times New Roman" w:hAnsi="Times New Roman" w:cs="Times New Roman"/>
          <w:sz w:val="24"/>
          <w:szCs w:val="24"/>
          <w:lang w:eastAsia="ru-RU"/>
        </w:rPr>
        <w:t xml:space="preserve">4.1. Текущий </w:t>
      </w:r>
      <w:proofErr w:type="gramStart"/>
      <w:r w:rsidRPr="009201D1">
        <w:rPr>
          <w:rFonts w:ascii="Times New Roman" w:eastAsia="Times New Roman" w:hAnsi="Times New Roman" w:cs="Times New Roman"/>
          <w:sz w:val="24"/>
          <w:szCs w:val="24"/>
          <w:lang w:eastAsia="ru-RU"/>
        </w:rPr>
        <w:t>контроль за</w:t>
      </w:r>
      <w:proofErr w:type="gramEnd"/>
      <w:r w:rsidRPr="009201D1">
        <w:rPr>
          <w:rFonts w:ascii="Times New Roman" w:eastAsia="Times New Roman" w:hAnsi="Times New Roman" w:cs="Times New Roman"/>
          <w:sz w:val="24"/>
          <w:szCs w:val="24"/>
          <w:lang w:eastAsia="ru-RU"/>
        </w:rPr>
        <w:t xml:space="preserve"> соблюдением последовательности действий, определенных административными процедурами по предоставлению государственной услуги, осуществляется должностным лицом органа местного самоуправления, ответственным за организацию и осуществление деятельности по опеке и попечительству.</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4.2. Должностное лицо органа местного самоуправления осуществляет контроль </w:t>
      </w:r>
      <w:proofErr w:type="gramStart"/>
      <w:r w:rsidRPr="009201D1">
        <w:rPr>
          <w:rFonts w:ascii="Times New Roman" w:eastAsia="Times New Roman" w:hAnsi="Times New Roman" w:cs="Times New Roman"/>
          <w:sz w:val="24"/>
          <w:szCs w:val="24"/>
          <w:lang w:eastAsia="ru-RU"/>
        </w:rPr>
        <w:t>за</w:t>
      </w:r>
      <w:proofErr w:type="gramEnd"/>
      <w:r w:rsidRPr="009201D1">
        <w:rPr>
          <w:rFonts w:ascii="Times New Roman" w:eastAsia="Times New Roman" w:hAnsi="Times New Roman" w:cs="Times New Roman"/>
          <w:sz w:val="24"/>
          <w:szCs w:val="24"/>
          <w:lang w:eastAsia="ru-RU"/>
        </w:rPr>
        <w:t>:</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 надлежащим исполнением Методических рекомендаций специалистами органа местного самоуправления;</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 обеспечением сохранности принятых от заявителя документов </w:t>
      </w:r>
      <w:r w:rsidRPr="009201D1">
        <w:rPr>
          <w:rFonts w:ascii="Times New Roman" w:eastAsia="Times New Roman" w:hAnsi="Times New Roman" w:cs="Times New Roman"/>
          <w:sz w:val="24"/>
          <w:szCs w:val="24"/>
          <w:lang w:eastAsia="ru-RU"/>
        </w:rPr>
        <w:br/>
        <w:t xml:space="preserve">и соблюдением сотрудниками подразделения особенностей по сбору </w:t>
      </w:r>
      <w:r w:rsidRPr="009201D1">
        <w:rPr>
          <w:rFonts w:ascii="Times New Roman" w:eastAsia="Times New Roman" w:hAnsi="Times New Roman" w:cs="Times New Roman"/>
          <w:sz w:val="24"/>
          <w:szCs w:val="24"/>
          <w:lang w:eastAsia="ru-RU"/>
        </w:rPr>
        <w:br/>
        <w:t>и обработке персональных данных заявителя.</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4.3. </w:t>
      </w:r>
      <w:proofErr w:type="gramStart"/>
      <w:r w:rsidRPr="009201D1">
        <w:rPr>
          <w:rFonts w:ascii="Times New Roman" w:eastAsia="Times New Roman" w:hAnsi="Times New Roman" w:cs="Times New Roman"/>
          <w:sz w:val="24"/>
          <w:szCs w:val="24"/>
          <w:lang w:eastAsia="ru-RU"/>
        </w:rPr>
        <w:t>Должностное лицо органа местного самоуправления и специалисты органа местного самоуправления, непосредственно предоставляющие государственную услугу, несут персональную ответственность за соблюдение сроков и порядка приема документов, своевременности оформления и отправления межведомственных запросов, соответствие результатов рассмотрения документов требованиям законодательства, принятию мер       по проверке представленных документов, соблюдение сроков и порядка предоставления государственной услуги, подготовки отказа в предоставлении государственной услуги,     за соблюдение сроков и порядка</w:t>
      </w:r>
      <w:proofErr w:type="gramEnd"/>
      <w:r w:rsidRPr="009201D1">
        <w:rPr>
          <w:rFonts w:ascii="Times New Roman" w:eastAsia="Times New Roman" w:hAnsi="Times New Roman" w:cs="Times New Roman"/>
          <w:sz w:val="24"/>
          <w:szCs w:val="24"/>
          <w:lang w:eastAsia="ru-RU"/>
        </w:rPr>
        <w:t xml:space="preserve"> выдачи документов. Персональная ответственность должностного лица органа местного самоуправления и специалистов органа местного самоуправления закрепляется в должностных инструкциях в соответствии с требованиями законодательства.</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Специалисты органа местного самоуправления несут ответственность </w:t>
      </w:r>
      <w:proofErr w:type="gramStart"/>
      <w:r w:rsidRPr="009201D1">
        <w:rPr>
          <w:rFonts w:ascii="Times New Roman" w:eastAsia="Times New Roman" w:hAnsi="Times New Roman" w:cs="Times New Roman"/>
          <w:sz w:val="24"/>
          <w:szCs w:val="24"/>
          <w:lang w:eastAsia="ru-RU"/>
        </w:rPr>
        <w:t>за</w:t>
      </w:r>
      <w:proofErr w:type="gramEnd"/>
      <w:r w:rsidRPr="009201D1">
        <w:rPr>
          <w:rFonts w:ascii="Times New Roman" w:eastAsia="Times New Roman" w:hAnsi="Times New Roman" w:cs="Times New Roman"/>
          <w:sz w:val="24"/>
          <w:szCs w:val="24"/>
          <w:lang w:eastAsia="ru-RU"/>
        </w:rPr>
        <w:t>:</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 требование у заявителей документов или платы, не пр</w:t>
      </w:r>
      <w:r w:rsidR="00F65767">
        <w:rPr>
          <w:rFonts w:ascii="Times New Roman" w:eastAsia="Times New Roman" w:hAnsi="Times New Roman" w:cs="Times New Roman"/>
          <w:sz w:val="24"/>
          <w:szCs w:val="24"/>
          <w:lang w:eastAsia="ru-RU"/>
        </w:rPr>
        <w:t>едусмотренных настоящим административным регламентом</w:t>
      </w:r>
      <w:r w:rsidRPr="009201D1">
        <w:rPr>
          <w:rFonts w:ascii="Times New Roman" w:eastAsia="Times New Roman" w:hAnsi="Times New Roman" w:cs="Times New Roman"/>
          <w:sz w:val="24"/>
          <w:szCs w:val="24"/>
          <w:lang w:eastAsia="ru-RU"/>
        </w:rPr>
        <w:t>;</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 отказ в приеме документов по основаниям, не </w:t>
      </w:r>
      <w:proofErr w:type="gramStart"/>
      <w:r w:rsidRPr="009201D1">
        <w:rPr>
          <w:rFonts w:ascii="Times New Roman" w:eastAsia="Times New Roman" w:hAnsi="Times New Roman" w:cs="Times New Roman"/>
          <w:sz w:val="24"/>
          <w:szCs w:val="24"/>
          <w:lang w:eastAsia="ru-RU"/>
        </w:rPr>
        <w:t>предусмотренными</w:t>
      </w:r>
      <w:proofErr w:type="gramEnd"/>
      <w:r w:rsidRPr="009201D1">
        <w:rPr>
          <w:rFonts w:ascii="Times New Roman" w:eastAsia="Times New Roman" w:hAnsi="Times New Roman" w:cs="Times New Roman"/>
          <w:sz w:val="24"/>
          <w:szCs w:val="24"/>
          <w:lang w:eastAsia="ru-RU"/>
        </w:rPr>
        <w:t xml:space="preserve"> </w:t>
      </w:r>
      <w:r w:rsidR="00F65767">
        <w:rPr>
          <w:rFonts w:ascii="Times New Roman" w:eastAsia="Times New Roman" w:hAnsi="Times New Roman" w:cs="Times New Roman"/>
          <w:sz w:val="24"/>
          <w:szCs w:val="24"/>
          <w:lang w:eastAsia="ru-RU"/>
        </w:rPr>
        <w:t xml:space="preserve"> </w:t>
      </w:r>
      <w:r w:rsidR="00F65767" w:rsidRPr="00F65767">
        <w:rPr>
          <w:rFonts w:ascii="Times New Roman" w:eastAsia="Times New Roman" w:hAnsi="Times New Roman" w:cs="Times New Roman"/>
          <w:sz w:val="24"/>
          <w:szCs w:val="24"/>
          <w:lang w:eastAsia="ru-RU"/>
        </w:rPr>
        <w:t>настоящим административным регламентом;</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 нарушение сроков регистрации запросов заявителя о предоставлении государственной услуги;</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 нарушение срока предоставления государственной услуги;</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 направление необоснованных межведомственных запросов;</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 нарушение сроков подготовки межведомственных запросов и ответов                      на межведомственные запросы;</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 необоснованное не предоставление информации на межведомственные запросы.</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4.4. Начальник подразделения Многофункционального центра осуществляет контроль </w:t>
      </w:r>
      <w:proofErr w:type="gramStart"/>
      <w:r w:rsidRPr="009201D1">
        <w:rPr>
          <w:rFonts w:ascii="Times New Roman" w:eastAsia="Times New Roman" w:hAnsi="Times New Roman" w:cs="Times New Roman"/>
          <w:sz w:val="24"/>
          <w:szCs w:val="24"/>
          <w:lang w:eastAsia="ru-RU"/>
        </w:rPr>
        <w:t>за</w:t>
      </w:r>
      <w:proofErr w:type="gramEnd"/>
      <w:r w:rsidRPr="009201D1">
        <w:rPr>
          <w:rFonts w:ascii="Times New Roman" w:eastAsia="Times New Roman" w:hAnsi="Times New Roman" w:cs="Times New Roman"/>
          <w:sz w:val="24"/>
          <w:szCs w:val="24"/>
          <w:lang w:eastAsia="ru-RU"/>
        </w:rPr>
        <w:t>:</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 надлежащим испол</w:t>
      </w:r>
      <w:r w:rsidR="00F65767">
        <w:rPr>
          <w:rFonts w:ascii="Times New Roman" w:eastAsia="Times New Roman" w:hAnsi="Times New Roman" w:cs="Times New Roman"/>
          <w:sz w:val="24"/>
          <w:szCs w:val="24"/>
          <w:lang w:eastAsia="ru-RU"/>
        </w:rPr>
        <w:t>нением настоящего административного регламента</w:t>
      </w:r>
      <w:r w:rsidRPr="009201D1">
        <w:rPr>
          <w:rFonts w:ascii="Times New Roman" w:eastAsia="Times New Roman" w:hAnsi="Times New Roman" w:cs="Times New Roman"/>
          <w:sz w:val="24"/>
          <w:szCs w:val="24"/>
          <w:lang w:eastAsia="ru-RU"/>
        </w:rPr>
        <w:t xml:space="preserve"> сотрудниками подразделения Многофункционального центра;</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lastRenderedPageBreak/>
        <w:t xml:space="preserve"> полнотой принимаемых специалистами Многофункционального центра </w:t>
      </w:r>
      <w:r w:rsidRPr="009201D1">
        <w:rPr>
          <w:rFonts w:ascii="Times New Roman" w:eastAsia="Times New Roman" w:hAnsi="Times New Roman" w:cs="Times New Roman"/>
          <w:sz w:val="24"/>
          <w:szCs w:val="24"/>
          <w:lang w:eastAsia="ru-RU"/>
        </w:rPr>
        <w:br/>
        <w:t>от заявителя документов и качество оформленных документов для передачи их в органы местного самоуправления;</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своевременностью и полнотой передачи в органы местного самоуправления принятых от заявителя документов;</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своевременностью и полнотой доведения до заявителя принятых </w:t>
      </w:r>
      <w:r w:rsidRPr="009201D1">
        <w:rPr>
          <w:rFonts w:ascii="Times New Roman" w:eastAsia="Times New Roman" w:hAnsi="Times New Roman" w:cs="Times New Roman"/>
          <w:sz w:val="24"/>
          <w:szCs w:val="24"/>
          <w:lang w:eastAsia="ru-RU"/>
        </w:rPr>
        <w:br/>
        <w:t>от органов местного самоуправления информации и документов, являющихся результатом решения о предоставлении государственной услуги, принятого органом местного самоуправления;</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обеспечением сохранности принятых от заявителя документов </w:t>
      </w:r>
      <w:r w:rsidRPr="009201D1">
        <w:rPr>
          <w:rFonts w:ascii="Times New Roman" w:eastAsia="Times New Roman" w:hAnsi="Times New Roman" w:cs="Times New Roman"/>
          <w:sz w:val="24"/>
          <w:szCs w:val="24"/>
          <w:lang w:eastAsia="ru-RU"/>
        </w:rPr>
        <w:br/>
        <w:t>и соблюдением сотрудниками подразделения особенностей по сбору и обработке персональных данных заявителя.</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Персональная ответственность руководителя подразделения </w:t>
      </w:r>
      <w:r w:rsidRPr="009201D1">
        <w:rPr>
          <w:rFonts w:ascii="Times New Roman" w:eastAsia="Times New Roman" w:hAnsi="Times New Roman" w:cs="Times New Roman"/>
          <w:sz w:val="24"/>
          <w:szCs w:val="24"/>
          <w:lang w:eastAsia="ru-RU"/>
        </w:rPr>
        <w:br/>
        <w:t>Многофункционального центра и специалистов подразделения Многофункционального центра закрепляется в должностных инструкциях в соответствии с требованиями законодательства.</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Специалисты подразделения Многофункционального центра несут ответственность </w:t>
      </w:r>
      <w:proofErr w:type="gramStart"/>
      <w:r w:rsidRPr="009201D1">
        <w:rPr>
          <w:rFonts w:ascii="Times New Roman" w:eastAsia="Times New Roman" w:hAnsi="Times New Roman" w:cs="Times New Roman"/>
          <w:sz w:val="24"/>
          <w:szCs w:val="24"/>
          <w:lang w:eastAsia="ru-RU"/>
        </w:rPr>
        <w:t>за</w:t>
      </w:r>
      <w:proofErr w:type="gramEnd"/>
      <w:r w:rsidRPr="009201D1">
        <w:rPr>
          <w:rFonts w:ascii="Times New Roman" w:eastAsia="Times New Roman" w:hAnsi="Times New Roman" w:cs="Times New Roman"/>
          <w:sz w:val="24"/>
          <w:szCs w:val="24"/>
          <w:lang w:eastAsia="ru-RU"/>
        </w:rPr>
        <w:t>:</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 качество приема комплекта документов у заявителя, в случае, если несоответствие представл</w:t>
      </w:r>
      <w:r w:rsidR="00F65767">
        <w:rPr>
          <w:rFonts w:ascii="Times New Roman" w:eastAsia="Times New Roman" w:hAnsi="Times New Roman" w:cs="Times New Roman"/>
          <w:sz w:val="24"/>
          <w:szCs w:val="24"/>
          <w:lang w:eastAsia="ru-RU"/>
        </w:rPr>
        <w:t>енных документов, указанных в настоящем административном регламенте</w:t>
      </w:r>
      <w:r w:rsidRPr="009201D1">
        <w:rPr>
          <w:rFonts w:ascii="Times New Roman" w:eastAsia="Times New Roman" w:hAnsi="Times New Roman" w:cs="Times New Roman"/>
          <w:sz w:val="24"/>
          <w:szCs w:val="24"/>
          <w:lang w:eastAsia="ru-RU"/>
        </w:rPr>
        <w:t xml:space="preserve"> явилось основанием для отказа заявителю в предоставлении государственной услуги;</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своевременность информирования заявителя о результате предоставления государственной услуги.</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4.5. Оператор Портала (специалисты Санкт-Петербургского государственного унитарного предприятия «Санкт-Петербургский информационно-аналитический центр») осуществляют </w:t>
      </w:r>
      <w:proofErr w:type="gramStart"/>
      <w:r w:rsidRPr="009201D1">
        <w:rPr>
          <w:rFonts w:ascii="Times New Roman" w:eastAsia="Times New Roman" w:hAnsi="Times New Roman" w:cs="Times New Roman"/>
          <w:sz w:val="24"/>
          <w:szCs w:val="24"/>
          <w:lang w:eastAsia="ru-RU"/>
        </w:rPr>
        <w:t>контроль за</w:t>
      </w:r>
      <w:proofErr w:type="gramEnd"/>
      <w:r w:rsidRPr="009201D1">
        <w:rPr>
          <w:rFonts w:ascii="Times New Roman" w:eastAsia="Times New Roman" w:hAnsi="Times New Roman" w:cs="Times New Roman"/>
          <w:sz w:val="24"/>
          <w:szCs w:val="24"/>
          <w:lang w:eastAsia="ru-RU"/>
        </w:rPr>
        <w:t xml:space="preserve"> своевременностью доставки электронных заявлений                   на автоматизированное рабочее место специалиста органа местного самоуправления.</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Персональная ответственность специалистов Санкт-Петербургского государственного унитарного предприятия «Санкт-Петербургский информационно-аналитический центр» закрепляется в должностных инструкциях в соответствии </w:t>
      </w:r>
      <w:r w:rsidRPr="009201D1">
        <w:rPr>
          <w:rFonts w:ascii="Times New Roman" w:eastAsia="Times New Roman" w:hAnsi="Times New Roman" w:cs="Times New Roman"/>
          <w:sz w:val="24"/>
          <w:szCs w:val="24"/>
          <w:lang w:eastAsia="ru-RU"/>
        </w:rPr>
        <w:br/>
        <w:t>с требованиями законодательства.</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Специалисты Санкт-Петербургского государственного унитарного предприятия «Санкт-Петербургский информационно-аналитический центр» несут ответственность </w:t>
      </w:r>
      <w:proofErr w:type="gramStart"/>
      <w:r w:rsidRPr="009201D1">
        <w:rPr>
          <w:rFonts w:ascii="Times New Roman" w:eastAsia="Times New Roman" w:hAnsi="Times New Roman" w:cs="Times New Roman"/>
          <w:sz w:val="24"/>
          <w:szCs w:val="24"/>
          <w:lang w:eastAsia="ru-RU"/>
        </w:rPr>
        <w:t>за</w:t>
      </w:r>
      <w:proofErr w:type="gramEnd"/>
      <w:r w:rsidRPr="009201D1">
        <w:rPr>
          <w:rFonts w:ascii="Times New Roman" w:eastAsia="Times New Roman" w:hAnsi="Times New Roman" w:cs="Times New Roman"/>
          <w:sz w:val="24"/>
          <w:szCs w:val="24"/>
          <w:lang w:eastAsia="ru-RU"/>
        </w:rPr>
        <w:t>:</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технологическое обеспечение работы Портала;</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проведение ежедневного мониторинга незакрытых органами местного самоуправления обращений заявителей на Портале и направление сообщений </w:t>
      </w:r>
      <w:r w:rsidRPr="009201D1">
        <w:rPr>
          <w:rFonts w:ascii="Times New Roman" w:eastAsia="Times New Roman" w:hAnsi="Times New Roman" w:cs="Times New Roman"/>
          <w:sz w:val="24"/>
          <w:szCs w:val="24"/>
          <w:lang w:eastAsia="ru-RU"/>
        </w:rPr>
        <w:br/>
        <w:t xml:space="preserve">о незакрытых обращениях заявителей должностному лицу органа местного самоуправления, ответственному за предоставление государственной услуги </w:t>
      </w:r>
      <w:r w:rsidRPr="009201D1">
        <w:rPr>
          <w:rFonts w:ascii="Times New Roman" w:eastAsia="Times New Roman" w:hAnsi="Times New Roman" w:cs="Times New Roman"/>
          <w:sz w:val="24"/>
          <w:szCs w:val="24"/>
          <w:lang w:eastAsia="ru-RU"/>
        </w:rPr>
        <w:br/>
        <w:t>по официальным адресам электронной почты.</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4.6. В рамках предоставления государственной услуги осуществляются плановые </w:t>
      </w:r>
      <w:r w:rsidRPr="009201D1">
        <w:rPr>
          <w:rFonts w:ascii="Times New Roman" w:eastAsia="Times New Roman" w:hAnsi="Times New Roman" w:cs="Times New Roman"/>
          <w:sz w:val="24"/>
          <w:szCs w:val="24"/>
          <w:lang w:eastAsia="ru-RU"/>
        </w:rPr>
        <w:br/>
        <w:t>и внеплановые проверки полноты и качества предоставления государственной услуги.</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Должностное лицо органа местного самоуправления ежеквартально осуществляет выборочные проверки дел заявителей на предмет правильности принятия специалистами органа местного самоуправления решений; а также внеплановые проверки в случае поступления жалоб (претензий) граждан в рамках досудебного обжалования.</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Руководитель подразделения Многофункционального центра, а также специалисты отдела контроля Многофункционального центра осуществляют плановые и внеплановые проверки деятельности сотрудников Многофункционального центра в соответствии                    с положением о проведении проверок.</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Оператор Портала осуществляет:</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lastRenderedPageBreak/>
        <w:t>ежедневные проверки прохождения электронных заявлений через Портал, выгрузку данных в орган местного самоуправления;</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9201D1">
        <w:rPr>
          <w:rFonts w:ascii="Times New Roman" w:eastAsia="Times New Roman" w:hAnsi="Times New Roman" w:cs="Times New Roman"/>
          <w:sz w:val="24"/>
          <w:szCs w:val="24"/>
          <w:lang w:eastAsia="ru-RU"/>
        </w:rPr>
        <w:t xml:space="preserve">ежемесячные проверки по каждой государственной услуге, заявление                             о предоставлении которой подано через Портал, на предмет соблюдения органом местного самоуправления информирования заявителя о ходе предоставления услуги                    (в случае, если предоставление государственной услуги включает </w:t>
      </w:r>
      <w:r w:rsidRPr="009201D1">
        <w:rPr>
          <w:rFonts w:ascii="Times New Roman" w:eastAsia="Times New Roman" w:hAnsi="Times New Roman" w:cs="Times New Roman"/>
          <w:sz w:val="24"/>
          <w:szCs w:val="24"/>
          <w:lang w:val="en-US" w:eastAsia="ru-RU"/>
        </w:rPr>
        <w:t>IV</w:t>
      </w:r>
      <w:r w:rsidRPr="009201D1">
        <w:rPr>
          <w:rFonts w:ascii="Times New Roman" w:eastAsia="Times New Roman" w:hAnsi="Times New Roman" w:cs="Times New Roman"/>
          <w:sz w:val="24"/>
          <w:szCs w:val="24"/>
          <w:lang w:eastAsia="ru-RU"/>
        </w:rPr>
        <w:t xml:space="preserve"> этап перехода                     на предоставление государственных услуг в электронном виде); сроков направления результата предоставления государственной услуги заявителю (в случае, если предоставление государственной услуги включает </w:t>
      </w:r>
      <w:r w:rsidRPr="009201D1">
        <w:rPr>
          <w:rFonts w:ascii="Times New Roman" w:eastAsia="Times New Roman" w:hAnsi="Times New Roman" w:cs="Times New Roman"/>
          <w:sz w:val="24"/>
          <w:szCs w:val="24"/>
          <w:lang w:val="en-US" w:eastAsia="ru-RU"/>
        </w:rPr>
        <w:t>V</w:t>
      </w:r>
      <w:r w:rsidRPr="009201D1">
        <w:rPr>
          <w:rFonts w:ascii="Times New Roman" w:eastAsia="Times New Roman" w:hAnsi="Times New Roman" w:cs="Times New Roman"/>
          <w:sz w:val="24"/>
          <w:szCs w:val="24"/>
          <w:lang w:eastAsia="ru-RU"/>
        </w:rPr>
        <w:t xml:space="preserve"> этап).</w:t>
      </w:r>
      <w:proofErr w:type="gramEnd"/>
    </w:p>
    <w:p w:rsidR="009201D1" w:rsidRPr="009201D1" w:rsidRDefault="009201D1" w:rsidP="009201D1">
      <w:pPr>
        <w:spacing w:after="0" w:line="240" w:lineRule="auto"/>
        <w:rPr>
          <w:rFonts w:ascii="Times New Roman" w:eastAsia="Times New Roman" w:hAnsi="Times New Roman" w:cs="Times New Roman"/>
          <w:b/>
          <w:sz w:val="24"/>
          <w:szCs w:val="24"/>
          <w:lang w:eastAsia="ru-RU"/>
        </w:rPr>
      </w:pPr>
    </w:p>
    <w:p w:rsidR="009201D1" w:rsidRPr="009201D1" w:rsidRDefault="009201D1" w:rsidP="009201D1">
      <w:pPr>
        <w:spacing w:after="0" w:line="240" w:lineRule="auto"/>
        <w:jc w:val="center"/>
        <w:rPr>
          <w:rFonts w:ascii="Times New Roman" w:eastAsia="Times New Roman" w:hAnsi="Times New Roman" w:cs="Times New Roman"/>
          <w:b/>
          <w:sz w:val="24"/>
          <w:szCs w:val="24"/>
          <w:lang w:eastAsia="ru-RU"/>
        </w:rPr>
      </w:pPr>
      <w:r w:rsidRPr="009201D1">
        <w:rPr>
          <w:rFonts w:ascii="Times New Roman" w:eastAsia="Times New Roman" w:hAnsi="Times New Roman" w:cs="Times New Roman"/>
          <w:b/>
          <w:sz w:val="24"/>
          <w:szCs w:val="24"/>
          <w:lang w:val="en-US" w:eastAsia="ru-RU"/>
        </w:rPr>
        <w:t>V</w:t>
      </w:r>
      <w:r w:rsidRPr="009201D1">
        <w:rPr>
          <w:rFonts w:ascii="Times New Roman" w:eastAsia="Times New Roman" w:hAnsi="Times New Roman" w:cs="Times New Roman"/>
          <w:b/>
          <w:sz w:val="24"/>
          <w:szCs w:val="24"/>
          <w:lang w:eastAsia="ru-RU"/>
        </w:rPr>
        <w:t>. Досудебный (внесудебный порядок) обжалования решений и действий (бездействия) органа местного самоуправления, должностными лицами и муниципальными служащими органа местного самоуправления</w:t>
      </w:r>
    </w:p>
    <w:p w:rsidR="009201D1" w:rsidRPr="009201D1" w:rsidRDefault="009201D1" w:rsidP="009201D1">
      <w:pPr>
        <w:spacing w:after="0" w:line="240" w:lineRule="auto"/>
        <w:jc w:val="center"/>
        <w:rPr>
          <w:rFonts w:ascii="Times New Roman" w:eastAsia="Times New Roman" w:hAnsi="Times New Roman" w:cs="Times New Roman"/>
          <w:b/>
          <w:sz w:val="24"/>
          <w:szCs w:val="24"/>
          <w:lang w:eastAsia="ru-RU"/>
        </w:rPr>
      </w:pPr>
    </w:p>
    <w:p w:rsidR="009201D1" w:rsidRPr="009201D1" w:rsidRDefault="009201D1" w:rsidP="009201D1">
      <w:pPr>
        <w:widowControl w:val="0"/>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5.1. Заявители имеют право на досудебное (внесудебное) обжалование решений </w:t>
      </w:r>
      <w:r w:rsidRPr="009201D1">
        <w:rPr>
          <w:rFonts w:ascii="Times New Roman" w:eastAsia="Times New Roman" w:hAnsi="Times New Roman" w:cs="Times New Roman"/>
          <w:sz w:val="24"/>
          <w:szCs w:val="24"/>
          <w:lang w:eastAsia="ru-RU"/>
        </w:rPr>
        <w:br/>
        <w:t xml:space="preserve">и действий (бездействия), принятых (осуществляемых) органами местного самоуправления, должностными лицами, муниципальными служащими органов местного самоуправления, в ходе предоставления государственной услуги. Досудебный (внесудебный) порядок обжалования не исключает возможность обжалования решений </w:t>
      </w:r>
      <w:r w:rsidRPr="009201D1">
        <w:rPr>
          <w:rFonts w:ascii="Times New Roman" w:eastAsia="Times New Roman" w:hAnsi="Times New Roman" w:cs="Times New Roman"/>
          <w:sz w:val="24"/>
          <w:szCs w:val="24"/>
          <w:lang w:eastAsia="ru-RU"/>
        </w:rPr>
        <w:br/>
        <w:t>и действий (бездействия), принятых (осуществляемых) в ходе предоставления государственной услуги, в судебном порядке. Досудебный (внесудебный) порядок обжалования не является для заявителя обязательным.</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bCs/>
          <w:sz w:val="24"/>
          <w:szCs w:val="24"/>
        </w:rPr>
      </w:pPr>
      <w:r w:rsidRPr="009201D1">
        <w:rPr>
          <w:rFonts w:ascii="Times New Roman" w:eastAsia="Calibri" w:hAnsi="Times New Roman" w:cs="Times New Roman"/>
          <w:bCs/>
          <w:sz w:val="24"/>
          <w:szCs w:val="24"/>
        </w:rPr>
        <w:t>5.2. Предметом досудебного (внесудебного) обжалования являются:</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bCs/>
          <w:sz w:val="24"/>
          <w:szCs w:val="24"/>
        </w:rPr>
      </w:pPr>
      <w:r w:rsidRPr="009201D1">
        <w:rPr>
          <w:rFonts w:ascii="Times New Roman" w:eastAsia="Calibri" w:hAnsi="Times New Roman" w:cs="Times New Roman"/>
          <w:bCs/>
          <w:sz w:val="24"/>
          <w:szCs w:val="24"/>
        </w:rPr>
        <w:t>нарушение срока регистрации запроса заявителя о предоставлении государственной услуги;</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bCs/>
          <w:sz w:val="24"/>
          <w:szCs w:val="24"/>
        </w:rPr>
      </w:pPr>
      <w:r w:rsidRPr="009201D1">
        <w:rPr>
          <w:rFonts w:ascii="Times New Roman" w:eastAsia="Calibri" w:hAnsi="Times New Roman" w:cs="Times New Roman"/>
          <w:bCs/>
          <w:sz w:val="24"/>
          <w:szCs w:val="24"/>
        </w:rPr>
        <w:t>нарушение срока предоставления государственной  услуги;</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bCs/>
          <w:sz w:val="24"/>
          <w:szCs w:val="24"/>
        </w:rPr>
      </w:pPr>
      <w:r w:rsidRPr="009201D1">
        <w:rPr>
          <w:rFonts w:ascii="Times New Roman" w:eastAsia="Calibri" w:hAnsi="Times New Roman" w:cs="Times New Roman"/>
          <w:bCs/>
          <w:sz w:val="24"/>
          <w:szCs w:val="24"/>
        </w:rPr>
        <w:t xml:space="preserve">требование у заявителя документов, не предусмотренных нормативными правовыми актами Российской Федерации, нормативными правовыми актами </w:t>
      </w:r>
      <w:r w:rsidRPr="009201D1">
        <w:rPr>
          <w:rFonts w:ascii="Times New Roman" w:eastAsia="Calibri" w:hAnsi="Times New Roman" w:cs="Times New Roman"/>
          <w:bCs/>
          <w:sz w:val="24"/>
          <w:szCs w:val="24"/>
        </w:rPr>
        <w:br/>
        <w:t>Санкт-Петербурга, для предоставления государственной услуги;</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bCs/>
          <w:sz w:val="24"/>
          <w:szCs w:val="24"/>
        </w:rPr>
      </w:pPr>
      <w:r w:rsidRPr="009201D1">
        <w:rPr>
          <w:rFonts w:ascii="Times New Roman" w:eastAsia="Calibri" w:hAnsi="Times New Roman" w:cs="Times New Roman"/>
          <w:bCs/>
          <w:sz w:val="24"/>
          <w:szCs w:val="24"/>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Санкт-Петербурга,  для предоставления государственной услуги, у заявителя;</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bCs/>
          <w:sz w:val="24"/>
          <w:szCs w:val="24"/>
        </w:rPr>
      </w:pPr>
      <w:proofErr w:type="gramStart"/>
      <w:r w:rsidRPr="009201D1">
        <w:rPr>
          <w:rFonts w:ascii="Times New Roman" w:eastAsia="Calibri" w:hAnsi="Times New Roman" w:cs="Times New Roman"/>
          <w:bCs/>
          <w:sz w:val="24"/>
          <w:szCs w:val="24"/>
        </w:rPr>
        <w:t xml:space="preserve">отказ в предоставлении государственной услуги, если основания отказа                       не предусмотрены федеральными законами и принятыми в соответствии </w:t>
      </w:r>
      <w:r w:rsidRPr="009201D1">
        <w:rPr>
          <w:rFonts w:ascii="Times New Roman" w:eastAsia="Calibri" w:hAnsi="Times New Roman" w:cs="Times New Roman"/>
          <w:bCs/>
          <w:sz w:val="24"/>
          <w:szCs w:val="24"/>
        </w:rPr>
        <w:br/>
        <w:t>с ними иными нормативными правовыми актами Российской Федерации, нормативными правовыми актами субъектов Российской Федерации;</w:t>
      </w:r>
      <w:proofErr w:type="gramEnd"/>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bCs/>
          <w:sz w:val="24"/>
          <w:szCs w:val="24"/>
        </w:rPr>
      </w:pPr>
      <w:r w:rsidRPr="009201D1">
        <w:rPr>
          <w:rFonts w:ascii="Times New Roman" w:eastAsia="Calibri" w:hAnsi="Times New Roman" w:cs="Times New Roman"/>
          <w:bCs/>
          <w:sz w:val="24"/>
          <w:szCs w:val="24"/>
        </w:rP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bCs/>
          <w:sz w:val="24"/>
          <w:szCs w:val="24"/>
        </w:rPr>
      </w:pPr>
      <w:proofErr w:type="gramStart"/>
      <w:r w:rsidRPr="009201D1">
        <w:rPr>
          <w:rFonts w:ascii="Times New Roman" w:eastAsia="Calibri" w:hAnsi="Times New Roman" w:cs="Times New Roman"/>
          <w:bCs/>
          <w:sz w:val="24"/>
          <w:szCs w:val="24"/>
        </w:rPr>
        <w:t xml:space="preserve">отказ </w:t>
      </w:r>
      <w:r w:rsidRPr="009201D1">
        <w:rPr>
          <w:rFonts w:ascii="Times New Roman" w:eastAsia="Times New Roman" w:hAnsi="Times New Roman" w:cs="Times New Roman"/>
          <w:sz w:val="24"/>
          <w:szCs w:val="24"/>
          <w:lang w:eastAsia="ru-RU"/>
        </w:rPr>
        <w:t>органа местного самоуправления</w:t>
      </w:r>
      <w:r w:rsidRPr="009201D1">
        <w:rPr>
          <w:rFonts w:ascii="Times New Roman" w:eastAsia="Calibri" w:hAnsi="Times New Roman" w:cs="Times New Roman"/>
          <w:bCs/>
          <w:sz w:val="24"/>
          <w:szCs w:val="24"/>
        </w:rPr>
        <w:t>, должностного лица органа местного самоуправления,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9201D1" w:rsidRPr="009201D1" w:rsidRDefault="009201D1" w:rsidP="009201D1">
      <w:pPr>
        <w:autoSpaceDE w:val="0"/>
        <w:autoSpaceDN w:val="0"/>
        <w:adjustRightInd w:val="0"/>
        <w:spacing w:after="0" w:line="240" w:lineRule="auto"/>
        <w:ind w:firstLine="709"/>
        <w:jc w:val="both"/>
        <w:outlineLvl w:val="1"/>
        <w:rPr>
          <w:rFonts w:ascii="Times New Roman" w:eastAsia="Calibri" w:hAnsi="Times New Roman" w:cs="Times New Roman"/>
          <w:sz w:val="24"/>
          <w:szCs w:val="24"/>
        </w:rPr>
      </w:pPr>
      <w:r w:rsidRPr="009201D1">
        <w:rPr>
          <w:rFonts w:ascii="Times New Roman" w:eastAsia="Calibri" w:hAnsi="Times New Roman" w:cs="Times New Roman"/>
          <w:sz w:val="24"/>
          <w:szCs w:val="24"/>
        </w:rPr>
        <w:t xml:space="preserve">5.3. Жалоба подается в письменной форме на бумажном носителе, </w:t>
      </w:r>
      <w:r w:rsidRPr="009201D1">
        <w:rPr>
          <w:rFonts w:ascii="Times New Roman" w:eastAsia="Calibri" w:hAnsi="Times New Roman" w:cs="Times New Roman"/>
          <w:sz w:val="24"/>
          <w:szCs w:val="24"/>
        </w:rPr>
        <w:br/>
        <w:t xml:space="preserve">в электронной форме в орган местного самоуправления. Жалобы на решения, принятые должностным лицом органа местного самоуправления, подаются в  Правительство </w:t>
      </w:r>
      <w:r w:rsidRPr="009201D1">
        <w:rPr>
          <w:rFonts w:ascii="Times New Roman" w:eastAsia="Calibri" w:hAnsi="Times New Roman" w:cs="Times New Roman"/>
          <w:sz w:val="24"/>
          <w:szCs w:val="24"/>
        </w:rPr>
        <w:br/>
        <w:t>Санкт-Петербурга.</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sz w:val="24"/>
          <w:szCs w:val="24"/>
        </w:rPr>
      </w:pPr>
      <w:r w:rsidRPr="009201D1">
        <w:rPr>
          <w:rFonts w:ascii="Times New Roman" w:eastAsia="Calibri" w:hAnsi="Times New Roman" w:cs="Times New Roman"/>
          <w:sz w:val="24"/>
          <w:szCs w:val="24"/>
        </w:rPr>
        <w:t xml:space="preserve">5.3.1.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местного самоуправления, единого портала государственных </w:t>
      </w:r>
      <w:r w:rsidRPr="009201D1">
        <w:rPr>
          <w:rFonts w:ascii="Times New Roman" w:eastAsia="Calibri" w:hAnsi="Times New Roman" w:cs="Times New Roman"/>
          <w:sz w:val="24"/>
          <w:szCs w:val="24"/>
        </w:rPr>
        <w:lastRenderedPageBreak/>
        <w:t>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sz w:val="24"/>
          <w:szCs w:val="24"/>
        </w:rPr>
      </w:pPr>
      <w:r w:rsidRPr="009201D1">
        <w:rPr>
          <w:rFonts w:ascii="Times New Roman" w:eastAsia="Calibri" w:hAnsi="Times New Roman" w:cs="Times New Roman"/>
          <w:sz w:val="24"/>
          <w:szCs w:val="24"/>
        </w:rPr>
        <w:t>5.3.3.  Жалоба должна содержать:</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sz w:val="24"/>
          <w:szCs w:val="24"/>
        </w:rPr>
      </w:pPr>
      <w:r w:rsidRPr="009201D1">
        <w:rPr>
          <w:rFonts w:ascii="Times New Roman" w:eastAsia="Calibri" w:hAnsi="Times New Roman" w:cs="Times New Roman"/>
          <w:sz w:val="24"/>
          <w:szCs w:val="24"/>
        </w:rPr>
        <w:t>наименование органа местного самоуправления, должностного лица органа местного самоуправления либо муниципального служащего органа местного самоуправления, решения и действия (бездействие) которых обжалуются;</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sz w:val="24"/>
          <w:szCs w:val="24"/>
        </w:rPr>
      </w:pPr>
      <w:proofErr w:type="gramStart"/>
      <w:r w:rsidRPr="009201D1">
        <w:rPr>
          <w:rFonts w:ascii="Times New Roman" w:eastAsia="Calibri" w:hAnsi="Times New Roman" w:cs="Times New Roman"/>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sz w:val="24"/>
          <w:szCs w:val="24"/>
        </w:rPr>
      </w:pPr>
      <w:r w:rsidRPr="009201D1">
        <w:rPr>
          <w:rFonts w:ascii="Times New Roman" w:eastAsia="Calibri" w:hAnsi="Times New Roman" w:cs="Times New Roman"/>
          <w:sz w:val="24"/>
          <w:szCs w:val="24"/>
        </w:rPr>
        <w:t>сведения об обжалуемых решениях и действиях (бездействии) органа местного самоуправления, должностного лица органа местного самоуправления либо муниципального служащего органа местного самоуправления;</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sz w:val="24"/>
          <w:szCs w:val="24"/>
        </w:rPr>
      </w:pPr>
      <w:r w:rsidRPr="009201D1">
        <w:rPr>
          <w:rFonts w:ascii="Times New Roman" w:eastAsia="Calibri" w:hAnsi="Times New Roman" w:cs="Times New Roman"/>
          <w:sz w:val="24"/>
          <w:szCs w:val="24"/>
        </w:rPr>
        <w:t xml:space="preserve">доводы, на основании которых заявитель не согласен с решением </w:t>
      </w:r>
      <w:r w:rsidRPr="009201D1">
        <w:rPr>
          <w:rFonts w:ascii="Times New Roman" w:eastAsia="Calibri" w:hAnsi="Times New Roman" w:cs="Times New Roman"/>
          <w:sz w:val="24"/>
          <w:szCs w:val="24"/>
        </w:rPr>
        <w:br/>
        <w:t>и действием (бездействием) органа местного самоуправления, должностного лица органа местного самоуправления, либо муниципального служащего органа местного самоуправления. Заявителем могут быть представлены документы (при наличии), подтверждающие доводы заявителя, либо их копии.</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sz w:val="24"/>
          <w:szCs w:val="24"/>
        </w:rPr>
      </w:pPr>
      <w:r w:rsidRPr="009201D1">
        <w:rPr>
          <w:rFonts w:ascii="Times New Roman" w:eastAsia="Calibri" w:hAnsi="Times New Roman" w:cs="Times New Roman"/>
          <w:sz w:val="24"/>
          <w:szCs w:val="24"/>
        </w:rPr>
        <w:t>5.3.4. Жалоба, поступившая в органы местного самоуправления, подлежит рассмотрению должностным лицом органа местного самоуправления, осуществляющим контроль и координацию деятельности органа опеки и попечительства</w:t>
      </w:r>
      <w:r w:rsidRPr="009201D1">
        <w:rPr>
          <w:rFonts w:ascii="Times New Roman" w:eastAsia="Calibri" w:hAnsi="Times New Roman" w:cs="Times New Roman"/>
          <w:i/>
          <w:sz w:val="24"/>
          <w:szCs w:val="24"/>
        </w:rPr>
        <w:t>,</w:t>
      </w:r>
      <w:r w:rsidRPr="009201D1">
        <w:rPr>
          <w:rFonts w:ascii="Times New Roman" w:eastAsia="Calibri" w:hAnsi="Times New Roman" w:cs="Times New Roman"/>
          <w:sz w:val="24"/>
          <w:szCs w:val="24"/>
        </w:rPr>
        <w:t xml:space="preserve"> наделенным полномочиями по рассмотрению жалоб в следующие сроки:</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sz w:val="24"/>
          <w:szCs w:val="24"/>
        </w:rPr>
      </w:pPr>
      <w:r w:rsidRPr="009201D1">
        <w:rPr>
          <w:rFonts w:ascii="Times New Roman" w:eastAsia="Calibri" w:hAnsi="Times New Roman" w:cs="Times New Roman"/>
          <w:sz w:val="24"/>
          <w:szCs w:val="24"/>
        </w:rPr>
        <w:t>в течение пятнадцати рабочих дней со дня регистрации жалобы;</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sz w:val="24"/>
          <w:szCs w:val="24"/>
        </w:rPr>
      </w:pPr>
      <w:r w:rsidRPr="009201D1">
        <w:rPr>
          <w:rFonts w:ascii="Times New Roman" w:eastAsia="Calibri" w:hAnsi="Times New Roman" w:cs="Times New Roman"/>
          <w:sz w:val="24"/>
          <w:szCs w:val="24"/>
        </w:rPr>
        <w:t xml:space="preserve">в течение пяти рабочих дней со дня регистрации жалобы </w:t>
      </w:r>
      <w:r w:rsidRPr="009201D1">
        <w:rPr>
          <w:rFonts w:ascii="Times New Roman" w:eastAsia="Calibri" w:hAnsi="Times New Roman" w:cs="Times New Roman"/>
          <w:sz w:val="24"/>
          <w:szCs w:val="24"/>
        </w:rPr>
        <w:br/>
        <w:t>в случае обжалования отказа органа местного самоуправления, должностного лица органа местного самоуправления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sz w:val="24"/>
          <w:szCs w:val="24"/>
        </w:rPr>
      </w:pPr>
      <w:r w:rsidRPr="009201D1">
        <w:rPr>
          <w:rFonts w:ascii="Times New Roman" w:eastAsia="Calibri" w:hAnsi="Times New Roman" w:cs="Times New Roman"/>
          <w:sz w:val="24"/>
          <w:szCs w:val="24"/>
        </w:rPr>
        <w:t>в иные  сроки в случаях, установленных Правительством Российской Федерации.</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sz w:val="24"/>
          <w:szCs w:val="24"/>
        </w:rPr>
      </w:pPr>
      <w:r w:rsidRPr="009201D1">
        <w:rPr>
          <w:rFonts w:ascii="Times New Roman" w:eastAsia="Calibri" w:hAnsi="Times New Roman" w:cs="Times New Roman"/>
          <w:sz w:val="24"/>
          <w:szCs w:val="24"/>
        </w:rPr>
        <w:t>5.3.5. По результатам рассмотрения жалобы орган местного самоуправления принимает одно из следующих решений:</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sz w:val="24"/>
          <w:szCs w:val="24"/>
        </w:rPr>
      </w:pPr>
      <w:proofErr w:type="gramStart"/>
      <w:r w:rsidRPr="009201D1">
        <w:rPr>
          <w:rFonts w:ascii="Times New Roman" w:eastAsia="Calibri" w:hAnsi="Times New Roman" w:cs="Times New Roman"/>
          <w:sz w:val="24"/>
          <w:szCs w:val="24"/>
        </w:rPr>
        <w:t xml:space="preserve">удовлетворяет жалобу, в том числе в форме отмены принятого решения, исправления допущенных </w:t>
      </w:r>
      <w:r w:rsidRPr="009201D1">
        <w:rPr>
          <w:rFonts w:ascii="Times New Roman" w:eastAsia="Times New Roman" w:hAnsi="Times New Roman" w:cs="Times New Roman"/>
          <w:sz w:val="24"/>
          <w:szCs w:val="24"/>
          <w:lang w:eastAsia="ru-RU"/>
        </w:rPr>
        <w:t>органом местного самоуправления</w:t>
      </w:r>
      <w:r w:rsidRPr="009201D1">
        <w:rPr>
          <w:rFonts w:ascii="Times New Roman" w:eastAsia="Calibri" w:hAnsi="Times New Roman" w:cs="Times New Roman"/>
          <w:sz w:val="24"/>
          <w:szCs w:val="24"/>
        </w:rPr>
        <w:t xml:space="preserve">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а также в иных формах;</w:t>
      </w:r>
      <w:proofErr w:type="gramEnd"/>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sz w:val="24"/>
          <w:szCs w:val="24"/>
        </w:rPr>
      </w:pPr>
      <w:r w:rsidRPr="009201D1">
        <w:rPr>
          <w:rFonts w:ascii="Times New Roman" w:eastAsia="Calibri" w:hAnsi="Times New Roman" w:cs="Times New Roman"/>
          <w:sz w:val="24"/>
          <w:szCs w:val="24"/>
        </w:rPr>
        <w:t>отказывает в удовлетворении жалобы.</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sz w:val="24"/>
          <w:szCs w:val="24"/>
        </w:rPr>
      </w:pPr>
      <w:r w:rsidRPr="009201D1">
        <w:rPr>
          <w:rFonts w:ascii="Times New Roman" w:eastAsia="Calibri" w:hAnsi="Times New Roman" w:cs="Times New Roman"/>
          <w:sz w:val="24"/>
          <w:szCs w:val="24"/>
        </w:rPr>
        <w:t xml:space="preserve">5.3.6. Не позднее дня, следующего за днем принятия решения, заявителю </w:t>
      </w:r>
      <w:r w:rsidRPr="009201D1">
        <w:rPr>
          <w:rFonts w:ascii="Times New Roman" w:eastAsia="Calibri" w:hAnsi="Times New Roman" w:cs="Times New Roman"/>
          <w:sz w:val="24"/>
          <w:szCs w:val="24"/>
        </w:rPr>
        <w:br/>
        <w:t>в письменной форме и по желанию заявителя в электронной форме направляется мотивированный ответ о результатах рассмотрения жалобы.</w:t>
      </w:r>
    </w:p>
    <w:p w:rsidR="009201D1" w:rsidRPr="009201D1" w:rsidRDefault="009201D1" w:rsidP="009201D1">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5.3.7. При рассмотрении обращения государственным органом, органом местного самоуправления или должностным лицом гражданин имеет право:</w:t>
      </w:r>
    </w:p>
    <w:p w:rsidR="009201D1" w:rsidRPr="009201D1" w:rsidRDefault="009201D1" w:rsidP="009201D1">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знакомиться с документами и материалами, касающимися рассмотрения жалобы, если это не затрагивает права, свободы и законные интересы других лиц </w:t>
      </w:r>
      <w:r w:rsidRPr="009201D1">
        <w:rPr>
          <w:rFonts w:ascii="Times New Roman" w:eastAsia="Times New Roman" w:hAnsi="Times New Roman" w:cs="Times New Roman"/>
          <w:sz w:val="24"/>
          <w:szCs w:val="24"/>
          <w:lang w:eastAsia="ru-RU"/>
        </w:rPr>
        <w:br/>
        <w:t xml:space="preserve">и если в указанных документах и материалах не содержатся сведения, составляющие государственную или иную охраняемую федеральным законом </w:t>
      </w:r>
      <w:hyperlink r:id="rId24" w:history="1">
        <w:r w:rsidRPr="009201D1">
          <w:rPr>
            <w:rFonts w:ascii="Times New Roman" w:eastAsia="Times New Roman" w:hAnsi="Times New Roman" w:cs="Times New Roman"/>
            <w:sz w:val="24"/>
            <w:szCs w:val="24"/>
            <w:lang w:eastAsia="ru-RU"/>
          </w:rPr>
          <w:t>тайну</w:t>
        </w:r>
      </w:hyperlink>
      <w:r w:rsidRPr="009201D1">
        <w:rPr>
          <w:rFonts w:ascii="Times New Roman" w:eastAsia="Times New Roman" w:hAnsi="Times New Roman" w:cs="Times New Roman"/>
          <w:sz w:val="24"/>
          <w:szCs w:val="24"/>
          <w:lang w:eastAsia="ru-RU"/>
        </w:rPr>
        <w:t>;</w:t>
      </w:r>
    </w:p>
    <w:p w:rsidR="009201D1" w:rsidRPr="009201D1" w:rsidRDefault="009201D1" w:rsidP="009201D1">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получать письменный ответ по существу поставленных в жалобе вопросов, уведомление о переадресации письменного обращения в государственный орган, орган </w:t>
      </w:r>
      <w:r w:rsidRPr="009201D1">
        <w:rPr>
          <w:rFonts w:ascii="Times New Roman" w:eastAsia="Times New Roman" w:hAnsi="Times New Roman" w:cs="Times New Roman"/>
          <w:sz w:val="24"/>
          <w:szCs w:val="24"/>
          <w:lang w:eastAsia="ru-RU"/>
        </w:rPr>
        <w:lastRenderedPageBreak/>
        <w:t>местного самоуправления или должностному лицу, в компетенцию которых входит решение поставленных в обращении вопросов;</w:t>
      </w:r>
    </w:p>
    <w:p w:rsidR="009201D1" w:rsidRPr="009201D1" w:rsidRDefault="009201D1" w:rsidP="009201D1">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обращаться с жалобой на принятое по обращению решение или на действие (бездействие) в связи с рассмотрением обращения в административном и (или) судебном порядке в соответствии с </w:t>
      </w:r>
      <w:hyperlink r:id="rId25" w:history="1">
        <w:r w:rsidRPr="009201D1">
          <w:rPr>
            <w:rFonts w:ascii="Times New Roman" w:eastAsia="Times New Roman" w:hAnsi="Times New Roman" w:cs="Times New Roman"/>
            <w:sz w:val="24"/>
            <w:szCs w:val="24"/>
            <w:lang w:eastAsia="ru-RU"/>
          </w:rPr>
          <w:t>законодательством</w:t>
        </w:r>
      </w:hyperlink>
      <w:r w:rsidRPr="009201D1">
        <w:rPr>
          <w:rFonts w:ascii="Times New Roman" w:eastAsia="Times New Roman" w:hAnsi="Times New Roman" w:cs="Times New Roman"/>
          <w:sz w:val="24"/>
          <w:szCs w:val="24"/>
          <w:lang w:eastAsia="ru-RU"/>
        </w:rPr>
        <w:t xml:space="preserve"> Российской Федерации;</w:t>
      </w:r>
    </w:p>
    <w:p w:rsidR="009201D1" w:rsidRPr="009201D1" w:rsidRDefault="009201D1" w:rsidP="009201D1">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представлять дополнительные документы и материалы либо обращаться </w:t>
      </w:r>
      <w:r w:rsidRPr="009201D1">
        <w:rPr>
          <w:rFonts w:ascii="Times New Roman" w:eastAsia="Times New Roman" w:hAnsi="Times New Roman" w:cs="Times New Roman"/>
          <w:sz w:val="24"/>
          <w:szCs w:val="24"/>
          <w:lang w:eastAsia="ru-RU"/>
        </w:rPr>
        <w:br/>
        <w:t>с просьбой об их истребовании, в том числе в электронной форме;</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обращаться с заявлением о прекращении рассмотрения жалобы.</w:t>
      </w:r>
    </w:p>
    <w:p w:rsidR="009201D1" w:rsidRPr="009201D1" w:rsidRDefault="009201D1" w:rsidP="009201D1">
      <w:pPr>
        <w:autoSpaceDE w:val="0"/>
        <w:autoSpaceDN w:val="0"/>
        <w:adjustRightInd w:val="0"/>
        <w:spacing w:after="0" w:line="240" w:lineRule="auto"/>
        <w:ind w:firstLine="708"/>
        <w:jc w:val="both"/>
        <w:outlineLvl w:val="1"/>
        <w:rPr>
          <w:rFonts w:ascii="Times New Roman" w:eastAsia="Calibri" w:hAnsi="Times New Roman" w:cs="Times New Roman"/>
          <w:sz w:val="24"/>
          <w:szCs w:val="24"/>
        </w:rPr>
      </w:pPr>
      <w:r w:rsidRPr="009201D1">
        <w:rPr>
          <w:rFonts w:ascii="Times New Roman" w:eastAsia="Calibri" w:hAnsi="Times New Roman" w:cs="Times New Roman"/>
          <w:sz w:val="24"/>
          <w:szCs w:val="24"/>
        </w:rPr>
        <w:t xml:space="preserve">5.3.8. В случае установления в ходе или по результатам </w:t>
      </w:r>
      <w:proofErr w:type="gramStart"/>
      <w:r w:rsidRPr="009201D1">
        <w:rPr>
          <w:rFonts w:ascii="Times New Roman" w:eastAsia="Calibri" w:hAnsi="Times New Roman" w:cs="Times New Roman"/>
          <w:sz w:val="24"/>
          <w:szCs w:val="24"/>
        </w:rPr>
        <w:t>рассмотрения жалобы признаков состава административного правонарушения</w:t>
      </w:r>
      <w:proofErr w:type="gramEnd"/>
      <w:r w:rsidRPr="009201D1">
        <w:rPr>
          <w:rFonts w:ascii="Times New Roman" w:eastAsia="Calibri" w:hAnsi="Times New Roman" w:cs="Times New Roman"/>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201D1" w:rsidRPr="009201D1" w:rsidRDefault="009201D1" w:rsidP="009201D1">
      <w:pPr>
        <w:autoSpaceDE w:val="0"/>
        <w:autoSpaceDN w:val="0"/>
        <w:adjustRightInd w:val="0"/>
        <w:spacing w:after="0" w:line="240" w:lineRule="auto"/>
        <w:ind w:firstLine="720"/>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5.3.9. Заявитель имеет право на получение информации и документов, необходимых для обоснования и рассмотрения обращения (жалобы). </w:t>
      </w:r>
      <w:proofErr w:type="gramStart"/>
      <w:r w:rsidRPr="009201D1">
        <w:rPr>
          <w:rFonts w:ascii="Times New Roman" w:eastAsia="Times New Roman" w:hAnsi="Times New Roman" w:cs="Times New Roman"/>
          <w:sz w:val="24"/>
          <w:szCs w:val="24"/>
          <w:lang w:eastAsia="ru-RU"/>
        </w:rPr>
        <w:t xml:space="preserve">Органы местного самоуправления, его должностные лица, муниципальные служащие органа местного самоуправления обязаны предоставить заявителю возможность ознакомления </w:t>
      </w:r>
      <w:r w:rsidRPr="009201D1">
        <w:rPr>
          <w:rFonts w:ascii="Times New Roman" w:eastAsia="Times New Roman" w:hAnsi="Times New Roman" w:cs="Times New Roman"/>
          <w:sz w:val="24"/>
          <w:szCs w:val="24"/>
          <w:lang w:eastAsia="ru-RU"/>
        </w:rPr>
        <w:br/>
        <w:t>с документами и материалами, касающимися рассмотрения обращения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roofErr w:type="gramEnd"/>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5.3.10.  исполнительные органы государственной власти Санкт-Петербурга </w:t>
      </w:r>
      <w:r w:rsidRPr="009201D1">
        <w:rPr>
          <w:rFonts w:ascii="Times New Roman" w:eastAsia="Times New Roman" w:hAnsi="Times New Roman" w:cs="Times New Roman"/>
          <w:sz w:val="24"/>
          <w:szCs w:val="24"/>
          <w:lang w:eastAsia="ru-RU"/>
        </w:rPr>
        <w:br/>
        <w:t xml:space="preserve">и должностные лица, которым может быть адресована жалоба (претензия) заявителя </w:t>
      </w:r>
      <w:r w:rsidRPr="009201D1">
        <w:rPr>
          <w:rFonts w:ascii="Times New Roman" w:eastAsia="Times New Roman" w:hAnsi="Times New Roman" w:cs="Times New Roman"/>
          <w:sz w:val="24"/>
          <w:szCs w:val="24"/>
          <w:lang w:eastAsia="ru-RU"/>
        </w:rPr>
        <w:br/>
        <w:t xml:space="preserve">в досудебном (внесудебном) порядке: </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pacing w:val="-6"/>
          <w:sz w:val="24"/>
          <w:szCs w:val="24"/>
          <w:lang w:eastAsia="ru-RU"/>
        </w:rPr>
      </w:pPr>
      <w:r w:rsidRPr="009201D1">
        <w:rPr>
          <w:rFonts w:ascii="Times New Roman" w:eastAsia="Times New Roman" w:hAnsi="Times New Roman" w:cs="Times New Roman"/>
          <w:spacing w:val="-6"/>
          <w:sz w:val="24"/>
          <w:szCs w:val="24"/>
          <w:lang w:eastAsia="ru-RU"/>
        </w:rPr>
        <w:t>В случае если предметом жалобы (претензии) заявителя являются действия сотрудника подразделения Многофункционального центра, жалоба (претензия) направляется                           в адрес Администрации Губернатора Санкт-Петербурга:</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pacing w:val="-6"/>
          <w:sz w:val="24"/>
          <w:szCs w:val="24"/>
          <w:lang w:eastAsia="ru-RU"/>
        </w:rPr>
      </w:pPr>
      <w:r w:rsidRPr="009201D1">
        <w:rPr>
          <w:rFonts w:ascii="Times New Roman" w:eastAsia="Times New Roman" w:hAnsi="Times New Roman" w:cs="Times New Roman"/>
          <w:spacing w:val="-6"/>
          <w:sz w:val="24"/>
          <w:szCs w:val="24"/>
          <w:lang w:eastAsia="ru-RU"/>
        </w:rPr>
        <w:t>191060, Смольный, Администрация Губернатора Санкт-Петербурга;</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pacing w:val="-6"/>
          <w:sz w:val="24"/>
          <w:szCs w:val="24"/>
          <w:lang w:val="en-US" w:eastAsia="ru-RU"/>
        </w:rPr>
      </w:pPr>
      <w:r w:rsidRPr="009201D1">
        <w:rPr>
          <w:rFonts w:ascii="Times New Roman" w:eastAsia="Times New Roman" w:hAnsi="Times New Roman" w:cs="Times New Roman"/>
          <w:spacing w:val="-6"/>
          <w:sz w:val="24"/>
          <w:szCs w:val="24"/>
          <w:lang w:val="en-US" w:eastAsia="ru-RU"/>
        </w:rPr>
        <w:t xml:space="preserve">E-mail: </w:t>
      </w:r>
      <w:hyperlink r:id="rId26" w:history="1">
        <w:r w:rsidRPr="009201D1">
          <w:rPr>
            <w:rFonts w:ascii="Times New Roman" w:eastAsia="Times New Roman" w:hAnsi="Times New Roman" w:cs="Times New Roman"/>
            <w:color w:val="0000FF"/>
            <w:sz w:val="24"/>
            <w:szCs w:val="24"/>
            <w:lang w:val="en-US" w:eastAsia="ru-RU"/>
          </w:rPr>
          <w:t>ukog@gov.spb.ru</w:t>
        </w:r>
      </w:hyperlink>
      <w:r w:rsidRPr="009201D1">
        <w:rPr>
          <w:rFonts w:ascii="Times New Roman" w:eastAsia="Times New Roman" w:hAnsi="Times New Roman" w:cs="Times New Roman"/>
          <w:spacing w:val="-6"/>
          <w:sz w:val="24"/>
          <w:szCs w:val="24"/>
          <w:lang w:val="en-US" w:eastAsia="ru-RU"/>
        </w:rPr>
        <w:t>;</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pacing w:val="-6"/>
          <w:sz w:val="24"/>
          <w:szCs w:val="24"/>
          <w:lang w:eastAsia="ru-RU"/>
        </w:rPr>
      </w:pPr>
      <w:r w:rsidRPr="009201D1">
        <w:rPr>
          <w:rFonts w:ascii="Times New Roman" w:eastAsia="Times New Roman" w:hAnsi="Times New Roman" w:cs="Times New Roman"/>
          <w:spacing w:val="-6"/>
          <w:sz w:val="24"/>
          <w:szCs w:val="24"/>
          <w:lang w:eastAsia="ru-RU"/>
        </w:rPr>
        <w:t>Телефон: 576-70-42.</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pacing w:val="-6"/>
          <w:sz w:val="24"/>
          <w:szCs w:val="24"/>
          <w:lang w:eastAsia="ru-RU"/>
        </w:rPr>
      </w:pPr>
      <w:r w:rsidRPr="009201D1">
        <w:rPr>
          <w:rFonts w:ascii="Times New Roman" w:eastAsia="Times New Roman" w:hAnsi="Times New Roman" w:cs="Times New Roman"/>
          <w:spacing w:val="-6"/>
          <w:sz w:val="24"/>
          <w:szCs w:val="24"/>
          <w:lang w:eastAsia="ru-RU"/>
        </w:rPr>
        <w:t>В случае</w:t>
      </w:r>
      <w:proofErr w:type="gramStart"/>
      <w:r w:rsidRPr="009201D1">
        <w:rPr>
          <w:rFonts w:ascii="Times New Roman" w:eastAsia="Times New Roman" w:hAnsi="Times New Roman" w:cs="Times New Roman"/>
          <w:spacing w:val="-6"/>
          <w:sz w:val="24"/>
          <w:szCs w:val="24"/>
          <w:lang w:eastAsia="ru-RU"/>
        </w:rPr>
        <w:t>,</w:t>
      </w:r>
      <w:proofErr w:type="gramEnd"/>
      <w:r w:rsidRPr="009201D1">
        <w:rPr>
          <w:rFonts w:ascii="Times New Roman" w:eastAsia="Times New Roman" w:hAnsi="Times New Roman" w:cs="Times New Roman"/>
          <w:spacing w:val="-6"/>
          <w:sz w:val="24"/>
          <w:szCs w:val="24"/>
          <w:lang w:eastAsia="ru-RU"/>
        </w:rPr>
        <w:t xml:space="preserve"> если предметом жалобы (претензии) заявителя являются действия оператора Портала, жалоба (претензия) направляется в адрес Комитета по информатизации и связи:</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pacing w:val="-6"/>
          <w:sz w:val="24"/>
          <w:szCs w:val="24"/>
          <w:lang w:eastAsia="ru-RU"/>
        </w:rPr>
      </w:pPr>
      <w:r w:rsidRPr="009201D1">
        <w:rPr>
          <w:rFonts w:ascii="Times New Roman" w:eastAsia="Times New Roman" w:hAnsi="Times New Roman" w:cs="Times New Roman"/>
          <w:spacing w:val="-6"/>
          <w:sz w:val="24"/>
          <w:szCs w:val="24"/>
          <w:lang w:eastAsia="ru-RU"/>
        </w:rPr>
        <w:t>191060, Смольный, Комитет по информатизации и связи;</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pacing w:val="-6"/>
          <w:sz w:val="24"/>
          <w:szCs w:val="24"/>
          <w:lang w:val="en-US" w:eastAsia="ru-RU"/>
        </w:rPr>
      </w:pPr>
      <w:r w:rsidRPr="009201D1">
        <w:rPr>
          <w:rFonts w:ascii="Times New Roman" w:eastAsia="Times New Roman" w:hAnsi="Times New Roman" w:cs="Times New Roman"/>
          <w:spacing w:val="-6"/>
          <w:sz w:val="24"/>
          <w:szCs w:val="24"/>
          <w:lang w:val="en-US" w:eastAsia="ru-RU"/>
        </w:rPr>
        <w:t xml:space="preserve">E-mail: </w:t>
      </w:r>
      <w:hyperlink r:id="rId27" w:history="1">
        <w:r w:rsidRPr="009201D1">
          <w:rPr>
            <w:rFonts w:ascii="Times New Roman" w:eastAsia="Times New Roman" w:hAnsi="Times New Roman" w:cs="Times New Roman"/>
            <w:color w:val="0000FF"/>
            <w:spacing w:val="-6"/>
            <w:sz w:val="24"/>
            <w:szCs w:val="24"/>
            <w:lang w:val="en-US" w:eastAsia="ru-RU"/>
          </w:rPr>
          <w:t xml:space="preserve">kis@gov.spb.ru; </w:t>
        </w:r>
      </w:hyperlink>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pacing w:val="-6"/>
          <w:sz w:val="24"/>
          <w:szCs w:val="24"/>
          <w:lang w:eastAsia="ru-RU"/>
        </w:rPr>
      </w:pPr>
      <w:r w:rsidRPr="009201D1">
        <w:rPr>
          <w:rFonts w:ascii="Times New Roman" w:eastAsia="Times New Roman" w:hAnsi="Times New Roman" w:cs="Times New Roman"/>
          <w:spacing w:val="-6"/>
          <w:sz w:val="24"/>
          <w:szCs w:val="24"/>
          <w:lang w:eastAsia="ru-RU"/>
        </w:rPr>
        <w:t>Телефон:576-71-23.</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В случае</w:t>
      </w:r>
      <w:proofErr w:type="gramStart"/>
      <w:r w:rsidRPr="009201D1">
        <w:rPr>
          <w:rFonts w:ascii="Times New Roman" w:eastAsia="Times New Roman" w:hAnsi="Times New Roman" w:cs="Times New Roman"/>
          <w:sz w:val="24"/>
          <w:szCs w:val="24"/>
          <w:lang w:eastAsia="ru-RU"/>
        </w:rPr>
        <w:t>,</w:t>
      </w:r>
      <w:proofErr w:type="gramEnd"/>
      <w:r w:rsidRPr="009201D1">
        <w:rPr>
          <w:rFonts w:ascii="Times New Roman" w:eastAsia="Times New Roman" w:hAnsi="Times New Roman" w:cs="Times New Roman"/>
          <w:sz w:val="24"/>
          <w:szCs w:val="24"/>
          <w:lang w:eastAsia="ru-RU"/>
        </w:rPr>
        <w:t xml:space="preserve"> если предметом жалобы (претензии) заявителя являются действия должностного лиц и муниципальных служащих органа местного самоуправления, предоставляющего государственную услугу, жалоба (претензия) может быть направлена </w:t>
      </w:r>
      <w:r w:rsidRPr="009201D1">
        <w:rPr>
          <w:rFonts w:ascii="Times New Roman" w:eastAsia="Times New Roman" w:hAnsi="Times New Roman" w:cs="Times New Roman"/>
          <w:sz w:val="24"/>
          <w:szCs w:val="24"/>
          <w:lang w:eastAsia="ru-RU"/>
        </w:rPr>
        <w:br/>
        <w:t xml:space="preserve">в адрес Комитета по работе с исполнительными органами государственной власти </w:t>
      </w:r>
      <w:r w:rsidRPr="009201D1">
        <w:rPr>
          <w:rFonts w:ascii="Times New Roman" w:eastAsia="Times New Roman" w:hAnsi="Times New Roman" w:cs="Times New Roman"/>
          <w:sz w:val="24"/>
          <w:szCs w:val="24"/>
          <w:lang w:eastAsia="ru-RU"/>
        </w:rPr>
        <w:br/>
        <w:t>и взаимодействия с органами местного самоуправления Администрации Губернатора Санкт-Петербурга:</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190000, Санкт-Петербург, Смольный, </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тел. (812) 576-72-03, факс (812) 576-46-05, </w:t>
      </w:r>
    </w:p>
    <w:p w:rsidR="009201D1" w:rsidRPr="009201D1" w:rsidRDefault="009201D1" w:rsidP="009201D1">
      <w:pPr>
        <w:spacing w:after="0" w:line="240" w:lineRule="auto"/>
        <w:ind w:firstLine="709"/>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адрес электронной почты: </w:t>
      </w:r>
      <w:hyperlink r:id="rId28" w:history="1">
        <w:r w:rsidRPr="009201D1">
          <w:rPr>
            <w:rFonts w:ascii="Times New Roman" w:eastAsia="Times New Roman" w:hAnsi="Times New Roman" w:cs="Times New Roman"/>
            <w:color w:val="0000FF"/>
            <w:sz w:val="24"/>
            <w:szCs w:val="24"/>
            <w:lang w:val="en-US" w:eastAsia="ru-RU"/>
          </w:rPr>
          <w:t>kommsu</w:t>
        </w:r>
        <w:r w:rsidRPr="009201D1">
          <w:rPr>
            <w:rFonts w:ascii="Times New Roman" w:eastAsia="Times New Roman" w:hAnsi="Times New Roman" w:cs="Times New Roman"/>
            <w:color w:val="0000FF"/>
            <w:sz w:val="24"/>
            <w:szCs w:val="24"/>
            <w:lang w:eastAsia="ru-RU"/>
          </w:rPr>
          <w:t>@gov.spb.ru</w:t>
        </w:r>
      </w:hyperlink>
      <w:r w:rsidRPr="009201D1">
        <w:rPr>
          <w:rFonts w:ascii="Times New Roman" w:eastAsia="Times New Roman" w:hAnsi="Times New Roman" w:cs="Times New Roman"/>
          <w:sz w:val="24"/>
          <w:szCs w:val="24"/>
          <w:lang w:eastAsia="ru-RU"/>
        </w:rPr>
        <w:t>.</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pacing w:val="-6"/>
          <w:sz w:val="24"/>
          <w:szCs w:val="24"/>
          <w:lang w:eastAsia="ru-RU"/>
        </w:rPr>
      </w:pPr>
      <w:r w:rsidRPr="009201D1">
        <w:rPr>
          <w:rFonts w:ascii="Times New Roman" w:eastAsia="Times New Roman" w:hAnsi="Times New Roman" w:cs="Times New Roman"/>
          <w:spacing w:val="-6"/>
          <w:sz w:val="24"/>
          <w:szCs w:val="24"/>
          <w:lang w:eastAsia="ru-RU"/>
        </w:rPr>
        <w:t>Вице-губернатор Санкт-Петербурга, курирующий соответствующую отрасль:</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spacing w:val="-6"/>
          <w:sz w:val="24"/>
          <w:szCs w:val="24"/>
          <w:lang w:eastAsia="ru-RU"/>
        </w:rPr>
      </w:pPr>
      <w:r w:rsidRPr="009201D1">
        <w:rPr>
          <w:rFonts w:ascii="Times New Roman" w:eastAsia="Times New Roman" w:hAnsi="Times New Roman" w:cs="Times New Roman"/>
          <w:bCs/>
          <w:spacing w:val="-6"/>
          <w:sz w:val="24"/>
          <w:szCs w:val="24"/>
          <w:lang w:eastAsia="ru-RU"/>
        </w:rPr>
        <w:t xml:space="preserve">191060, Смольный, Санкт-Петербург, </w:t>
      </w: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bCs/>
          <w:spacing w:val="-6"/>
          <w:sz w:val="24"/>
          <w:szCs w:val="24"/>
          <w:lang w:eastAsia="ru-RU"/>
        </w:rPr>
      </w:pPr>
      <w:r w:rsidRPr="009201D1">
        <w:rPr>
          <w:rFonts w:ascii="Times New Roman" w:eastAsia="Times New Roman" w:hAnsi="Times New Roman" w:cs="Times New Roman"/>
          <w:bCs/>
          <w:spacing w:val="-6"/>
          <w:sz w:val="24"/>
          <w:szCs w:val="24"/>
          <w:lang w:eastAsia="ru-RU"/>
        </w:rPr>
        <w:t>тел. (812) 576-62-62, факс (812) 576-62-63.</w:t>
      </w:r>
    </w:p>
    <w:p w:rsidR="009201D1" w:rsidRPr="009201D1" w:rsidRDefault="009201D1" w:rsidP="009201D1">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Информационно-консультативную помощь можно получить в приемной Правительства Санкт-Петербурга или записаться на прием к членам Правительства </w:t>
      </w:r>
      <w:r w:rsidRPr="009201D1">
        <w:rPr>
          <w:rFonts w:ascii="Times New Roman" w:eastAsia="Times New Roman" w:hAnsi="Times New Roman" w:cs="Times New Roman"/>
          <w:sz w:val="24"/>
          <w:szCs w:val="24"/>
          <w:lang w:eastAsia="ru-RU"/>
        </w:rPr>
        <w:br/>
        <w:t>Санкт-Петербурга по телефону (812) 576-60-94 с 9:00 до 18:00 по рабочим дням.</w:t>
      </w:r>
    </w:p>
    <w:p w:rsidR="009201D1" w:rsidRPr="009201D1" w:rsidRDefault="009201D1" w:rsidP="009201D1">
      <w:pPr>
        <w:spacing w:after="0" w:line="240" w:lineRule="auto"/>
        <w:ind w:right="-427" w:firstLine="709"/>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firstLine="709"/>
        <w:jc w:val="right"/>
        <w:rPr>
          <w:rFonts w:ascii="Times New Roman" w:eastAsia="Times New Roman" w:hAnsi="Times New Roman" w:cs="Times New Roman"/>
          <w:sz w:val="20"/>
          <w:szCs w:val="20"/>
          <w:lang w:eastAsia="ru-RU"/>
        </w:rPr>
      </w:pPr>
    </w:p>
    <w:p w:rsidR="00235DAA" w:rsidRDefault="00235DAA" w:rsidP="009201D1">
      <w:pPr>
        <w:spacing w:after="0" w:line="240" w:lineRule="auto"/>
        <w:ind w:right="-2" w:firstLine="709"/>
        <w:jc w:val="right"/>
        <w:rPr>
          <w:rFonts w:ascii="Times New Roman" w:eastAsia="Times New Roman" w:hAnsi="Times New Roman" w:cs="Times New Roman"/>
          <w:sz w:val="20"/>
          <w:szCs w:val="20"/>
          <w:lang w:eastAsia="ru-RU"/>
        </w:rPr>
      </w:pPr>
    </w:p>
    <w:p w:rsidR="00235DAA" w:rsidRDefault="00235DAA" w:rsidP="009201D1">
      <w:pPr>
        <w:spacing w:after="0" w:line="240" w:lineRule="auto"/>
        <w:ind w:right="-2" w:firstLine="709"/>
        <w:jc w:val="right"/>
        <w:rPr>
          <w:rFonts w:ascii="Times New Roman" w:eastAsia="Times New Roman" w:hAnsi="Times New Roman" w:cs="Times New Roman"/>
          <w:sz w:val="20"/>
          <w:szCs w:val="20"/>
          <w:lang w:eastAsia="ru-RU"/>
        </w:rPr>
      </w:pPr>
    </w:p>
    <w:p w:rsidR="00235DAA" w:rsidRDefault="00235DAA" w:rsidP="009201D1">
      <w:pPr>
        <w:spacing w:after="0" w:line="240" w:lineRule="auto"/>
        <w:ind w:right="-2" w:firstLine="709"/>
        <w:jc w:val="right"/>
        <w:rPr>
          <w:rFonts w:ascii="Times New Roman" w:eastAsia="Times New Roman" w:hAnsi="Times New Roman" w:cs="Times New Roman"/>
          <w:sz w:val="20"/>
          <w:szCs w:val="20"/>
          <w:lang w:eastAsia="ru-RU"/>
        </w:rPr>
      </w:pPr>
    </w:p>
    <w:p w:rsidR="00235DAA" w:rsidRDefault="00235DAA" w:rsidP="009201D1">
      <w:pPr>
        <w:spacing w:after="0" w:line="240" w:lineRule="auto"/>
        <w:ind w:right="-2" w:firstLine="709"/>
        <w:jc w:val="right"/>
        <w:rPr>
          <w:rFonts w:ascii="Times New Roman" w:eastAsia="Times New Roman" w:hAnsi="Times New Roman" w:cs="Times New Roman"/>
          <w:sz w:val="20"/>
          <w:szCs w:val="20"/>
          <w:lang w:eastAsia="ru-RU"/>
        </w:rPr>
      </w:pPr>
    </w:p>
    <w:p w:rsidR="00235DAA" w:rsidRDefault="00235DAA" w:rsidP="009201D1">
      <w:pPr>
        <w:spacing w:after="0" w:line="240" w:lineRule="auto"/>
        <w:ind w:right="-2" w:firstLine="709"/>
        <w:jc w:val="right"/>
        <w:rPr>
          <w:rFonts w:ascii="Times New Roman" w:eastAsia="Times New Roman" w:hAnsi="Times New Roman" w:cs="Times New Roman"/>
          <w:sz w:val="20"/>
          <w:szCs w:val="20"/>
          <w:lang w:eastAsia="ru-RU"/>
        </w:rPr>
      </w:pPr>
    </w:p>
    <w:p w:rsidR="00235DAA" w:rsidRDefault="00235DAA" w:rsidP="009201D1">
      <w:pPr>
        <w:spacing w:after="0" w:line="240" w:lineRule="auto"/>
        <w:ind w:right="-2" w:firstLine="709"/>
        <w:jc w:val="right"/>
        <w:rPr>
          <w:rFonts w:ascii="Times New Roman" w:eastAsia="Times New Roman" w:hAnsi="Times New Roman" w:cs="Times New Roman"/>
          <w:sz w:val="20"/>
          <w:szCs w:val="20"/>
          <w:lang w:eastAsia="ru-RU"/>
        </w:rPr>
      </w:pPr>
    </w:p>
    <w:p w:rsidR="00235DAA" w:rsidRDefault="00235DAA" w:rsidP="009201D1">
      <w:pPr>
        <w:spacing w:after="0" w:line="240" w:lineRule="auto"/>
        <w:ind w:right="-2" w:firstLine="709"/>
        <w:jc w:val="right"/>
        <w:rPr>
          <w:rFonts w:ascii="Times New Roman" w:eastAsia="Times New Roman" w:hAnsi="Times New Roman" w:cs="Times New Roman"/>
          <w:sz w:val="20"/>
          <w:szCs w:val="20"/>
          <w:lang w:eastAsia="ru-RU"/>
        </w:rPr>
      </w:pPr>
    </w:p>
    <w:p w:rsidR="00235DAA" w:rsidRDefault="00235DAA" w:rsidP="009201D1">
      <w:pPr>
        <w:spacing w:after="0" w:line="240" w:lineRule="auto"/>
        <w:ind w:right="-2" w:firstLine="709"/>
        <w:jc w:val="right"/>
        <w:rPr>
          <w:rFonts w:ascii="Times New Roman" w:eastAsia="Times New Roman" w:hAnsi="Times New Roman" w:cs="Times New Roman"/>
          <w:sz w:val="20"/>
          <w:szCs w:val="20"/>
          <w:lang w:eastAsia="ru-RU"/>
        </w:rPr>
      </w:pPr>
    </w:p>
    <w:p w:rsidR="00235DAA" w:rsidRDefault="00235DAA" w:rsidP="009201D1">
      <w:pPr>
        <w:spacing w:after="0" w:line="240" w:lineRule="auto"/>
        <w:ind w:right="-2" w:firstLine="709"/>
        <w:jc w:val="right"/>
        <w:rPr>
          <w:rFonts w:ascii="Times New Roman" w:eastAsia="Times New Roman" w:hAnsi="Times New Roman" w:cs="Times New Roman"/>
          <w:sz w:val="20"/>
          <w:szCs w:val="20"/>
          <w:lang w:eastAsia="ru-RU"/>
        </w:rPr>
      </w:pPr>
    </w:p>
    <w:p w:rsidR="00235DAA" w:rsidRDefault="00235DAA" w:rsidP="009201D1">
      <w:pPr>
        <w:spacing w:after="0" w:line="240" w:lineRule="auto"/>
        <w:ind w:right="-2" w:firstLine="709"/>
        <w:jc w:val="right"/>
        <w:rPr>
          <w:rFonts w:ascii="Times New Roman" w:eastAsia="Times New Roman" w:hAnsi="Times New Roman" w:cs="Times New Roman"/>
          <w:sz w:val="20"/>
          <w:szCs w:val="20"/>
          <w:lang w:eastAsia="ru-RU"/>
        </w:rPr>
      </w:pPr>
    </w:p>
    <w:p w:rsidR="00235DAA" w:rsidRDefault="00235DAA" w:rsidP="009201D1">
      <w:pPr>
        <w:spacing w:after="0" w:line="240" w:lineRule="auto"/>
        <w:ind w:right="-2" w:firstLine="709"/>
        <w:jc w:val="right"/>
        <w:rPr>
          <w:rFonts w:ascii="Times New Roman" w:eastAsia="Times New Roman" w:hAnsi="Times New Roman" w:cs="Times New Roman"/>
          <w:sz w:val="20"/>
          <w:szCs w:val="20"/>
          <w:lang w:eastAsia="ru-RU"/>
        </w:rPr>
      </w:pPr>
    </w:p>
    <w:p w:rsidR="00235DAA" w:rsidRDefault="00235DAA" w:rsidP="009201D1">
      <w:pPr>
        <w:spacing w:after="0" w:line="240" w:lineRule="auto"/>
        <w:ind w:right="-2" w:firstLine="709"/>
        <w:jc w:val="right"/>
        <w:rPr>
          <w:rFonts w:ascii="Times New Roman" w:eastAsia="Times New Roman" w:hAnsi="Times New Roman" w:cs="Times New Roman"/>
          <w:sz w:val="20"/>
          <w:szCs w:val="20"/>
          <w:lang w:eastAsia="ru-RU"/>
        </w:rPr>
      </w:pPr>
    </w:p>
    <w:p w:rsidR="00235DAA" w:rsidRDefault="00235DAA" w:rsidP="009201D1">
      <w:pPr>
        <w:spacing w:after="0" w:line="240" w:lineRule="auto"/>
        <w:ind w:right="-2" w:firstLine="709"/>
        <w:jc w:val="right"/>
        <w:rPr>
          <w:rFonts w:ascii="Times New Roman" w:eastAsia="Times New Roman" w:hAnsi="Times New Roman" w:cs="Times New Roman"/>
          <w:sz w:val="20"/>
          <w:szCs w:val="20"/>
          <w:lang w:eastAsia="ru-RU"/>
        </w:rPr>
      </w:pPr>
    </w:p>
    <w:p w:rsidR="00235DAA" w:rsidRDefault="00235DAA" w:rsidP="009201D1">
      <w:pPr>
        <w:spacing w:after="0" w:line="240" w:lineRule="auto"/>
        <w:ind w:right="-2" w:firstLine="709"/>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firstLine="709"/>
        <w:jc w:val="right"/>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ПРИЛОЖЕНИЕ № 1</w:t>
      </w:r>
    </w:p>
    <w:p w:rsidR="009201D1" w:rsidRDefault="00F65767" w:rsidP="009201D1">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 Административному регламенту </w:t>
      </w:r>
    </w:p>
    <w:p w:rsidR="00F65767" w:rsidRDefault="00F65767" w:rsidP="009201D1">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МА МО </w:t>
      </w:r>
      <w:proofErr w:type="spellStart"/>
      <w:proofErr w:type="gramStart"/>
      <w:r>
        <w:rPr>
          <w:rFonts w:ascii="Times New Roman" w:eastAsia="Times New Roman" w:hAnsi="Times New Roman" w:cs="Times New Roman"/>
          <w:sz w:val="20"/>
          <w:szCs w:val="20"/>
          <w:lang w:eastAsia="ru-RU"/>
        </w:rPr>
        <w:t>МО</w:t>
      </w:r>
      <w:proofErr w:type="spellEnd"/>
      <w:proofErr w:type="gramEnd"/>
      <w:r>
        <w:rPr>
          <w:rFonts w:ascii="Times New Roman" w:eastAsia="Times New Roman" w:hAnsi="Times New Roman" w:cs="Times New Roman"/>
          <w:sz w:val="20"/>
          <w:szCs w:val="20"/>
          <w:lang w:eastAsia="ru-RU"/>
        </w:rPr>
        <w:t xml:space="preserve"> Северный по предоставлению</w:t>
      </w:r>
    </w:p>
    <w:p w:rsidR="00F65767" w:rsidRDefault="00F65767" w:rsidP="009201D1">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государственной услуги по </w:t>
      </w:r>
      <w:r w:rsidRPr="00F65767">
        <w:rPr>
          <w:rFonts w:ascii="Times New Roman" w:eastAsia="Times New Roman" w:hAnsi="Times New Roman" w:cs="Times New Roman"/>
          <w:sz w:val="20"/>
          <w:szCs w:val="20"/>
          <w:lang w:eastAsia="ru-RU"/>
        </w:rPr>
        <w:t xml:space="preserve">выдаче </w:t>
      </w:r>
      <w:proofErr w:type="gramStart"/>
      <w:r w:rsidRPr="00F65767">
        <w:rPr>
          <w:rFonts w:ascii="Times New Roman" w:eastAsia="Times New Roman" w:hAnsi="Times New Roman" w:cs="Times New Roman"/>
          <w:sz w:val="20"/>
          <w:szCs w:val="20"/>
          <w:lang w:eastAsia="ru-RU"/>
        </w:rPr>
        <w:t>предварительного</w:t>
      </w:r>
      <w:proofErr w:type="gramEnd"/>
      <w:r w:rsidRPr="00F65767">
        <w:rPr>
          <w:rFonts w:ascii="Times New Roman" w:eastAsia="Times New Roman" w:hAnsi="Times New Roman" w:cs="Times New Roman"/>
          <w:sz w:val="20"/>
          <w:szCs w:val="20"/>
          <w:lang w:eastAsia="ru-RU"/>
        </w:rPr>
        <w:t xml:space="preserve"> </w:t>
      </w:r>
    </w:p>
    <w:p w:rsidR="00F65767" w:rsidRDefault="00F65767" w:rsidP="009201D1">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 xml:space="preserve">разрешения органа опеки и попечительства </w:t>
      </w:r>
      <w:proofErr w:type="gramStart"/>
      <w:r w:rsidRPr="00F65767">
        <w:rPr>
          <w:rFonts w:ascii="Times New Roman" w:eastAsia="Times New Roman" w:hAnsi="Times New Roman" w:cs="Times New Roman"/>
          <w:sz w:val="20"/>
          <w:szCs w:val="20"/>
          <w:lang w:eastAsia="ru-RU"/>
        </w:rPr>
        <w:t>на</w:t>
      </w:r>
      <w:proofErr w:type="gramEnd"/>
      <w:r w:rsidRPr="00F65767">
        <w:rPr>
          <w:rFonts w:ascii="Times New Roman" w:eastAsia="Times New Roman" w:hAnsi="Times New Roman" w:cs="Times New Roman"/>
          <w:sz w:val="20"/>
          <w:szCs w:val="20"/>
          <w:lang w:eastAsia="ru-RU"/>
        </w:rPr>
        <w:t xml:space="preserve"> </w:t>
      </w:r>
    </w:p>
    <w:p w:rsidR="00F65767" w:rsidRPr="009201D1" w:rsidRDefault="00F65767" w:rsidP="009201D1">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совершение сделок с имуществом подопечных</w:t>
      </w: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center"/>
        <w:rPr>
          <w:rFonts w:ascii="Times New Roman" w:eastAsia="Times New Roman" w:hAnsi="Times New Roman" w:cs="Times New Roman"/>
          <w:sz w:val="20"/>
          <w:szCs w:val="20"/>
          <w:lang w:eastAsia="ru-RU"/>
        </w:rPr>
      </w:pPr>
      <w:r w:rsidRPr="009201D1">
        <w:rPr>
          <w:rFonts w:ascii="Times New Roman" w:eastAsia="Times New Roman" w:hAnsi="Times New Roman" w:cs="Times New Roman"/>
          <w:b/>
          <w:sz w:val="20"/>
          <w:szCs w:val="20"/>
          <w:lang w:eastAsia="ru-RU"/>
        </w:rPr>
        <w:t>БЛОК-СХЕМА</w:t>
      </w:r>
    </w:p>
    <w:p w:rsidR="009201D1" w:rsidRPr="009201D1" w:rsidRDefault="009201D1" w:rsidP="009201D1">
      <w:pPr>
        <w:spacing w:after="0" w:line="240" w:lineRule="auto"/>
        <w:ind w:right="-2" w:firstLine="70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5440" behindDoc="0" locked="0" layoutInCell="1" allowOverlap="1" wp14:anchorId="03725B3A" wp14:editId="55227B1D">
                <wp:simplePos x="0" y="0"/>
                <wp:positionH relativeFrom="column">
                  <wp:posOffset>2057400</wp:posOffset>
                </wp:positionH>
                <wp:positionV relativeFrom="paragraph">
                  <wp:posOffset>79375</wp:posOffset>
                </wp:positionV>
                <wp:extent cx="1371600" cy="342900"/>
                <wp:effectExtent l="9525" t="12700" r="9525" b="6350"/>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ellipse">
                          <a:avLst/>
                        </a:prstGeom>
                        <a:solidFill>
                          <a:srgbClr val="FFFFFF"/>
                        </a:solidFill>
                        <a:ln w="9525">
                          <a:solidFill>
                            <a:srgbClr val="000000"/>
                          </a:solidFill>
                          <a:round/>
                          <a:headEnd/>
                          <a:tailEnd/>
                        </a:ln>
                      </wps:spPr>
                      <wps:txbx>
                        <w:txbxContent>
                          <w:p w:rsidR="009F760C" w:rsidRPr="00D63F25" w:rsidRDefault="009F760C" w:rsidP="00E8307E">
                            <w:pPr>
                              <w:spacing w:after="0" w:line="240" w:lineRule="auto"/>
                              <w:jc w:val="center"/>
                              <w:rPr>
                                <w:sz w:val="20"/>
                                <w:szCs w:val="20"/>
                              </w:rPr>
                            </w:pPr>
                            <w:r w:rsidRPr="00D63F25">
                              <w:rPr>
                                <w:sz w:val="20"/>
                                <w:szCs w:val="20"/>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3725B3A" id="Овал 25" o:spid="_x0000_s1026" style="position:absolute;left:0;text-align:left;margin-left:162pt;margin-top:6.25pt;width:10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">
                <v:textbox>
                  <w:txbxContent>
                    <w:p w:rsidR="009F760C" w:rsidRPr="00D63F25" w:rsidRDefault="009F760C" w:rsidP="00E8307E">
                      <w:pPr>
                        <w:spacing w:after="0" w:line="240" w:lineRule="auto"/>
                        <w:jc w:val="center"/>
                        <w:rPr>
                          <w:sz w:val="20"/>
                          <w:szCs w:val="20"/>
                        </w:rPr>
                      </w:pPr>
                      <w:r w:rsidRPr="00D63F25">
                        <w:rPr>
                          <w:sz w:val="20"/>
                          <w:szCs w:val="20"/>
                        </w:rPr>
                        <w:t>Заявитель</w:t>
                      </w:r>
                    </w:p>
                  </w:txbxContent>
                </v:textbox>
              </v:oval>
            </w:pict>
          </mc:Fallback>
        </mc:AlternateContent>
      </w: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7488" behindDoc="0" locked="0" layoutInCell="1" allowOverlap="1" wp14:anchorId="26D9E679" wp14:editId="106B68C2">
                <wp:simplePos x="0" y="0"/>
                <wp:positionH relativeFrom="column">
                  <wp:posOffset>3314700</wp:posOffset>
                </wp:positionH>
                <wp:positionV relativeFrom="paragraph">
                  <wp:posOffset>66675</wp:posOffset>
                </wp:positionV>
                <wp:extent cx="800100" cy="403860"/>
                <wp:effectExtent l="9525" t="9525" r="38100" b="5334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03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91F086" id="Прямая соединительная линия 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25pt" to="324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9536" behindDoc="0" locked="0" layoutInCell="1" allowOverlap="1" wp14:anchorId="039E81D1" wp14:editId="72E6F043">
                <wp:simplePos x="0" y="0"/>
                <wp:positionH relativeFrom="column">
                  <wp:posOffset>1371600</wp:posOffset>
                </wp:positionH>
                <wp:positionV relativeFrom="paragraph">
                  <wp:posOffset>66675</wp:posOffset>
                </wp:positionV>
                <wp:extent cx="800100" cy="457200"/>
                <wp:effectExtent l="38100" t="9525" r="9525" b="571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838B1A" id="Прямая соединительная линия 2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25pt" to="171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">
                <v:stroke endarrow="block"/>
              </v:line>
            </w:pict>
          </mc:Fallback>
        </mc:AlternateContent>
      </w: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1584" behindDoc="0" locked="0" layoutInCell="1" allowOverlap="1" wp14:anchorId="209C232B" wp14:editId="20FDE098">
                <wp:simplePos x="0" y="0"/>
                <wp:positionH relativeFrom="column">
                  <wp:posOffset>1828800</wp:posOffset>
                </wp:positionH>
                <wp:positionV relativeFrom="paragraph">
                  <wp:posOffset>49530</wp:posOffset>
                </wp:positionV>
                <wp:extent cx="1714500" cy="457200"/>
                <wp:effectExtent l="0" t="1905" r="0" b="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60C" w:rsidRPr="00D63F25" w:rsidRDefault="009F760C" w:rsidP="009201D1">
                            <w:pPr>
                              <w:rPr>
                                <w:sz w:val="20"/>
                                <w:szCs w:val="20"/>
                              </w:rPr>
                            </w:pPr>
                            <w:r w:rsidRPr="00D63F25">
                              <w:rPr>
                                <w:sz w:val="20"/>
                                <w:szCs w:val="20"/>
                              </w:rPr>
                              <w:t xml:space="preserve">направление заявления </w:t>
                            </w:r>
                            <w:r w:rsidRPr="00D63F25">
                              <w:rPr>
                                <w:sz w:val="20"/>
                                <w:szCs w:val="20"/>
                              </w:rPr>
                              <w:br/>
                              <w:t>и комплекта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9C232B" id="Прямоугольник 22" o:spid="_x0000_s1027" style="position:absolute;left:0;text-align:left;margin-left:2in;margin-top:3.9pt;width:13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" filled="f" stroked="f">
                <v:textbox>
                  <w:txbxContent>
                    <w:p w:rsidR="009F760C" w:rsidRPr="00D63F25" w:rsidRDefault="009F760C" w:rsidP="009201D1">
                      <w:pPr>
                        <w:rPr>
                          <w:sz w:val="20"/>
                          <w:szCs w:val="20"/>
                        </w:rPr>
                      </w:pPr>
                      <w:r w:rsidRPr="00D63F25">
                        <w:rPr>
                          <w:sz w:val="20"/>
                          <w:szCs w:val="20"/>
                        </w:rPr>
                        <w:t xml:space="preserve">направление заявления </w:t>
                      </w:r>
                      <w:r w:rsidRPr="00D63F25">
                        <w:rPr>
                          <w:sz w:val="20"/>
                          <w:szCs w:val="20"/>
                        </w:rPr>
                        <w:br/>
                        <w:t>и комплекта документов</w:t>
                      </w:r>
                    </w:p>
                  </w:txbxContent>
                </v:textbox>
              </v:rect>
            </w:pict>
          </mc:Fallback>
        </mc:AlternateContent>
      </w: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160" behindDoc="0" locked="0" layoutInCell="1" allowOverlap="1" wp14:anchorId="469DF4FF" wp14:editId="34CCA2F2">
                <wp:simplePos x="0" y="0"/>
                <wp:positionH relativeFrom="column">
                  <wp:posOffset>3053715</wp:posOffset>
                </wp:positionH>
                <wp:positionV relativeFrom="paragraph">
                  <wp:posOffset>86995</wp:posOffset>
                </wp:positionV>
                <wp:extent cx="2857500" cy="1019175"/>
                <wp:effectExtent l="0" t="0" r="19050" b="28575"/>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019175"/>
                        </a:xfrm>
                        <a:prstGeom prst="ellipse">
                          <a:avLst/>
                        </a:prstGeom>
                        <a:solidFill>
                          <a:srgbClr val="FFFFFF"/>
                        </a:solidFill>
                        <a:ln w="9525">
                          <a:solidFill>
                            <a:srgbClr val="000000"/>
                          </a:solidFill>
                          <a:round/>
                          <a:headEnd/>
                          <a:tailEnd/>
                        </a:ln>
                      </wps:spPr>
                      <wps:txbx>
                        <w:txbxContent>
                          <w:p w:rsidR="009F760C" w:rsidRPr="00D63F25" w:rsidRDefault="009F760C" w:rsidP="00E8307E">
                            <w:pPr>
                              <w:spacing w:after="0" w:line="240" w:lineRule="auto"/>
                              <w:jc w:val="center"/>
                              <w:rPr>
                                <w:sz w:val="20"/>
                                <w:szCs w:val="20"/>
                              </w:rPr>
                            </w:pPr>
                            <w:r w:rsidRPr="00D63F25">
                              <w:rPr>
                                <w:sz w:val="20"/>
                                <w:szCs w:val="20"/>
                              </w:rPr>
                              <w:t>Многофункциональный центр предоставления государственных услуг (далее – МФЦ)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69DF4FF" id="Овал 21" o:spid="_x0000_s1028" style="position:absolute;left:0;text-align:left;margin-left:240.45pt;margin-top:6.85pt;width:225pt;height:8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">
                <v:textbox>
                  <w:txbxContent>
                    <w:p w:rsidR="009F760C" w:rsidRPr="00D63F25" w:rsidRDefault="009F760C" w:rsidP="00E8307E">
                      <w:pPr>
                        <w:spacing w:after="0" w:line="240" w:lineRule="auto"/>
                        <w:jc w:val="center"/>
                        <w:rPr>
                          <w:sz w:val="20"/>
                          <w:szCs w:val="20"/>
                        </w:rPr>
                      </w:pPr>
                      <w:r w:rsidRPr="00D63F25">
                        <w:rPr>
                          <w:sz w:val="20"/>
                          <w:szCs w:val="20"/>
                        </w:rPr>
                        <w:t>Многофункциональный центр предоставления государственных услуг (далее – МФЦ)</w:t>
                      </w:r>
                    </w:p>
                  </w:txbxContent>
                </v:textbox>
              </v:oval>
            </w:pict>
          </mc:Fallback>
        </mc:AlternateContent>
      </w: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2608" behindDoc="0" locked="0" layoutInCell="1" allowOverlap="1" wp14:anchorId="2993DC42" wp14:editId="28758840">
                <wp:simplePos x="0" y="0"/>
                <wp:positionH relativeFrom="column">
                  <wp:posOffset>-342900</wp:posOffset>
                </wp:positionH>
                <wp:positionV relativeFrom="paragraph">
                  <wp:posOffset>-1905</wp:posOffset>
                </wp:positionV>
                <wp:extent cx="2857500" cy="899795"/>
                <wp:effectExtent l="9525" t="7620" r="9525" b="6985"/>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899795"/>
                        </a:xfrm>
                        <a:prstGeom prst="ellipse">
                          <a:avLst/>
                        </a:prstGeom>
                        <a:solidFill>
                          <a:srgbClr val="FFFFFF"/>
                        </a:solidFill>
                        <a:ln w="9525">
                          <a:solidFill>
                            <a:srgbClr val="000000"/>
                          </a:solidFill>
                          <a:round/>
                          <a:headEnd/>
                          <a:tailEnd/>
                        </a:ln>
                      </wps:spPr>
                      <wps:txbx>
                        <w:txbxContent>
                          <w:p w:rsidR="009F760C" w:rsidRPr="00D63F25" w:rsidRDefault="009F760C" w:rsidP="00E8307E">
                            <w:pPr>
                              <w:spacing w:after="0" w:line="240" w:lineRule="auto"/>
                              <w:jc w:val="center"/>
                              <w:rPr>
                                <w:sz w:val="20"/>
                                <w:szCs w:val="20"/>
                              </w:rPr>
                            </w:pPr>
                            <w:r>
                              <w:rPr>
                                <w:sz w:val="20"/>
                                <w:szCs w:val="20"/>
                              </w:rPr>
                              <w:t xml:space="preserve">Орган местного самоуправления </w:t>
                            </w:r>
                            <w:r w:rsidRPr="00D63F25">
                              <w:rPr>
                                <w:sz w:val="20"/>
                                <w:szCs w:val="20"/>
                              </w:rPr>
                              <w:br/>
                            </w:r>
                          </w:p>
                          <w:p w:rsidR="009F760C" w:rsidRPr="00585077" w:rsidRDefault="009F760C" w:rsidP="009201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993DC42" id="Овал 20" o:spid="_x0000_s1029" style="position:absolute;left:0;text-align:left;margin-left:-27pt;margin-top:-.15pt;width:225pt;height:7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">
                <v:textbox>
                  <w:txbxContent>
                    <w:p w:rsidR="009F760C" w:rsidRPr="00D63F25" w:rsidRDefault="009F760C" w:rsidP="00E8307E">
                      <w:pPr>
                        <w:spacing w:after="0" w:line="240" w:lineRule="auto"/>
                        <w:jc w:val="center"/>
                        <w:rPr>
                          <w:sz w:val="20"/>
                          <w:szCs w:val="20"/>
                        </w:rPr>
                      </w:pPr>
                      <w:r>
                        <w:rPr>
                          <w:sz w:val="20"/>
                          <w:szCs w:val="20"/>
                        </w:rPr>
                        <w:t xml:space="preserve">Орган местного самоуправления </w:t>
                      </w:r>
                      <w:r w:rsidRPr="00D63F25">
                        <w:rPr>
                          <w:sz w:val="20"/>
                          <w:szCs w:val="20"/>
                        </w:rPr>
                        <w:br/>
                      </w:r>
                    </w:p>
                    <w:p w:rsidR="009F760C" w:rsidRPr="00585077" w:rsidRDefault="009F760C" w:rsidP="009201D1"/>
                  </w:txbxContent>
                </v:textbox>
              </v:oval>
            </w:pict>
          </mc:Fallback>
        </mc:AlternateContent>
      </w: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256" behindDoc="0" locked="0" layoutInCell="1" allowOverlap="1" wp14:anchorId="3FF8C289" wp14:editId="454BDFF4">
                <wp:simplePos x="0" y="0"/>
                <wp:positionH relativeFrom="column">
                  <wp:posOffset>-118110</wp:posOffset>
                </wp:positionH>
                <wp:positionV relativeFrom="paragraph">
                  <wp:posOffset>106045</wp:posOffset>
                </wp:positionV>
                <wp:extent cx="0" cy="275590"/>
                <wp:effectExtent l="5715" t="10795" r="13335" b="889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B5F932" id="Прямая соединительная линия 1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8.35pt" to="-9.3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6704" behindDoc="0" locked="0" layoutInCell="1" allowOverlap="1" wp14:anchorId="0ADB79D9" wp14:editId="20DE2405">
                <wp:simplePos x="0" y="0"/>
                <wp:positionH relativeFrom="column">
                  <wp:posOffset>3429000</wp:posOffset>
                </wp:positionH>
                <wp:positionV relativeFrom="paragraph">
                  <wp:posOffset>91440</wp:posOffset>
                </wp:positionV>
                <wp:extent cx="0" cy="342900"/>
                <wp:effectExtent l="9525" t="5715" r="9525" b="1333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A1685D" id="Прямая соединительная линия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7.2pt" to="270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4656" behindDoc="0" locked="0" layoutInCell="1" allowOverlap="1" wp14:anchorId="05189169" wp14:editId="1A8F2876">
                <wp:simplePos x="0" y="0"/>
                <wp:positionH relativeFrom="column">
                  <wp:posOffset>5600700</wp:posOffset>
                </wp:positionH>
                <wp:positionV relativeFrom="paragraph">
                  <wp:posOffset>91440</wp:posOffset>
                </wp:positionV>
                <wp:extent cx="0" cy="457200"/>
                <wp:effectExtent l="9525" t="5715" r="9525" b="1333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FDC54D" id="Прямая соединительная линия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7.2pt" to="441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"/>
            </w:pict>
          </mc:Fallback>
        </mc:AlternateContent>
      </w: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p>
    <w:p w:rsidR="009201D1" w:rsidRPr="009201D1" w:rsidRDefault="00E8307E" w:rsidP="009201D1">
      <w:pPr>
        <w:spacing w:after="0" w:line="240" w:lineRule="auto"/>
        <w:ind w:right="-2" w:firstLine="709"/>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944" behindDoc="0" locked="0" layoutInCell="1" allowOverlap="1" wp14:anchorId="709695A1" wp14:editId="5BF733D4">
                <wp:simplePos x="0" y="0"/>
                <wp:positionH relativeFrom="column">
                  <wp:posOffset>3996690</wp:posOffset>
                </wp:positionH>
                <wp:positionV relativeFrom="paragraph">
                  <wp:posOffset>83820</wp:posOffset>
                </wp:positionV>
                <wp:extent cx="914400" cy="1200150"/>
                <wp:effectExtent l="0" t="0" r="19050"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200150"/>
                        </a:xfrm>
                        <a:prstGeom prst="rect">
                          <a:avLst/>
                        </a:prstGeom>
                        <a:solidFill>
                          <a:srgbClr val="FFFFFF"/>
                        </a:solidFill>
                        <a:ln w="9525">
                          <a:solidFill>
                            <a:srgbClr val="000000"/>
                          </a:solidFill>
                          <a:miter lim="800000"/>
                          <a:headEnd/>
                          <a:tailEnd/>
                        </a:ln>
                      </wps:spPr>
                      <wps:txbx>
                        <w:txbxContent>
                          <w:p w:rsidR="009F760C" w:rsidRPr="00DD2283" w:rsidRDefault="009F760C" w:rsidP="00E8307E">
                            <w:pPr>
                              <w:spacing w:after="0" w:line="240" w:lineRule="auto"/>
                              <w:jc w:val="center"/>
                              <w:rPr>
                                <w:sz w:val="20"/>
                                <w:szCs w:val="20"/>
                              </w:rPr>
                            </w:pPr>
                            <w:r w:rsidRPr="00DD2283">
                              <w:rPr>
                                <w:sz w:val="20"/>
                                <w:szCs w:val="20"/>
                              </w:rPr>
                              <w:t xml:space="preserve">Прием документов </w:t>
                            </w:r>
                          </w:p>
                          <w:p w:rsidR="009F760C" w:rsidRPr="00DD2283" w:rsidRDefault="009F760C" w:rsidP="00E8307E">
                            <w:pPr>
                              <w:spacing w:after="0" w:line="240" w:lineRule="auto"/>
                              <w:jc w:val="center"/>
                              <w:rPr>
                                <w:sz w:val="20"/>
                                <w:szCs w:val="20"/>
                              </w:rPr>
                            </w:pPr>
                            <w:r w:rsidRPr="00DD2283">
                              <w:rPr>
                                <w:sz w:val="20"/>
                                <w:szCs w:val="20"/>
                              </w:rPr>
                              <w:t xml:space="preserve">от заявителя </w:t>
                            </w:r>
                          </w:p>
                          <w:p w:rsidR="009F760C" w:rsidRDefault="009F760C" w:rsidP="00E8307E">
                            <w:pPr>
                              <w:spacing w:after="0" w:line="240" w:lineRule="auto"/>
                              <w:jc w:val="center"/>
                              <w:rPr>
                                <w:sz w:val="20"/>
                                <w:szCs w:val="20"/>
                              </w:rPr>
                            </w:pPr>
                            <w:r w:rsidRPr="00DD2283">
                              <w:rPr>
                                <w:sz w:val="20"/>
                                <w:szCs w:val="20"/>
                              </w:rPr>
                              <w:t>и их регистрация</w:t>
                            </w:r>
                          </w:p>
                          <w:p w:rsidR="009F760C" w:rsidRPr="00DD2283" w:rsidRDefault="009F760C" w:rsidP="009201D1">
                            <w:pPr>
                              <w:jc w:val="center"/>
                              <w:rPr>
                                <w:sz w:val="20"/>
                                <w:szCs w:val="20"/>
                              </w:rPr>
                            </w:pPr>
                            <w:r>
                              <w:rPr>
                                <w:sz w:val="20"/>
                                <w:szCs w:val="20"/>
                              </w:rPr>
                              <w:t>(один день)</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9695A1" id="Прямоугольник 15" o:spid="_x0000_s1030" style="position:absolute;left:0;text-align:left;margin-left:314.7pt;margin-top:6.6pt;width:1in;height: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">
                <v:textbox inset="1.5mm,,1.5mm">
                  <w:txbxContent>
                    <w:p w:rsidR="009F760C" w:rsidRPr="00DD2283" w:rsidRDefault="009F760C" w:rsidP="00E8307E">
                      <w:pPr>
                        <w:spacing w:after="0" w:line="240" w:lineRule="auto"/>
                        <w:jc w:val="center"/>
                        <w:rPr>
                          <w:sz w:val="20"/>
                          <w:szCs w:val="20"/>
                        </w:rPr>
                      </w:pPr>
                      <w:r w:rsidRPr="00DD2283">
                        <w:rPr>
                          <w:sz w:val="20"/>
                          <w:szCs w:val="20"/>
                        </w:rPr>
                        <w:t xml:space="preserve">Прием документов </w:t>
                      </w:r>
                    </w:p>
                    <w:p w:rsidR="009F760C" w:rsidRPr="00DD2283" w:rsidRDefault="009F760C" w:rsidP="00E8307E">
                      <w:pPr>
                        <w:spacing w:after="0" w:line="240" w:lineRule="auto"/>
                        <w:jc w:val="center"/>
                        <w:rPr>
                          <w:sz w:val="20"/>
                          <w:szCs w:val="20"/>
                        </w:rPr>
                      </w:pPr>
                      <w:r w:rsidRPr="00DD2283">
                        <w:rPr>
                          <w:sz w:val="20"/>
                          <w:szCs w:val="20"/>
                        </w:rPr>
                        <w:t xml:space="preserve">от заявителя </w:t>
                      </w:r>
                    </w:p>
                    <w:p w:rsidR="009F760C" w:rsidRDefault="009F760C" w:rsidP="00E8307E">
                      <w:pPr>
                        <w:spacing w:after="0" w:line="240" w:lineRule="auto"/>
                        <w:jc w:val="center"/>
                        <w:rPr>
                          <w:sz w:val="20"/>
                          <w:szCs w:val="20"/>
                        </w:rPr>
                      </w:pPr>
                      <w:r w:rsidRPr="00DD2283">
                        <w:rPr>
                          <w:sz w:val="20"/>
                          <w:szCs w:val="20"/>
                        </w:rPr>
                        <w:t>и их регистрация</w:t>
                      </w:r>
                    </w:p>
                    <w:p w:rsidR="009F760C" w:rsidRPr="00DD2283" w:rsidRDefault="009F760C" w:rsidP="009201D1">
                      <w:pPr>
                        <w:jc w:val="center"/>
                        <w:rPr>
                          <w:sz w:val="20"/>
                          <w:szCs w:val="20"/>
                        </w:rPr>
                      </w:pPr>
                      <w:r>
                        <w:rPr>
                          <w:sz w:val="20"/>
                          <w:szCs w:val="20"/>
                        </w:rPr>
                        <w:t>(один день)</w:t>
                      </w:r>
                    </w:p>
                  </w:txbxContent>
                </v:textbox>
              </v:rec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848" behindDoc="0" locked="0" layoutInCell="1" allowOverlap="1" wp14:anchorId="18EE32BF" wp14:editId="051D9B10">
                <wp:simplePos x="0" y="0"/>
                <wp:positionH relativeFrom="column">
                  <wp:posOffset>-232410</wp:posOffset>
                </wp:positionH>
                <wp:positionV relativeFrom="paragraph">
                  <wp:posOffset>83821</wp:posOffset>
                </wp:positionV>
                <wp:extent cx="2844165" cy="438150"/>
                <wp:effectExtent l="0" t="0" r="13335"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438150"/>
                        </a:xfrm>
                        <a:prstGeom prst="rect">
                          <a:avLst/>
                        </a:prstGeom>
                        <a:solidFill>
                          <a:srgbClr val="FFFFFF"/>
                        </a:solidFill>
                        <a:ln w="9525">
                          <a:solidFill>
                            <a:srgbClr val="000000"/>
                          </a:solidFill>
                          <a:miter lim="800000"/>
                          <a:headEnd/>
                          <a:tailEnd/>
                        </a:ln>
                      </wps:spPr>
                      <wps:txbx>
                        <w:txbxContent>
                          <w:p w:rsidR="009F760C" w:rsidRPr="00D63F25" w:rsidRDefault="009F760C" w:rsidP="00E8307E">
                            <w:pPr>
                              <w:spacing w:after="0" w:line="240" w:lineRule="auto"/>
                              <w:jc w:val="center"/>
                              <w:rPr>
                                <w:sz w:val="20"/>
                                <w:szCs w:val="20"/>
                              </w:rPr>
                            </w:pPr>
                            <w:r w:rsidRPr="00FD495D">
                              <w:rPr>
                                <w:rFonts w:eastAsia="Calibri"/>
                                <w:sz w:val="20"/>
                                <w:szCs w:val="20"/>
                              </w:rPr>
                              <w:t xml:space="preserve"> Прием заявления и комплекта документов </w:t>
                            </w:r>
                            <w:r w:rsidRPr="00FD495D">
                              <w:rPr>
                                <w:rFonts w:eastAsia="Calibri"/>
                                <w:sz w:val="20"/>
                                <w:szCs w:val="20"/>
                              </w:rPr>
                              <w:br/>
                              <w:t>от заявителей и МФЦ</w:t>
                            </w:r>
                            <w:r>
                              <w:rPr>
                                <w:rFonts w:eastAsia="Calibri"/>
                                <w:sz w:val="20"/>
                                <w:szCs w:val="20"/>
                              </w:rPr>
                              <w:t xml:space="preserve"> (в течение двух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EE32BF" id="Прямоугольник 11" o:spid="_x0000_s1031" style="position:absolute;left:0;text-align:left;margin-left:-18.3pt;margin-top:6.6pt;width:223.95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">
                <v:textbox>
                  <w:txbxContent>
                    <w:p w:rsidR="009F760C" w:rsidRPr="00D63F25" w:rsidRDefault="009F760C" w:rsidP="00E8307E">
                      <w:pPr>
                        <w:spacing w:after="0" w:line="240" w:lineRule="auto"/>
                        <w:jc w:val="center"/>
                        <w:rPr>
                          <w:sz w:val="20"/>
                          <w:szCs w:val="20"/>
                        </w:rPr>
                      </w:pPr>
                      <w:r w:rsidRPr="00FD495D">
                        <w:rPr>
                          <w:rFonts w:eastAsia="Calibri"/>
                          <w:sz w:val="20"/>
                          <w:szCs w:val="20"/>
                        </w:rPr>
                        <w:t xml:space="preserve"> Прием заявления и комплекта документов </w:t>
                      </w:r>
                      <w:r w:rsidRPr="00FD495D">
                        <w:rPr>
                          <w:rFonts w:eastAsia="Calibri"/>
                          <w:sz w:val="20"/>
                          <w:szCs w:val="20"/>
                        </w:rPr>
                        <w:br/>
                        <w:t>от заявителей и МФЦ</w:t>
                      </w:r>
                      <w:r>
                        <w:rPr>
                          <w:rFonts w:eastAsia="Calibri"/>
                          <w:sz w:val="20"/>
                          <w:szCs w:val="20"/>
                        </w:rPr>
                        <w:t xml:space="preserve"> (в течение двух дней)</w:t>
                      </w:r>
                    </w:p>
                  </w:txbxContent>
                </v:textbox>
              </v:rect>
            </w:pict>
          </mc:Fallback>
        </mc:AlternateContent>
      </w:r>
      <w:r w:rsidR="009201D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896" behindDoc="0" locked="0" layoutInCell="1" allowOverlap="1" wp14:anchorId="5BD267D6" wp14:editId="31E67155">
                <wp:simplePos x="0" y="0"/>
                <wp:positionH relativeFrom="column">
                  <wp:posOffset>5029200</wp:posOffset>
                </wp:positionH>
                <wp:positionV relativeFrom="paragraph">
                  <wp:posOffset>89535</wp:posOffset>
                </wp:positionV>
                <wp:extent cx="882015" cy="1884045"/>
                <wp:effectExtent l="9525" t="13335" r="13335" b="762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1884045"/>
                        </a:xfrm>
                        <a:prstGeom prst="rect">
                          <a:avLst/>
                        </a:prstGeom>
                        <a:solidFill>
                          <a:srgbClr val="FFFFFF"/>
                        </a:solidFill>
                        <a:ln w="9525">
                          <a:solidFill>
                            <a:srgbClr val="000000"/>
                          </a:solidFill>
                          <a:miter lim="800000"/>
                          <a:headEnd/>
                          <a:tailEnd/>
                        </a:ln>
                      </wps:spPr>
                      <wps:txbx>
                        <w:txbxContent>
                          <w:p w:rsidR="009F760C" w:rsidRDefault="009F760C" w:rsidP="00E8307E">
                            <w:pPr>
                              <w:spacing w:after="0" w:line="240" w:lineRule="auto"/>
                              <w:jc w:val="center"/>
                              <w:rPr>
                                <w:sz w:val="20"/>
                                <w:szCs w:val="20"/>
                              </w:rPr>
                            </w:pPr>
                            <w:proofErr w:type="spellStart"/>
                            <w:r w:rsidRPr="00DD2283">
                              <w:rPr>
                                <w:sz w:val="20"/>
                                <w:szCs w:val="20"/>
                              </w:rPr>
                              <w:t>Информирова</w:t>
                            </w:r>
                            <w:proofErr w:type="spellEnd"/>
                          </w:p>
                          <w:p w:rsidR="009F760C" w:rsidRPr="00DD2283" w:rsidRDefault="009F760C" w:rsidP="00E8307E">
                            <w:pPr>
                              <w:spacing w:after="0" w:line="240" w:lineRule="auto"/>
                              <w:jc w:val="center"/>
                              <w:rPr>
                                <w:sz w:val="20"/>
                                <w:szCs w:val="20"/>
                              </w:rPr>
                            </w:pPr>
                            <w:proofErr w:type="spellStart"/>
                            <w:r w:rsidRPr="00DD2283">
                              <w:rPr>
                                <w:sz w:val="20"/>
                                <w:szCs w:val="20"/>
                              </w:rPr>
                              <w:t>ние</w:t>
                            </w:r>
                            <w:proofErr w:type="spellEnd"/>
                            <w:r w:rsidRPr="00DD2283">
                              <w:rPr>
                                <w:sz w:val="20"/>
                                <w:szCs w:val="20"/>
                              </w:rPr>
                              <w:t xml:space="preserve"> заявителя </w:t>
                            </w:r>
                          </w:p>
                          <w:p w:rsidR="009F760C" w:rsidRDefault="009F760C" w:rsidP="00E8307E">
                            <w:pPr>
                              <w:spacing w:after="0" w:line="240" w:lineRule="auto"/>
                              <w:jc w:val="center"/>
                              <w:rPr>
                                <w:sz w:val="20"/>
                                <w:szCs w:val="20"/>
                              </w:rPr>
                            </w:pPr>
                            <w:r w:rsidRPr="00DD2283">
                              <w:rPr>
                                <w:sz w:val="20"/>
                                <w:szCs w:val="20"/>
                              </w:rPr>
                              <w:t xml:space="preserve">о результатах </w:t>
                            </w:r>
                            <w:proofErr w:type="spellStart"/>
                            <w:r w:rsidRPr="00DD2283">
                              <w:rPr>
                                <w:sz w:val="20"/>
                                <w:szCs w:val="20"/>
                              </w:rPr>
                              <w:t>предоставле</w:t>
                            </w:r>
                            <w:proofErr w:type="spellEnd"/>
                          </w:p>
                          <w:p w:rsidR="009F760C" w:rsidRDefault="009F760C" w:rsidP="00E8307E">
                            <w:pPr>
                              <w:spacing w:after="0" w:line="240" w:lineRule="auto"/>
                              <w:jc w:val="center"/>
                              <w:rPr>
                                <w:sz w:val="20"/>
                                <w:szCs w:val="20"/>
                              </w:rPr>
                            </w:pPr>
                            <w:proofErr w:type="spellStart"/>
                            <w:r w:rsidRPr="00DD2283">
                              <w:rPr>
                                <w:sz w:val="20"/>
                                <w:szCs w:val="20"/>
                              </w:rPr>
                              <w:t>ния</w:t>
                            </w:r>
                            <w:proofErr w:type="spellEnd"/>
                            <w:r w:rsidRPr="00DD2283">
                              <w:rPr>
                                <w:sz w:val="20"/>
                                <w:szCs w:val="20"/>
                              </w:rPr>
                              <w:t xml:space="preserve"> </w:t>
                            </w:r>
                            <w:proofErr w:type="spellStart"/>
                            <w:r w:rsidRPr="00DD2283">
                              <w:rPr>
                                <w:sz w:val="20"/>
                                <w:szCs w:val="20"/>
                              </w:rPr>
                              <w:t>государствен</w:t>
                            </w:r>
                            <w:proofErr w:type="spellEnd"/>
                          </w:p>
                          <w:p w:rsidR="009F760C" w:rsidRPr="00DE0CCE" w:rsidRDefault="009F760C" w:rsidP="00E8307E">
                            <w:pPr>
                              <w:spacing w:after="0" w:line="240" w:lineRule="auto"/>
                              <w:jc w:val="center"/>
                              <w:rPr>
                                <w:sz w:val="20"/>
                                <w:szCs w:val="20"/>
                              </w:rPr>
                            </w:pPr>
                            <w:r w:rsidRPr="00DD2283">
                              <w:rPr>
                                <w:sz w:val="20"/>
                                <w:szCs w:val="20"/>
                              </w:rPr>
                              <w:t xml:space="preserve">ной </w:t>
                            </w:r>
                            <w:r w:rsidRPr="00DE0CCE">
                              <w:rPr>
                                <w:sz w:val="20"/>
                                <w:szCs w:val="20"/>
                              </w:rPr>
                              <w:t>услуги</w:t>
                            </w:r>
                          </w:p>
                          <w:p w:rsidR="009F760C" w:rsidRPr="00DD2283" w:rsidRDefault="009F760C" w:rsidP="009201D1">
                            <w:pPr>
                              <w:jc w:val="center"/>
                              <w:rPr>
                                <w:sz w:val="20"/>
                                <w:szCs w:val="20"/>
                              </w:rPr>
                            </w:pPr>
                            <w:r w:rsidRPr="00DE0CCE">
                              <w:rPr>
                                <w:sz w:val="20"/>
                                <w:szCs w:val="20"/>
                              </w:rPr>
                              <w:t>(</w:t>
                            </w:r>
                            <w:r>
                              <w:rPr>
                                <w:sz w:val="20"/>
                                <w:szCs w:val="20"/>
                              </w:rPr>
                              <w:t>один</w:t>
                            </w:r>
                            <w:r w:rsidRPr="00DE0CCE">
                              <w:rPr>
                                <w:sz w:val="20"/>
                                <w:szCs w:val="20"/>
                              </w:rPr>
                              <w:t xml:space="preserve"> день)</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D267D6" id="Прямоугольник 16" o:spid="_x0000_s1032" style="position:absolute;left:0;text-align:left;margin-left:396pt;margin-top:7.05pt;width:69.45pt;height:14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">
                <v:textbox inset=".5mm,,.5mm">
                  <w:txbxContent>
                    <w:p w:rsidR="009F760C" w:rsidRDefault="009F760C" w:rsidP="00E8307E">
                      <w:pPr>
                        <w:spacing w:after="0" w:line="240" w:lineRule="auto"/>
                        <w:jc w:val="center"/>
                        <w:rPr>
                          <w:sz w:val="20"/>
                          <w:szCs w:val="20"/>
                        </w:rPr>
                      </w:pPr>
                      <w:r w:rsidRPr="00DD2283">
                        <w:rPr>
                          <w:sz w:val="20"/>
                          <w:szCs w:val="20"/>
                        </w:rPr>
                        <w:t>Информирова</w:t>
                      </w:r>
                    </w:p>
                    <w:p w:rsidR="009F760C" w:rsidRPr="00DD2283" w:rsidRDefault="009F760C" w:rsidP="00E8307E">
                      <w:pPr>
                        <w:spacing w:after="0" w:line="240" w:lineRule="auto"/>
                        <w:jc w:val="center"/>
                        <w:rPr>
                          <w:sz w:val="20"/>
                          <w:szCs w:val="20"/>
                        </w:rPr>
                      </w:pPr>
                      <w:r w:rsidRPr="00DD2283">
                        <w:rPr>
                          <w:sz w:val="20"/>
                          <w:szCs w:val="20"/>
                        </w:rPr>
                        <w:t xml:space="preserve">ние заявителя </w:t>
                      </w:r>
                    </w:p>
                    <w:p w:rsidR="009F760C" w:rsidRDefault="009F760C" w:rsidP="00E8307E">
                      <w:pPr>
                        <w:spacing w:after="0" w:line="240" w:lineRule="auto"/>
                        <w:jc w:val="center"/>
                        <w:rPr>
                          <w:sz w:val="20"/>
                          <w:szCs w:val="20"/>
                        </w:rPr>
                      </w:pPr>
                      <w:r w:rsidRPr="00DD2283">
                        <w:rPr>
                          <w:sz w:val="20"/>
                          <w:szCs w:val="20"/>
                        </w:rPr>
                        <w:t>о результатах предоставле</w:t>
                      </w:r>
                    </w:p>
                    <w:p w:rsidR="009F760C" w:rsidRDefault="009F760C" w:rsidP="00E8307E">
                      <w:pPr>
                        <w:spacing w:after="0" w:line="240" w:lineRule="auto"/>
                        <w:jc w:val="center"/>
                        <w:rPr>
                          <w:sz w:val="20"/>
                          <w:szCs w:val="20"/>
                        </w:rPr>
                      </w:pPr>
                      <w:r w:rsidRPr="00DD2283">
                        <w:rPr>
                          <w:sz w:val="20"/>
                          <w:szCs w:val="20"/>
                        </w:rPr>
                        <w:t>ния государствен</w:t>
                      </w:r>
                    </w:p>
                    <w:p w:rsidR="009F760C" w:rsidRPr="00DE0CCE" w:rsidRDefault="009F760C" w:rsidP="00E8307E">
                      <w:pPr>
                        <w:spacing w:after="0" w:line="240" w:lineRule="auto"/>
                        <w:jc w:val="center"/>
                        <w:rPr>
                          <w:sz w:val="20"/>
                          <w:szCs w:val="20"/>
                        </w:rPr>
                      </w:pPr>
                      <w:r w:rsidRPr="00DD2283">
                        <w:rPr>
                          <w:sz w:val="20"/>
                          <w:szCs w:val="20"/>
                        </w:rPr>
                        <w:t xml:space="preserve">ной </w:t>
                      </w:r>
                      <w:r w:rsidRPr="00DE0CCE">
                        <w:rPr>
                          <w:sz w:val="20"/>
                          <w:szCs w:val="20"/>
                        </w:rPr>
                        <w:t>услуги</w:t>
                      </w:r>
                    </w:p>
                    <w:p w:rsidR="009F760C" w:rsidRPr="00DD2283" w:rsidRDefault="009F760C" w:rsidP="009201D1">
                      <w:pPr>
                        <w:jc w:val="center"/>
                        <w:rPr>
                          <w:sz w:val="20"/>
                          <w:szCs w:val="20"/>
                        </w:rPr>
                      </w:pPr>
                      <w:r w:rsidRPr="00DE0CCE">
                        <w:rPr>
                          <w:sz w:val="20"/>
                          <w:szCs w:val="20"/>
                        </w:rPr>
                        <w:t>(</w:t>
                      </w:r>
                      <w:r>
                        <w:rPr>
                          <w:sz w:val="20"/>
                          <w:szCs w:val="20"/>
                        </w:rPr>
                        <w:t>один</w:t>
                      </w:r>
                      <w:r w:rsidRPr="00DE0CCE">
                        <w:rPr>
                          <w:sz w:val="20"/>
                          <w:szCs w:val="20"/>
                        </w:rPr>
                        <w:t xml:space="preserve"> день)</w:t>
                      </w:r>
                    </w:p>
                  </w:txbxContent>
                </v:textbox>
              </v:rect>
            </w:pict>
          </mc:Fallback>
        </mc:AlternateContent>
      </w:r>
      <w:r w:rsidR="009201D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992" behindDoc="0" locked="0" layoutInCell="1" allowOverlap="1" wp14:anchorId="20C659BD" wp14:editId="746D74E9">
                <wp:simplePos x="0" y="0"/>
                <wp:positionH relativeFrom="column">
                  <wp:posOffset>2857500</wp:posOffset>
                </wp:positionH>
                <wp:positionV relativeFrom="paragraph">
                  <wp:posOffset>89535</wp:posOffset>
                </wp:positionV>
                <wp:extent cx="1028700" cy="2736850"/>
                <wp:effectExtent l="9525" t="13335" r="9525" b="1206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36850"/>
                        </a:xfrm>
                        <a:prstGeom prst="rect">
                          <a:avLst/>
                        </a:prstGeom>
                        <a:solidFill>
                          <a:srgbClr val="FFFFFF"/>
                        </a:solidFill>
                        <a:ln w="9525">
                          <a:solidFill>
                            <a:srgbClr val="000000"/>
                          </a:solidFill>
                          <a:miter lim="800000"/>
                          <a:headEnd/>
                          <a:tailEnd/>
                        </a:ln>
                      </wps:spPr>
                      <wps:txbx>
                        <w:txbxContent>
                          <w:p w:rsidR="009F760C" w:rsidRPr="00DE0CCE" w:rsidRDefault="009F760C" w:rsidP="00E8307E">
                            <w:pPr>
                              <w:spacing w:after="0" w:line="240" w:lineRule="auto"/>
                              <w:jc w:val="center"/>
                              <w:rPr>
                                <w:sz w:val="20"/>
                                <w:szCs w:val="20"/>
                              </w:rPr>
                            </w:pPr>
                            <w:r w:rsidRPr="00DD2283">
                              <w:rPr>
                                <w:sz w:val="20"/>
                                <w:szCs w:val="20"/>
                              </w:rPr>
                              <w:t xml:space="preserve">Формирование комплекта документов заявителя и передача комплекта документов </w:t>
                            </w:r>
                            <w:r w:rsidRPr="00DE0CCE">
                              <w:rPr>
                                <w:sz w:val="20"/>
                                <w:szCs w:val="20"/>
                              </w:rPr>
                              <w:t xml:space="preserve">заявителя </w:t>
                            </w:r>
                          </w:p>
                          <w:p w:rsidR="009F760C" w:rsidRPr="00DE0CCE" w:rsidRDefault="009F760C" w:rsidP="00E8307E">
                            <w:pPr>
                              <w:spacing w:after="0" w:line="240" w:lineRule="auto"/>
                              <w:jc w:val="center"/>
                              <w:rPr>
                                <w:sz w:val="20"/>
                                <w:szCs w:val="20"/>
                              </w:rPr>
                            </w:pPr>
                            <w:r w:rsidRPr="00DE0CCE">
                              <w:rPr>
                                <w:sz w:val="20"/>
                                <w:szCs w:val="20"/>
                              </w:rPr>
                              <w:t xml:space="preserve">в </w:t>
                            </w:r>
                            <w:r>
                              <w:rPr>
                                <w:sz w:val="20"/>
                                <w:szCs w:val="20"/>
                              </w:rPr>
                              <w:t>органы местного самоуправления</w:t>
                            </w:r>
                          </w:p>
                          <w:p w:rsidR="009F760C" w:rsidRPr="00DD2283" w:rsidRDefault="009F760C" w:rsidP="00E8307E">
                            <w:pPr>
                              <w:spacing w:after="0" w:line="240" w:lineRule="auto"/>
                              <w:jc w:val="center"/>
                              <w:rPr>
                                <w:sz w:val="20"/>
                                <w:szCs w:val="20"/>
                              </w:rPr>
                            </w:pPr>
                            <w:r w:rsidRPr="00DE0CCE">
                              <w:rPr>
                                <w:sz w:val="20"/>
                                <w:szCs w:val="20"/>
                              </w:rPr>
                              <w:t xml:space="preserve">(в электронном виде -  </w:t>
                            </w:r>
                            <w:r>
                              <w:rPr>
                                <w:sz w:val="20"/>
                                <w:szCs w:val="20"/>
                              </w:rPr>
                              <w:t>один</w:t>
                            </w:r>
                            <w:r w:rsidRPr="00DE0CCE">
                              <w:rPr>
                                <w:sz w:val="20"/>
                                <w:szCs w:val="20"/>
                              </w:rPr>
                              <w:t xml:space="preserve"> день, на бумажных носителях </w:t>
                            </w:r>
                            <w:r>
                              <w:rPr>
                                <w:sz w:val="20"/>
                                <w:szCs w:val="20"/>
                              </w:rPr>
                              <w:t>два</w:t>
                            </w:r>
                            <w:r w:rsidRPr="00DE0CCE">
                              <w:rPr>
                                <w:sz w:val="20"/>
                                <w:szCs w:val="20"/>
                              </w:rPr>
                              <w:t xml:space="preserve"> дня)</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C659BD" id="Прямоугольник 14" o:spid="_x0000_s1033" style="position:absolute;left:0;text-align:left;margin-left:225pt;margin-top:7.05pt;width:81pt;height:2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">
                <v:textbox inset="1.5mm,,1.5mm">
                  <w:txbxContent>
                    <w:p w:rsidR="009F760C" w:rsidRPr="00DE0CCE" w:rsidRDefault="009F760C" w:rsidP="00E8307E">
                      <w:pPr>
                        <w:spacing w:after="0" w:line="240" w:lineRule="auto"/>
                        <w:jc w:val="center"/>
                        <w:rPr>
                          <w:sz w:val="20"/>
                          <w:szCs w:val="20"/>
                        </w:rPr>
                      </w:pPr>
                      <w:r w:rsidRPr="00DD2283">
                        <w:rPr>
                          <w:sz w:val="20"/>
                          <w:szCs w:val="20"/>
                        </w:rPr>
                        <w:t xml:space="preserve">Формирование комплекта документов заявителя и передача комплекта документов </w:t>
                      </w:r>
                      <w:r w:rsidRPr="00DE0CCE">
                        <w:rPr>
                          <w:sz w:val="20"/>
                          <w:szCs w:val="20"/>
                        </w:rPr>
                        <w:t xml:space="preserve">заявителя </w:t>
                      </w:r>
                    </w:p>
                    <w:p w:rsidR="009F760C" w:rsidRPr="00DE0CCE" w:rsidRDefault="009F760C" w:rsidP="00E8307E">
                      <w:pPr>
                        <w:spacing w:after="0" w:line="240" w:lineRule="auto"/>
                        <w:jc w:val="center"/>
                        <w:rPr>
                          <w:sz w:val="20"/>
                          <w:szCs w:val="20"/>
                        </w:rPr>
                      </w:pPr>
                      <w:r w:rsidRPr="00DE0CCE">
                        <w:rPr>
                          <w:sz w:val="20"/>
                          <w:szCs w:val="20"/>
                        </w:rPr>
                        <w:t xml:space="preserve">в </w:t>
                      </w:r>
                      <w:r>
                        <w:rPr>
                          <w:sz w:val="20"/>
                          <w:szCs w:val="20"/>
                        </w:rPr>
                        <w:t>органы местного самоуправления</w:t>
                      </w:r>
                    </w:p>
                    <w:p w:rsidR="009F760C" w:rsidRPr="00DD2283" w:rsidRDefault="009F760C" w:rsidP="00E8307E">
                      <w:pPr>
                        <w:spacing w:after="0" w:line="240" w:lineRule="auto"/>
                        <w:jc w:val="center"/>
                        <w:rPr>
                          <w:sz w:val="20"/>
                          <w:szCs w:val="20"/>
                        </w:rPr>
                      </w:pPr>
                      <w:r w:rsidRPr="00DE0CCE">
                        <w:rPr>
                          <w:sz w:val="20"/>
                          <w:szCs w:val="20"/>
                        </w:rPr>
                        <w:t xml:space="preserve">(в электронном виде -  </w:t>
                      </w:r>
                      <w:r>
                        <w:rPr>
                          <w:sz w:val="20"/>
                          <w:szCs w:val="20"/>
                        </w:rPr>
                        <w:t>один</w:t>
                      </w:r>
                      <w:r w:rsidRPr="00DE0CCE">
                        <w:rPr>
                          <w:sz w:val="20"/>
                          <w:szCs w:val="20"/>
                        </w:rPr>
                        <w:t xml:space="preserve"> день, на бумажных носителях </w:t>
                      </w:r>
                      <w:r>
                        <w:rPr>
                          <w:sz w:val="20"/>
                          <w:szCs w:val="20"/>
                        </w:rPr>
                        <w:t>два</w:t>
                      </w:r>
                      <w:r w:rsidRPr="00DE0CCE">
                        <w:rPr>
                          <w:sz w:val="20"/>
                          <w:szCs w:val="20"/>
                        </w:rPr>
                        <w:t xml:space="preserve"> дня)</w:t>
                      </w:r>
                    </w:p>
                  </w:txbxContent>
                </v:textbox>
              </v:rect>
            </w:pict>
          </mc:Fallback>
        </mc:AlternateContent>
      </w:r>
      <w:r w:rsidR="009201D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752" behindDoc="0" locked="0" layoutInCell="1" allowOverlap="1" wp14:anchorId="262AF2E7" wp14:editId="58B53CE4">
                <wp:simplePos x="0" y="0"/>
                <wp:positionH relativeFrom="column">
                  <wp:posOffset>4457700</wp:posOffset>
                </wp:positionH>
                <wp:positionV relativeFrom="paragraph">
                  <wp:posOffset>123825</wp:posOffset>
                </wp:positionV>
                <wp:extent cx="0" cy="228600"/>
                <wp:effectExtent l="9525" t="9525" r="9525" b="952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8E05B4" id="Прямая соединительная линия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75pt" to="35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"/>
            </w:pict>
          </mc:Fallback>
        </mc:AlternateContent>
      </w:r>
      <w:r w:rsidR="009201D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800" behindDoc="0" locked="0" layoutInCell="1" allowOverlap="1" wp14:anchorId="3BEDE0C7" wp14:editId="2FD505FD">
                <wp:simplePos x="0" y="0"/>
                <wp:positionH relativeFrom="column">
                  <wp:posOffset>228600</wp:posOffset>
                </wp:positionH>
                <wp:positionV relativeFrom="paragraph">
                  <wp:posOffset>123825</wp:posOffset>
                </wp:positionV>
                <wp:extent cx="0" cy="228600"/>
                <wp:effectExtent l="9525" t="9525" r="9525" b="952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2AE404" id="Прямая соединительная линия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75pt" to="1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"/>
            </w:pict>
          </mc:Fallback>
        </mc:AlternateContent>
      </w: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040" behindDoc="0" locked="0" layoutInCell="1" allowOverlap="1" wp14:anchorId="7E3A83AE" wp14:editId="25DA9CDA">
                <wp:simplePos x="0" y="0"/>
                <wp:positionH relativeFrom="column">
                  <wp:posOffset>2615565</wp:posOffset>
                </wp:positionH>
                <wp:positionV relativeFrom="paragraph">
                  <wp:posOffset>55245</wp:posOffset>
                </wp:positionV>
                <wp:extent cx="241935" cy="0"/>
                <wp:effectExtent l="15240" t="55245" r="9525" b="5905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FE7532" id="Прямая соединительная линия 1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5pt,4.35pt" to="2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016" behindDoc="0" locked="0" layoutInCell="1" allowOverlap="1" wp14:anchorId="4EC02DBD" wp14:editId="3DA77DA2">
                <wp:simplePos x="0" y="0"/>
                <wp:positionH relativeFrom="column">
                  <wp:posOffset>3886200</wp:posOffset>
                </wp:positionH>
                <wp:positionV relativeFrom="paragraph">
                  <wp:posOffset>55245</wp:posOffset>
                </wp:positionV>
                <wp:extent cx="114300" cy="0"/>
                <wp:effectExtent l="19050" t="55245" r="9525" b="5905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58818B" id="Прямая соединительная линия 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35pt" to="3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">
                <v:stroke endarrow="block"/>
              </v:line>
            </w:pict>
          </mc:Fallback>
        </mc:AlternateContent>
      </w: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088" behindDoc="0" locked="0" layoutInCell="1" allowOverlap="1" wp14:anchorId="5D8B7EC0" wp14:editId="4B8A6FDB">
                <wp:simplePos x="0" y="0"/>
                <wp:positionH relativeFrom="column">
                  <wp:posOffset>977265</wp:posOffset>
                </wp:positionH>
                <wp:positionV relativeFrom="paragraph">
                  <wp:posOffset>83820</wp:posOffset>
                </wp:positionV>
                <wp:extent cx="0" cy="335915"/>
                <wp:effectExtent l="53340" t="7620" r="60960" b="1841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0E3055" id="Прямая соединительная линия 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6.6pt" to="76.9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">
                <v:stroke endarrow="block"/>
              </v:line>
            </w:pict>
          </mc:Fallback>
        </mc:AlternateContent>
      </w: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064" behindDoc="0" locked="0" layoutInCell="1" allowOverlap="1" wp14:anchorId="18F1F1D0" wp14:editId="14D67675">
                <wp:simplePos x="0" y="0"/>
                <wp:positionH relativeFrom="column">
                  <wp:posOffset>-228600</wp:posOffset>
                </wp:positionH>
                <wp:positionV relativeFrom="paragraph">
                  <wp:posOffset>127635</wp:posOffset>
                </wp:positionV>
                <wp:extent cx="2844165" cy="673100"/>
                <wp:effectExtent l="9525" t="13335" r="13335" b="889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673100"/>
                        </a:xfrm>
                        <a:prstGeom prst="rect">
                          <a:avLst/>
                        </a:prstGeom>
                        <a:solidFill>
                          <a:srgbClr val="FFFFFF"/>
                        </a:solidFill>
                        <a:ln w="9525">
                          <a:solidFill>
                            <a:srgbClr val="000000"/>
                          </a:solidFill>
                          <a:miter lim="800000"/>
                          <a:headEnd/>
                          <a:tailEnd/>
                        </a:ln>
                      </wps:spPr>
                      <wps:txbx>
                        <w:txbxContent>
                          <w:p w:rsidR="009F760C" w:rsidRPr="00D63F25" w:rsidRDefault="009F760C" w:rsidP="009201D1">
                            <w:pPr>
                              <w:jc w:val="center"/>
                              <w:rPr>
                                <w:sz w:val="20"/>
                                <w:szCs w:val="20"/>
                              </w:rPr>
                            </w:pPr>
                            <w:r>
                              <w:rPr>
                                <w:sz w:val="20"/>
                                <w:szCs w:val="20"/>
                              </w:rPr>
                              <w:t xml:space="preserve"> Подготовка, направление межведомственных запросов, получение ответов на них</w:t>
                            </w:r>
                            <w:r>
                              <w:rPr>
                                <w:sz w:val="20"/>
                                <w:szCs w:val="20"/>
                              </w:rPr>
                              <w:br/>
                              <w:t>(в течение одного дня)</w:t>
                            </w:r>
                          </w:p>
                          <w:p w:rsidR="009F760C" w:rsidRPr="007E0200" w:rsidRDefault="009F760C" w:rsidP="009201D1"/>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F1F1D0" id="Прямоугольник 7" o:spid="_x0000_s1034" style="position:absolute;left:0;text-align:left;margin-left:-18pt;margin-top:10.05pt;width:223.95pt;height: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">
                <v:textbox inset="1.5mm,,1.5mm">
                  <w:txbxContent>
                    <w:p w:rsidR="009F760C" w:rsidRPr="00D63F25" w:rsidRDefault="009F760C" w:rsidP="009201D1">
                      <w:pPr>
                        <w:jc w:val="center"/>
                        <w:rPr>
                          <w:sz w:val="20"/>
                          <w:szCs w:val="20"/>
                        </w:rPr>
                      </w:pPr>
                      <w:r>
                        <w:rPr>
                          <w:sz w:val="20"/>
                          <w:szCs w:val="20"/>
                        </w:rPr>
                        <w:t xml:space="preserve"> Подготовка, направление межведомственных запросов, получение ответов на них</w:t>
                      </w:r>
                      <w:r>
                        <w:rPr>
                          <w:sz w:val="20"/>
                          <w:szCs w:val="20"/>
                        </w:rPr>
                        <w:br/>
                        <w:t>(в течение одного дня)</w:t>
                      </w:r>
                    </w:p>
                    <w:p w:rsidR="009F760C" w:rsidRPr="007E0200" w:rsidRDefault="009F760C" w:rsidP="009201D1"/>
                  </w:txbxContent>
                </v:textbox>
              </v:rect>
            </w:pict>
          </mc:Fallback>
        </mc:AlternateContent>
      </w: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p>
    <w:p w:rsidR="009201D1" w:rsidRPr="009201D1" w:rsidRDefault="009201D1" w:rsidP="009201D1">
      <w:pPr>
        <w:spacing w:after="0" w:line="240" w:lineRule="auto"/>
        <w:ind w:right="-2" w:firstLine="709"/>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232" behindDoc="0" locked="0" layoutInCell="1" allowOverlap="1" wp14:anchorId="028B1B55" wp14:editId="2DA44187">
                <wp:simplePos x="0" y="0"/>
                <wp:positionH relativeFrom="column">
                  <wp:posOffset>5654040</wp:posOffset>
                </wp:positionH>
                <wp:positionV relativeFrom="paragraph">
                  <wp:posOffset>951230</wp:posOffset>
                </wp:positionV>
                <wp:extent cx="0" cy="1998980"/>
                <wp:effectExtent l="5715" t="8255" r="13335" b="1206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8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9E962B" id="Прямая соединительная линия 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74.9pt" to="445.2pt,2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280" behindDoc="0" locked="0" layoutInCell="1" allowOverlap="1" wp14:anchorId="1172B3FC" wp14:editId="786F9027">
                <wp:simplePos x="0" y="0"/>
                <wp:positionH relativeFrom="column">
                  <wp:posOffset>2615565</wp:posOffset>
                </wp:positionH>
                <wp:positionV relativeFrom="paragraph">
                  <wp:posOffset>2950210</wp:posOffset>
                </wp:positionV>
                <wp:extent cx="3038475" cy="0"/>
                <wp:effectExtent l="5715" t="6985" r="13335" b="1206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795F9D" id="Прямая соединительная линия 5"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5pt,232.3pt" to="445.2pt,2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"/>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208" behindDoc="0" locked="0" layoutInCell="1" allowOverlap="1" wp14:anchorId="6AFA1E8D" wp14:editId="18730721">
                <wp:simplePos x="0" y="0"/>
                <wp:positionH relativeFrom="column">
                  <wp:posOffset>977265</wp:posOffset>
                </wp:positionH>
                <wp:positionV relativeFrom="paragraph">
                  <wp:posOffset>1988185</wp:posOffset>
                </wp:positionV>
                <wp:extent cx="0" cy="581025"/>
                <wp:effectExtent l="53340" t="6985" r="60960" b="2159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C5229E" id="Прямая соединительная линия 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156.55pt" to="76.95pt,2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184" behindDoc="0" locked="0" layoutInCell="1" allowOverlap="1" wp14:anchorId="0FE532DD" wp14:editId="66DD12C3">
                <wp:simplePos x="0" y="0"/>
                <wp:positionH relativeFrom="column">
                  <wp:posOffset>977265</wp:posOffset>
                </wp:positionH>
                <wp:positionV relativeFrom="paragraph">
                  <wp:posOffset>509270</wp:posOffset>
                </wp:positionV>
                <wp:extent cx="0" cy="554990"/>
                <wp:effectExtent l="53340" t="13970" r="60960" b="2159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076BC9" id="Прямая соединительная линия 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40.1pt" to="76.95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">
                <v:stroke endarrow="block"/>
              </v:line>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112" behindDoc="0" locked="0" layoutInCell="1" allowOverlap="1" wp14:anchorId="4A25B1CF" wp14:editId="23232C6A">
                <wp:simplePos x="0" y="0"/>
                <wp:positionH relativeFrom="column">
                  <wp:posOffset>-228600</wp:posOffset>
                </wp:positionH>
                <wp:positionV relativeFrom="paragraph">
                  <wp:posOffset>1064260</wp:posOffset>
                </wp:positionV>
                <wp:extent cx="2844165" cy="923925"/>
                <wp:effectExtent l="9525" t="6985" r="13335" b="1206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923925"/>
                        </a:xfrm>
                        <a:prstGeom prst="rect">
                          <a:avLst/>
                        </a:prstGeom>
                        <a:solidFill>
                          <a:srgbClr val="FFFFFF"/>
                        </a:solidFill>
                        <a:ln w="9525">
                          <a:solidFill>
                            <a:srgbClr val="000000"/>
                          </a:solidFill>
                          <a:miter lim="800000"/>
                          <a:headEnd/>
                          <a:tailEnd/>
                        </a:ln>
                      </wps:spPr>
                      <wps:txbx>
                        <w:txbxContent>
                          <w:p w:rsidR="009F760C" w:rsidRDefault="009F760C" w:rsidP="00E8307E">
                            <w:pPr>
                              <w:spacing w:after="0" w:line="240" w:lineRule="auto"/>
                              <w:jc w:val="center"/>
                              <w:rPr>
                                <w:rFonts w:eastAsia="Calibri"/>
                                <w:sz w:val="20"/>
                                <w:szCs w:val="20"/>
                              </w:rPr>
                            </w:pPr>
                            <w:r w:rsidRPr="00FD495D">
                              <w:rPr>
                                <w:rFonts w:eastAsia="Calibri"/>
                                <w:sz w:val="20"/>
                                <w:szCs w:val="20"/>
                              </w:rPr>
                              <w:t xml:space="preserve"> Принятие решения </w:t>
                            </w:r>
                            <w:r>
                              <w:rPr>
                                <w:rFonts w:eastAsia="Calibri"/>
                                <w:sz w:val="20"/>
                                <w:szCs w:val="20"/>
                              </w:rPr>
                              <w:t xml:space="preserve">органа местного самоуправления о выдаче предварительного разрешения органа опеки и попечительства на совершение сделок с имуществом подопечного </w:t>
                            </w:r>
                          </w:p>
                          <w:p w:rsidR="009F760C" w:rsidRPr="00BF20E4" w:rsidRDefault="009F760C" w:rsidP="009201D1">
                            <w:pPr>
                              <w:jc w:val="center"/>
                              <w:rPr>
                                <w:sz w:val="20"/>
                                <w:szCs w:val="20"/>
                              </w:rPr>
                            </w:pPr>
                            <w:r>
                              <w:rPr>
                                <w:rFonts w:eastAsia="Calibri"/>
                                <w:sz w:val="20"/>
                                <w:szCs w:val="20"/>
                              </w:rPr>
                              <w:t>(в течение двенадцати дней)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25B1CF" id="Прямоугольник 1" o:spid="_x0000_s1035" style="position:absolute;left:0;text-align:left;margin-left:-18pt;margin-top:83.8pt;width:223.95pt;height:7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">
                <v:textbox>
                  <w:txbxContent>
                    <w:p w:rsidR="009F760C" w:rsidRDefault="009F760C" w:rsidP="00E8307E">
                      <w:pPr>
                        <w:spacing w:after="0" w:line="240" w:lineRule="auto"/>
                        <w:jc w:val="center"/>
                        <w:rPr>
                          <w:rFonts w:eastAsia="Calibri"/>
                          <w:sz w:val="20"/>
                          <w:szCs w:val="20"/>
                        </w:rPr>
                      </w:pPr>
                      <w:r w:rsidRPr="00FD495D">
                        <w:rPr>
                          <w:rFonts w:eastAsia="Calibri"/>
                          <w:sz w:val="20"/>
                          <w:szCs w:val="20"/>
                        </w:rPr>
                        <w:t xml:space="preserve"> Принятие решения </w:t>
                      </w:r>
                      <w:r>
                        <w:rPr>
                          <w:rFonts w:eastAsia="Calibri"/>
                          <w:sz w:val="20"/>
                          <w:szCs w:val="20"/>
                        </w:rPr>
                        <w:t xml:space="preserve">органа местного самоуправления о выдаче предварительного разрешения органа опеки и попечительства на совершение сделок с имуществом подопечного </w:t>
                      </w:r>
                    </w:p>
                    <w:p w:rsidR="009F760C" w:rsidRPr="00BF20E4" w:rsidRDefault="009F760C" w:rsidP="009201D1">
                      <w:pPr>
                        <w:jc w:val="center"/>
                        <w:rPr>
                          <w:sz w:val="20"/>
                          <w:szCs w:val="20"/>
                        </w:rPr>
                      </w:pPr>
                      <w:r>
                        <w:rPr>
                          <w:rFonts w:eastAsia="Calibri"/>
                          <w:sz w:val="20"/>
                          <w:szCs w:val="20"/>
                        </w:rPr>
                        <w:t>(в течение двенадцати дней)</w:t>
                      </w:r>
                    </w:p>
                  </w:txbxContent>
                </v:textbox>
              </v:rect>
            </w:pict>
          </mc:Fallback>
        </mc:AlternateContent>
      </w: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136" behindDoc="0" locked="0" layoutInCell="1" allowOverlap="1" wp14:anchorId="176BACA9" wp14:editId="18CB942E">
                <wp:simplePos x="0" y="0"/>
                <wp:positionH relativeFrom="column">
                  <wp:posOffset>-232410</wp:posOffset>
                </wp:positionH>
                <wp:positionV relativeFrom="paragraph">
                  <wp:posOffset>92075</wp:posOffset>
                </wp:positionV>
                <wp:extent cx="2844165" cy="876300"/>
                <wp:effectExtent l="0" t="0" r="13335"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876300"/>
                        </a:xfrm>
                        <a:prstGeom prst="rect">
                          <a:avLst/>
                        </a:prstGeom>
                        <a:solidFill>
                          <a:srgbClr val="FFFFFF"/>
                        </a:solidFill>
                        <a:ln w="9525">
                          <a:solidFill>
                            <a:srgbClr val="000000"/>
                          </a:solidFill>
                          <a:miter lim="800000"/>
                          <a:headEnd/>
                          <a:tailEnd/>
                        </a:ln>
                      </wps:spPr>
                      <wps:txbx>
                        <w:txbxContent>
                          <w:p w:rsidR="009F760C" w:rsidRPr="00BF20E4" w:rsidRDefault="009F760C" w:rsidP="00E8307E">
                            <w:pPr>
                              <w:spacing w:after="0" w:line="240" w:lineRule="auto"/>
                              <w:jc w:val="center"/>
                              <w:rPr>
                                <w:sz w:val="20"/>
                                <w:szCs w:val="20"/>
                              </w:rPr>
                            </w:pPr>
                            <w:r w:rsidRPr="00BF20E4">
                              <w:rPr>
                                <w:sz w:val="20"/>
                                <w:szCs w:val="20"/>
                              </w:rPr>
                              <w:t>Информирование заявителя</w:t>
                            </w:r>
                          </w:p>
                          <w:p w:rsidR="009F760C" w:rsidRDefault="009F760C" w:rsidP="00E8307E">
                            <w:pPr>
                              <w:spacing w:after="0" w:line="240" w:lineRule="auto"/>
                              <w:jc w:val="center"/>
                              <w:rPr>
                                <w:sz w:val="20"/>
                                <w:szCs w:val="20"/>
                              </w:rPr>
                            </w:pPr>
                            <w:r w:rsidRPr="00BF20E4">
                              <w:rPr>
                                <w:sz w:val="20"/>
                                <w:szCs w:val="20"/>
                              </w:rPr>
                              <w:t xml:space="preserve">о принятом </w:t>
                            </w:r>
                            <w:r>
                              <w:rPr>
                                <w:sz w:val="20"/>
                                <w:szCs w:val="20"/>
                              </w:rPr>
                              <w:t>органом местного самоуправления</w:t>
                            </w:r>
                            <w:r w:rsidRPr="00BF20E4">
                              <w:rPr>
                                <w:sz w:val="20"/>
                                <w:szCs w:val="20"/>
                              </w:rPr>
                              <w:t xml:space="preserve"> решении</w:t>
                            </w:r>
                            <w:r>
                              <w:rPr>
                                <w:sz w:val="20"/>
                                <w:szCs w:val="20"/>
                              </w:rPr>
                              <w:t>, в том числе через МФЦ</w:t>
                            </w:r>
                          </w:p>
                          <w:p w:rsidR="009F760C" w:rsidRPr="00BF20E4" w:rsidRDefault="009F760C" w:rsidP="009201D1">
                            <w:pPr>
                              <w:jc w:val="center"/>
                              <w:rPr>
                                <w:sz w:val="20"/>
                                <w:szCs w:val="20"/>
                              </w:rPr>
                            </w:pPr>
                            <w:r>
                              <w:rPr>
                                <w:sz w:val="20"/>
                                <w:szCs w:val="20"/>
                              </w:rPr>
                              <w:t>(в течение пяти дней)</w:t>
                            </w:r>
                          </w:p>
                          <w:p w:rsidR="009F760C" w:rsidRPr="007E0200" w:rsidRDefault="009F760C" w:rsidP="009201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6BACA9" id="Прямоугольник 3" o:spid="_x0000_s1036" style="position:absolute;left:0;text-align:left;margin-left:-18.3pt;margin-top:7.25pt;width:223.95pt;height: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">
                <v:textbox>
                  <w:txbxContent>
                    <w:p w:rsidR="009F760C" w:rsidRPr="00BF20E4" w:rsidRDefault="009F760C" w:rsidP="00E8307E">
                      <w:pPr>
                        <w:spacing w:after="0" w:line="240" w:lineRule="auto"/>
                        <w:jc w:val="center"/>
                        <w:rPr>
                          <w:sz w:val="20"/>
                          <w:szCs w:val="20"/>
                        </w:rPr>
                      </w:pPr>
                      <w:r w:rsidRPr="00BF20E4">
                        <w:rPr>
                          <w:sz w:val="20"/>
                          <w:szCs w:val="20"/>
                        </w:rPr>
                        <w:t>Информирование заявителя</w:t>
                      </w:r>
                    </w:p>
                    <w:p w:rsidR="009F760C" w:rsidRDefault="009F760C" w:rsidP="00E8307E">
                      <w:pPr>
                        <w:spacing w:after="0" w:line="240" w:lineRule="auto"/>
                        <w:jc w:val="center"/>
                        <w:rPr>
                          <w:sz w:val="20"/>
                          <w:szCs w:val="20"/>
                        </w:rPr>
                      </w:pPr>
                      <w:r w:rsidRPr="00BF20E4">
                        <w:rPr>
                          <w:sz w:val="20"/>
                          <w:szCs w:val="20"/>
                        </w:rPr>
                        <w:t xml:space="preserve">о принятом </w:t>
                      </w:r>
                      <w:r>
                        <w:rPr>
                          <w:sz w:val="20"/>
                          <w:szCs w:val="20"/>
                        </w:rPr>
                        <w:t>органом местного самоуправления</w:t>
                      </w:r>
                      <w:r w:rsidRPr="00BF20E4">
                        <w:rPr>
                          <w:sz w:val="20"/>
                          <w:szCs w:val="20"/>
                        </w:rPr>
                        <w:t xml:space="preserve"> решении</w:t>
                      </w:r>
                      <w:r>
                        <w:rPr>
                          <w:sz w:val="20"/>
                          <w:szCs w:val="20"/>
                        </w:rPr>
                        <w:t>, в том числе через МФЦ</w:t>
                      </w:r>
                    </w:p>
                    <w:p w:rsidR="009F760C" w:rsidRPr="00BF20E4" w:rsidRDefault="009F760C" w:rsidP="009201D1">
                      <w:pPr>
                        <w:jc w:val="center"/>
                        <w:rPr>
                          <w:sz w:val="20"/>
                          <w:szCs w:val="20"/>
                        </w:rPr>
                      </w:pPr>
                      <w:r>
                        <w:rPr>
                          <w:sz w:val="20"/>
                          <w:szCs w:val="20"/>
                        </w:rPr>
                        <w:t>(в течение пяти дней)</w:t>
                      </w:r>
                    </w:p>
                    <w:p w:rsidR="009F760C" w:rsidRPr="007E0200" w:rsidRDefault="009F760C" w:rsidP="009201D1"/>
                  </w:txbxContent>
                </v:textbox>
              </v:rect>
            </w:pict>
          </mc:Fallback>
        </mc:AlternateContent>
      </w: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rPr>
          <w:rFonts w:ascii="Times New Roman" w:eastAsia="Times New Roman" w:hAnsi="Times New Roman" w:cs="Times New Roman"/>
          <w:sz w:val="24"/>
          <w:szCs w:val="24"/>
          <w:lang w:eastAsia="ru-RU"/>
        </w:rPr>
      </w:pPr>
    </w:p>
    <w:p w:rsidR="009201D1" w:rsidRDefault="009201D1">
      <w:pPr>
        <w:rPr>
          <w:rFonts w:ascii="Times New Roman" w:hAnsi="Times New Roman"/>
          <w:sz w:val="24"/>
        </w:rPr>
      </w:pPr>
    </w:p>
    <w:p w:rsidR="009F760C" w:rsidRDefault="009F760C" w:rsidP="009201D1">
      <w:pPr>
        <w:spacing w:after="0" w:line="240" w:lineRule="auto"/>
        <w:ind w:right="-2" w:firstLine="709"/>
        <w:jc w:val="right"/>
        <w:rPr>
          <w:rFonts w:ascii="Times New Roman" w:eastAsia="Times New Roman" w:hAnsi="Times New Roman" w:cs="Times New Roman"/>
          <w:sz w:val="20"/>
          <w:szCs w:val="20"/>
          <w:lang w:eastAsia="ru-RU"/>
        </w:rPr>
      </w:pPr>
    </w:p>
    <w:p w:rsidR="009F760C" w:rsidRDefault="009F760C" w:rsidP="009201D1">
      <w:pPr>
        <w:spacing w:after="0" w:line="240" w:lineRule="auto"/>
        <w:ind w:right="-2" w:firstLine="709"/>
        <w:jc w:val="right"/>
        <w:rPr>
          <w:rFonts w:ascii="Times New Roman" w:eastAsia="Times New Roman" w:hAnsi="Times New Roman" w:cs="Times New Roman"/>
          <w:sz w:val="20"/>
          <w:szCs w:val="20"/>
          <w:lang w:eastAsia="ru-RU"/>
        </w:rPr>
      </w:pPr>
    </w:p>
    <w:p w:rsidR="009F760C" w:rsidRDefault="009F760C" w:rsidP="009201D1">
      <w:pPr>
        <w:spacing w:after="0" w:line="240" w:lineRule="auto"/>
        <w:ind w:right="-2" w:firstLine="709"/>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firstLine="709"/>
        <w:jc w:val="right"/>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ПРИЛОЖЕНИЕ № 2</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 Административному регламенту </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МА МО </w:t>
      </w:r>
      <w:proofErr w:type="spellStart"/>
      <w:proofErr w:type="gramStart"/>
      <w:r>
        <w:rPr>
          <w:rFonts w:ascii="Times New Roman" w:eastAsia="Times New Roman" w:hAnsi="Times New Roman" w:cs="Times New Roman"/>
          <w:sz w:val="20"/>
          <w:szCs w:val="20"/>
          <w:lang w:eastAsia="ru-RU"/>
        </w:rPr>
        <w:t>МО</w:t>
      </w:r>
      <w:proofErr w:type="spellEnd"/>
      <w:proofErr w:type="gramEnd"/>
      <w:r>
        <w:rPr>
          <w:rFonts w:ascii="Times New Roman" w:eastAsia="Times New Roman" w:hAnsi="Times New Roman" w:cs="Times New Roman"/>
          <w:sz w:val="20"/>
          <w:szCs w:val="20"/>
          <w:lang w:eastAsia="ru-RU"/>
        </w:rPr>
        <w:t xml:space="preserve"> Северный по предоставлению</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государственной услуги по </w:t>
      </w:r>
      <w:r w:rsidRPr="00F65767">
        <w:rPr>
          <w:rFonts w:ascii="Times New Roman" w:eastAsia="Times New Roman" w:hAnsi="Times New Roman" w:cs="Times New Roman"/>
          <w:sz w:val="20"/>
          <w:szCs w:val="20"/>
          <w:lang w:eastAsia="ru-RU"/>
        </w:rPr>
        <w:t xml:space="preserve">выдаче </w:t>
      </w:r>
      <w:proofErr w:type="gramStart"/>
      <w:r w:rsidRPr="00F65767">
        <w:rPr>
          <w:rFonts w:ascii="Times New Roman" w:eastAsia="Times New Roman" w:hAnsi="Times New Roman" w:cs="Times New Roman"/>
          <w:sz w:val="20"/>
          <w:szCs w:val="20"/>
          <w:lang w:eastAsia="ru-RU"/>
        </w:rPr>
        <w:t>предварительного</w:t>
      </w:r>
      <w:proofErr w:type="gramEnd"/>
      <w:r w:rsidRPr="00F65767">
        <w:rPr>
          <w:rFonts w:ascii="Times New Roman" w:eastAsia="Times New Roman" w:hAnsi="Times New Roman" w:cs="Times New Roman"/>
          <w:sz w:val="20"/>
          <w:szCs w:val="20"/>
          <w:lang w:eastAsia="ru-RU"/>
        </w:rPr>
        <w:t xml:space="preserve"> </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 xml:space="preserve">разрешения органа опеки и попечительства </w:t>
      </w:r>
      <w:proofErr w:type="gramStart"/>
      <w:r w:rsidRPr="00F65767">
        <w:rPr>
          <w:rFonts w:ascii="Times New Roman" w:eastAsia="Times New Roman" w:hAnsi="Times New Roman" w:cs="Times New Roman"/>
          <w:sz w:val="20"/>
          <w:szCs w:val="20"/>
          <w:lang w:eastAsia="ru-RU"/>
        </w:rPr>
        <w:t>на</w:t>
      </w:r>
      <w:proofErr w:type="gramEnd"/>
      <w:r w:rsidRPr="00F65767">
        <w:rPr>
          <w:rFonts w:ascii="Times New Roman" w:eastAsia="Times New Roman" w:hAnsi="Times New Roman" w:cs="Times New Roman"/>
          <w:sz w:val="20"/>
          <w:szCs w:val="20"/>
          <w:lang w:eastAsia="ru-RU"/>
        </w:rPr>
        <w:t xml:space="preserve"> </w:t>
      </w:r>
    </w:p>
    <w:p w:rsidR="00F65767" w:rsidRPr="009201D1" w:rsidRDefault="00F65767" w:rsidP="00F65767">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совершение сделок с имуществом подопечных</w:t>
      </w:r>
    </w:p>
    <w:p w:rsidR="009201D1" w:rsidRPr="009201D1" w:rsidRDefault="009201D1" w:rsidP="009201D1">
      <w:pPr>
        <w:spacing w:after="0" w:line="240" w:lineRule="auto"/>
        <w:ind w:right="-2"/>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ind w:right="-2"/>
        <w:jc w:val="center"/>
        <w:rPr>
          <w:rFonts w:ascii="Times New Roman" w:eastAsia="Times New Roman" w:hAnsi="Times New Roman" w:cs="Times New Roman"/>
          <w:b/>
          <w:sz w:val="24"/>
          <w:szCs w:val="24"/>
          <w:lang w:eastAsia="ru-RU"/>
        </w:rPr>
      </w:pPr>
    </w:p>
    <w:p w:rsidR="009201D1" w:rsidRPr="009201D1" w:rsidRDefault="009201D1" w:rsidP="009201D1">
      <w:pPr>
        <w:spacing w:after="0" w:line="240" w:lineRule="auto"/>
        <w:ind w:right="-2"/>
        <w:jc w:val="center"/>
        <w:rPr>
          <w:rFonts w:ascii="Times New Roman" w:eastAsia="Times New Roman" w:hAnsi="Times New Roman" w:cs="Times New Roman"/>
          <w:b/>
          <w:sz w:val="24"/>
          <w:szCs w:val="24"/>
          <w:lang w:eastAsia="ru-RU"/>
        </w:rPr>
      </w:pPr>
    </w:p>
    <w:p w:rsidR="009201D1" w:rsidRPr="009201D1" w:rsidRDefault="009201D1" w:rsidP="009201D1">
      <w:pPr>
        <w:spacing w:after="0" w:line="240" w:lineRule="auto"/>
        <w:ind w:right="-2"/>
        <w:jc w:val="center"/>
        <w:rPr>
          <w:rFonts w:ascii="Times New Roman" w:eastAsia="Times New Roman" w:hAnsi="Times New Roman" w:cs="Times New Roman"/>
          <w:b/>
          <w:sz w:val="24"/>
          <w:szCs w:val="24"/>
          <w:lang w:eastAsia="ru-RU"/>
        </w:rPr>
      </w:pPr>
      <w:r w:rsidRPr="009201D1">
        <w:rPr>
          <w:rFonts w:ascii="Times New Roman" w:eastAsia="Times New Roman" w:hAnsi="Times New Roman" w:cs="Times New Roman"/>
          <w:b/>
          <w:sz w:val="24"/>
          <w:szCs w:val="24"/>
          <w:lang w:eastAsia="ru-RU"/>
        </w:rPr>
        <w:t>Места нахождения, справочные т</w:t>
      </w:r>
      <w:r w:rsidR="00C7074F">
        <w:rPr>
          <w:rFonts w:ascii="Times New Roman" w:eastAsia="Times New Roman" w:hAnsi="Times New Roman" w:cs="Times New Roman"/>
          <w:b/>
          <w:sz w:val="24"/>
          <w:szCs w:val="24"/>
          <w:lang w:eastAsia="ru-RU"/>
        </w:rPr>
        <w:t>елефоны и графики работы органа</w:t>
      </w:r>
      <w:r w:rsidRPr="009201D1">
        <w:rPr>
          <w:rFonts w:ascii="Times New Roman" w:eastAsia="Times New Roman" w:hAnsi="Times New Roman" w:cs="Times New Roman"/>
          <w:b/>
          <w:sz w:val="24"/>
          <w:szCs w:val="24"/>
          <w:lang w:eastAsia="ru-RU"/>
        </w:rPr>
        <w:t xml:space="preserve"> местного самоуправления</w:t>
      </w:r>
    </w:p>
    <w:p w:rsidR="009201D1" w:rsidRPr="009201D1" w:rsidRDefault="009201D1" w:rsidP="009201D1">
      <w:pPr>
        <w:spacing w:after="0" w:line="240" w:lineRule="auto"/>
        <w:ind w:right="-2"/>
        <w:jc w:val="center"/>
        <w:rPr>
          <w:rFonts w:ascii="Times New Roman" w:eastAsia="Times New Roman" w:hAnsi="Times New Roman" w:cs="Times New Roman"/>
          <w:b/>
          <w:sz w:val="24"/>
          <w:szCs w:val="24"/>
          <w:lang w:eastAsia="ru-RU"/>
        </w:rPr>
      </w:pPr>
    </w:p>
    <w:p w:rsidR="009201D1" w:rsidRPr="009201D1" w:rsidRDefault="009201D1" w:rsidP="009201D1">
      <w:pPr>
        <w:autoSpaceDE w:val="0"/>
        <w:autoSpaceDN w:val="0"/>
        <w:adjustRightInd w:val="0"/>
        <w:spacing w:after="0" w:line="240" w:lineRule="auto"/>
        <w:rPr>
          <w:rFonts w:ascii="Times New Roman" w:eastAsia="Times New Roman" w:hAnsi="Times New Roman" w:cs="Times New Roman"/>
          <w:spacing w:val="-6"/>
          <w:sz w:val="24"/>
          <w:szCs w:val="24"/>
          <w:lang w:eastAsia="ru-RU"/>
        </w:rPr>
      </w:pPr>
    </w:p>
    <w:tbl>
      <w:tblPr>
        <w:tblW w:w="0" w:type="auto"/>
        <w:tblInd w:w="-6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67"/>
        <w:gridCol w:w="2694"/>
        <w:gridCol w:w="2410"/>
        <w:gridCol w:w="2126"/>
        <w:gridCol w:w="2268"/>
      </w:tblGrid>
      <w:tr w:rsidR="009201D1" w:rsidRPr="009201D1" w:rsidTr="00DF73E6">
        <w:trPr>
          <w:trHeight w:val="60"/>
        </w:trPr>
        <w:tc>
          <w:tcPr>
            <w:tcW w:w="567" w:type="dxa"/>
          </w:tcPr>
          <w:p w:rsidR="009201D1" w:rsidRPr="009201D1" w:rsidRDefault="009201D1" w:rsidP="009201D1">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9201D1">
              <w:rPr>
                <w:rFonts w:ascii="Times New Roman" w:eastAsia="Calibri" w:hAnsi="Times New Roman" w:cs="Times New Roman"/>
                <w:b/>
                <w:bCs/>
                <w:color w:val="000000"/>
                <w:sz w:val="20"/>
                <w:szCs w:val="20"/>
              </w:rPr>
              <w:t>№</w:t>
            </w:r>
          </w:p>
        </w:tc>
        <w:tc>
          <w:tcPr>
            <w:tcW w:w="2694" w:type="dxa"/>
          </w:tcPr>
          <w:p w:rsidR="009201D1" w:rsidRPr="009201D1" w:rsidRDefault="009201D1" w:rsidP="009201D1">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9201D1">
              <w:rPr>
                <w:rFonts w:ascii="Times New Roman" w:eastAsia="Calibri" w:hAnsi="Times New Roman" w:cs="Times New Roman"/>
                <w:b/>
                <w:bCs/>
                <w:color w:val="000000"/>
                <w:sz w:val="20"/>
                <w:szCs w:val="20"/>
              </w:rPr>
              <w:t xml:space="preserve">Местные администрации муниципальных образований </w:t>
            </w:r>
            <w:r w:rsidRPr="009201D1">
              <w:rPr>
                <w:rFonts w:ascii="Times New Roman" w:eastAsia="Calibri" w:hAnsi="Times New Roman" w:cs="Times New Roman"/>
                <w:b/>
                <w:bCs/>
                <w:color w:val="000000"/>
                <w:sz w:val="20"/>
                <w:szCs w:val="20"/>
              </w:rPr>
              <w:br/>
              <w:t>Санкт-Петербурга</w:t>
            </w:r>
          </w:p>
        </w:tc>
        <w:tc>
          <w:tcPr>
            <w:tcW w:w="2410" w:type="dxa"/>
          </w:tcPr>
          <w:p w:rsidR="009201D1" w:rsidRPr="009201D1" w:rsidRDefault="009201D1" w:rsidP="009201D1">
            <w:pPr>
              <w:autoSpaceDE w:val="0"/>
              <w:autoSpaceDN w:val="0"/>
              <w:adjustRightInd w:val="0"/>
              <w:spacing w:after="0" w:line="240" w:lineRule="auto"/>
              <w:rPr>
                <w:rFonts w:ascii="Times New Roman" w:eastAsia="Calibri" w:hAnsi="Times New Roman" w:cs="Times New Roman"/>
                <w:b/>
                <w:bCs/>
                <w:color w:val="000000"/>
                <w:sz w:val="20"/>
                <w:szCs w:val="20"/>
              </w:rPr>
            </w:pPr>
            <w:r w:rsidRPr="009201D1">
              <w:rPr>
                <w:rFonts w:ascii="Times New Roman" w:eastAsia="Calibri" w:hAnsi="Times New Roman" w:cs="Times New Roman"/>
                <w:b/>
                <w:bCs/>
                <w:color w:val="000000"/>
                <w:sz w:val="20"/>
                <w:szCs w:val="20"/>
              </w:rPr>
              <w:t>Ф.И.О. и должность ответственного лица</w:t>
            </w:r>
          </w:p>
        </w:tc>
        <w:tc>
          <w:tcPr>
            <w:tcW w:w="2126" w:type="dxa"/>
          </w:tcPr>
          <w:p w:rsidR="009201D1" w:rsidRPr="009201D1" w:rsidRDefault="009201D1" w:rsidP="009201D1">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9201D1">
              <w:rPr>
                <w:rFonts w:ascii="Times New Roman" w:eastAsia="Calibri" w:hAnsi="Times New Roman" w:cs="Times New Roman"/>
                <w:b/>
                <w:bCs/>
                <w:color w:val="000000"/>
                <w:sz w:val="20"/>
                <w:szCs w:val="20"/>
              </w:rPr>
              <w:t>E–</w:t>
            </w:r>
            <w:proofErr w:type="spellStart"/>
            <w:r w:rsidRPr="009201D1">
              <w:rPr>
                <w:rFonts w:ascii="Times New Roman" w:eastAsia="Calibri" w:hAnsi="Times New Roman" w:cs="Times New Roman"/>
                <w:b/>
                <w:bCs/>
                <w:color w:val="000000"/>
                <w:sz w:val="20"/>
                <w:szCs w:val="20"/>
              </w:rPr>
              <w:t>mail</w:t>
            </w:r>
            <w:proofErr w:type="spellEnd"/>
          </w:p>
        </w:tc>
        <w:tc>
          <w:tcPr>
            <w:tcW w:w="2268" w:type="dxa"/>
          </w:tcPr>
          <w:p w:rsidR="009201D1" w:rsidRPr="009201D1" w:rsidRDefault="009201D1" w:rsidP="009201D1">
            <w:pPr>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9201D1">
              <w:rPr>
                <w:rFonts w:ascii="Times New Roman" w:eastAsia="Calibri" w:hAnsi="Times New Roman" w:cs="Times New Roman"/>
                <w:b/>
                <w:bCs/>
                <w:color w:val="000000"/>
                <w:sz w:val="20"/>
                <w:szCs w:val="20"/>
              </w:rPr>
              <w:t>Контактный телефон</w:t>
            </w:r>
          </w:p>
        </w:tc>
      </w:tr>
      <w:tr w:rsidR="009201D1" w:rsidRPr="009201D1" w:rsidTr="00DF73E6">
        <w:trPr>
          <w:trHeight w:val="122"/>
        </w:trPr>
        <w:tc>
          <w:tcPr>
            <w:tcW w:w="567" w:type="dxa"/>
          </w:tcPr>
          <w:p w:rsidR="009201D1" w:rsidRPr="009201D1" w:rsidRDefault="00C7074F" w:rsidP="009201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w:t>
            </w:r>
          </w:p>
        </w:tc>
        <w:tc>
          <w:tcPr>
            <w:tcW w:w="2694" w:type="dxa"/>
          </w:tcPr>
          <w:p w:rsidR="009201D1" w:rsidRPr="009201D1" w:rsidRDefault="009201D1" w:rsidP="009201D1">
            <w:pPr>
              <w:autoSpaceDE w:val="0"/>
              <w:autoSpaceDN w:val="0"/>
              <w:adjustRightInd w:val="0"/>
              <w:spacing w:after="0" w:line="240" w:lineRule="auto"/>
              <w:rPr>
                <w:rFonts w:ascii="Times New Roman" w:eastAsia="Calibri" w:hAnsi="Times New Roman" w:cs="Times New Roman"/>
                <w:color w:val="000000"/>
                <w:sz w:val="20"/>
                <w:szCs w:val="20"/>
              </w:rPr>
            </w:pPr>
            <w:r w:rsidRPr="009201D1">
              <w:rPr>
                <w:rFonts w:ascii="Times New Roman" w:eastAsia="Calibri" w:hAnsi="Times New Roman" w:cs="Times New Roman"/>
                <w:color w:val="000000"/>
                <w:sz w:val="20"/>
                <w:szCs w:val="20"/>
              </w:rPr>
              <w:t>Местная администрация муниципального образования муниципальный округ Северный</w:t>
            </w:r>
          </w:p>
          <w:p w:rsidR="009201D1" w:rsidRPr="009201D1" w:rsidRDefault="009201D1" w:rsidP="009201D1">
            <w:pPr>
              <w:autoSpaceDE w:val="0"/>
              <w:autoSpaceDN w:val="0"/>
              <w:adjustRightInd w:val="0"/>
              <w:spacing w:after="0" w:line="240" w:lineRule="auto"/>
              <w:rPr>
                <w:rFonts w:ascii="Times New Roman" w:eastAsia="Calibri" w:hAnsi="Times New Roman" w:cs="Times New Roman"/>
                <w:color w:val="000000"/>
                <w:sz w:val="20"/>
                <w:szCs w:val="20"/>
              </w:rPr>
            </w:pPr>
          </w:p>
        </w:tc>
        <w:tc>
          <w:tcPr>
            <w:tcW w:w="2410" w:type="dxa"/>
          </w:tcPr>
          <w:p w:rsidR="009201D1" w:rsidRPr="009201D1" w:rsidRDefault="009201D1" w:rsidP="00AC14B1">
            <w:pPr>
              <w:autoSpaceDE w:val="0"/>
              <w:autoSpaceDN w:val="0"/>
              <w:adjustRightInd w:val="0"/>
              <w:spacing w:after="0" w:line="240" w:lineRule="auto"/>
              <w:jc w:val="center"/>
              <w:rPr>
                <w:rFonts w:ascii="Times New Roman" w:eastAsia="Calibri" w:hAnsi="Times New Roman" w:cs="Times New Roman"/>
                <w:color w:val="000000"/>
                <w:sz w:val="20"/>
                <w:szCs w:val="20"/>
              </w:rPr>
            </w:pPr>
            <w:r w:rsidRPr="009201D1">
              <w:rPr>
                <w:rFonts w:ascii="Times New Roman" w:eastAsia="Calibri" w:hAnsi="Times New Roman" w:cs="Times New Roman"/>
                <w:color w:val="000000"/>
                <w:sz w:val="20"/>
                <w:szCs w:val="20"/>
              </w:rPr>
              <w:t xml:space="preserve">Глава </w:t>
            </w:r>
            <w:r w:rsidR="00AC14B1">
              <w:rPr>
                <w:rFonts w:ascii="Times New Roman" w:eastAsia="Calibri" w:hAnsi="Times New Roman" w:cs="Times New Roman"/>
                <w:color w:val="000000"/>
                <w:sz w:val="20"/>
                <w:szCs w:val="20"/>
              </w:rPr>
              <w:t>М</w:t>
            </w:r>
            <w:r w:rsidRPr="009201D1">
              <w:rPr>
                <w:rFonts w:ascii="Times New Roman" w:eastAsia="Calibri" w:hAnsi="Times New Roman" w:cs="Times New Roman"/>
                <w:color w:val="000000"/>
                <w:sz w:val="20"/>
                <w:szCs w:val="20"/>
              </w:rPr>
              <w:t xml:space="preserve">естной администрации </w:t>
            </w:r>
          </w:p>
        </w:tc>
        <w:tc>
          <w:tcPr>
            <w:tcW w:w="2126" w:type="dxa"/>
          </w:tcPr>
          <w:p w:rsidR="009201D1" w:rsidRPr="009201D1" w:rsidRDefault="009201D1" w:rsidP="009201D1">
            <w:pPr>
              <w:autoSpaceDE w:val="0"/>
              <w:autoSpaceDN w:val="0"/>
              <w:adjustRightInd w:val="0"/>
              <w:spacing w:after="0" w:line="240" w:lineRule="auto"/>
              <w:jc w:val="center"/>
              <w:rPr>
                <w:rFonts w:ascii="Times New Roman" w:eastAsia="Calibri" w:hAnsi="Times New Roman" w:cs="Times New Roman"/>
                <w:color w:val="0000FF"/>
                <w:sz w:val="20"/>
                <w:szCs w:val="20"/>
              </w:rPr>
            </w:pPr>
            <w:r w:rsidRPr="009201D1">
              <w:rPr>
                <w:rFonts w:ascii="Times New Roman" w:eastAsia="Calibri" w:hAnsi="Times New Roman" w:cs="Times New Roman"/>
                <w:color w:val="0000FF"/>
                <w:sz w:val="20"/>
                <w:szCs w:val="20"/>
              </w:rPr>
              <w:t>mo_nord_spb@mail.ru</w:t>
            </w:r>
          </w:p>
        </w:tc>
        <w:tc>
          <w:tcPr>
            <w:tcW w:w="2268" w:type="dxa"/>
          </w:tcPr>
          <w:p w:rsidR="009201D1" w:rsidRPr="009201D1" w:rsidRDefault="009201D1" w:rsidP="009201D1">
            <w:pPr>
              <w:autoSpaceDE w:val="0"/>
              <w:autoSpaceDN w:val="0"/>
              <w:adjustRightInd w:val="0"/>
              <w:spacing w:after="0" w:line="240" w:lineRule="auto"/>
              <w:jc w:val="center"/>
              <w:rPr>
                <w:rFonts w:ascii="Times New Roman" w:eastAsia="Calibri" w:hAnsi="Times New Roman" w:cs="Times New Roman"/>
                <w:color w:val="000000"/>
                <w:sz w:val="20"/>
                <w:szCs w:val="20"/>
              </w:rPr>
            </w:pPr>
            <w:r w:rsidRPr="009201D1">
              <w:rPr>
                <w:rFonts w:ascii="Times New Roman" w:eastAsia="Calibri" w:hAnsi="Times New Roman" w:cs="Times New Roman"/>
                <w:color w:val="000000"/>
                <w:sz w:val="20"/>
                <w:szCs w:val="20"/>
              </w:rPr>
              <w:t>558-56-05, 559-16-79</w:t>
            </w:r>
          </w:p>
        </w:tc>
      </w:tr>
    </w:tbl>
    <w:p w:rsidR="009201D1" w:rsidRPr="009201D1" w:rsidRDefault="009201D1" w:rsidP="009201D1">
      <w:pPr>
        <w:spacing w:after="0" w:line="240" w:lineRule="auto"/>
        <w:rPr>
          <w:rFonts w:ascii="Times New Roman" w:eastAsia="Times New Roman" w:hAnsi="Times New Roman" w:cs="Times New Roman"/>
          <w:sz w:val="24"/>
          <w:szCs w:val="24"/>
          <w:lang w:eastAsia="ru-RU"/>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Default="009201D1">
      <w:pPr>
        <w:rPr>
          <w:rFonts w:ascii="Times New Roman" w:hAnsi="Times New Roman"/>
          <w:sz w:val="24"/>
        </w:rPr>
      </w:pPr>
    </w:p>
    <w:p w:rsidR="009F760C" w:rsidRDefault="009F760C" w:rsidP="009201D1">
      <w:pPr>
        <w:spacing w:after="0" w:line="240" w:lineRule="auto"/>
        <w:jc w:val="right"/>
        <w:rPr>
          <w:rFonts w:ascii="Times New Roman" w:eastAsia="Times New Roman" w:hAnsi="Times New Roman" w:cs="Times New Roman"/>
          <w:sz w:val="20"/>
          <w:szCs w:val="20"/>
          <w:lang w:eastAsia="ru-RU"/>
        </w:rPr>
      </w:pPr>
    </w:p>
    <w:p w:rsidR="009F760C" w:rsidRDefault="009F760C" w:rsidP="009201D1">
      <w:pPr>
        <w:spacing w:after="0" w:line="240" w:lineRule="auto"/>
        <w:jc w:val="right"/>
        <w:rPr>
          <w:rFonts w:ascii="Times New Roman" w:eastAsia="Times New Roman" w:hAnsi="Times New Roman" w:cs="Times New Roman"/>
          <w:sz w:val="20"/>
          <w:szCs w:val="20"/>
          <w:lang w:eastAsia="ru-RU"/>
        </w:rPr>
      </w:pPr>
    </w:p>
    <w:p w:rsidR="009F760C" w:rsidRDefault="009F760C" w:rsidP="009201D1">
      <w:pPr>
        <w:spacing w:after="0" w:line="240" w:lineRule="auto"/>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jc w:val="right"/>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ПРИЛОЖЕНИЕ № 3</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 Административному регламенту </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МА МО </w:t>
      </w:r>
      <w:proofErr w:type="spellStart"/>
      <w:proofErr w:type="gramStart"/>
      <w:r>
        <w:rPr>
          <w:rFonts w:ascii="Times New Roman" w:eastAsia="Times New Roman" w:hAnsi="Times New Roman" w:cs="Times New Roman"/>
          <w:sz w:val="20"/>
          <w:szCs w:val="20"/>
          <w:lang w:eastAsia="ru-RU"/>
        </w:rPr>
        <w:t>МО</w:t>
      </w:r>
      <w:proofErr w:type="spellEnd"/>
      <w:proofErr w:type="gramEnd"/>
      <w:r>
        <w:rPr>
          <w:rFonts w:ascii="Times New Roman" w:eastAsia="Times New Roman" w:hAnsi="Times New Roman" w:cs="Times New Roman"/>
          <w:sz w:val="20"/>
          <w:szCs w:val="20"/>
          <w:lang w:eastAsia="ru-RU"/>
        </w:rPr>
        <w:t xml:space="preserve"> Северный по предоставлению</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государственной услуги по </w:t>
      </w:r>
      <w:r w:rsidRPr="00F65767">
        <w:rPr>
          <w:rFonts w:ascii="Times New Roman" w:eastAsia="Times New Roman" w:hAnsi="Times New Roman" w:cs="Times New Roman"/>
          <w:sz w:val="20"/>
          <w:szCs w:val="20"/>
          <w:lang w:eastAsia="ru-RU"/>
        </w:rPr>
        <w:t xml:space="preserve">выдаче </w:t>
      </w:r>
      <w:proofErr w:type="gramStart"/>
      <w:r w:rsidRPr="00F65767">
        <w:rPr>
          <w:rFonts w:ascii="Times New Roman" w:eastAsia="Times New Roman" w:hAnsi="Times New Roman" w:cs="Times New Roman"/>
          <w:sz w:val="20"/>
          <w:szCs w:val="20"/>
          <w:lang w:eastAsia="ru-RU"/>
        </w:rPr>
        <w:t>предварительного</w:t>
      </w:r>
      <w:proofErr w:type="gramEnd"/>
      <w:r w:rsidRPr="00F65767">
        <w:rPr>
          <w:rFonts w:ascii="Times New Roman" w:eastAsia="Times New Roman" w:hAnsi="Times New Roman" w:cs="Times New Roman"/>
          <w:sz w:val="20"/>
          <w:szCs w:val="20"/>
          <w:lang w:eastAsia="ru-RU"/>
        </w:rPr>
        <w:t xml:space="preserve"> </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 xml:space="preserve">разрешения органа опеки и попечительства </w:t>
      </w:r>
      <w:proofErr w:type="gramStart"/>
      <w:r w:rsidRPr="00F65767">
        <w:rPr>
          <w:rFonts w:ascii="Times New Roman" w:eastAsia="Times New Roman" w:hAnsi="Times New Roman" w:cs="Times New Roman"/>
          <w:sz w:val="20"/>
          <w:szCs w:val="20"/>
          <w:lang w:eastAsia="ru-RU"/>
        </w:rPr>
        <w:t>на</w:t>
      </w:r>
      <w:proofErr w:type="gramEnd"/>
      <w:r w:rsidRPr="00F65767">
        <w:rPr>
          <w:rFonts w:ascii="Times New Roman" w:eastAsia="Times New Roman" w:hAnsi="Times New Roman" w:cs="Times New Roman"/>
          <w:sz w:val="20"/>
          <w:szCs w:val="20"/>
          <w:lang w:eastAsia="ru-RU"/>
        </w:rPr>
        <w:t xml:space="preserve"> </w:t>
      </w:r>
    </w:p>
    <w:p w:rsidR="00F65767" w:rsidRPr="009201D1" w:rsidRDefault="00F65767" w:rsidP="00F65767">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совершение сделок с имуществом подопечных</w:t>
      </w:r>
    </w:p>
    <w:p w:rsidR="009201D1" w:rsidRPr="009201D1" w:rsidRDefault="009201D1" w:rsidP="009201D1">
      <w:pPr>
        <w:spacing w:after="0" w:line="240" w:lineRule="auto"/>
        <w:jc w:val="right"/>
        <w:rPr>
          <w:rFonts w:ascii="Times New Roman" w:eastAsia="Times New Roman" w:hAnsi="Times New Roman" w:cs="Times New Roman"/>
          <w:sz w:val="20"/>
          <w:szCs w:val="20"/>
          <w:lang w:eastAsia="ru-RU"/>
        </w:rPr>
      </w:pPr>
    </w:p>
    <w:p w:rsidR="009201D1" w:rsidRPr="009201D1" w:rsidRDefault="009201D1" w:rsidP="009201D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201D1">
        <w:rPr>
          <w:rFonts w:ascii="Times New Roman" w:eastAsia="Times New Roman" w:hAnsi="Times New Roman" w:cs="Times New Roman"/>
          <w:b/>
          <w:sz w:val="24"/>
          <w:szCs w:val="24"/>
          <w:lang w:eastAsia="ru-RU"/>
        </w:rPr>
        <w:t>ПОЧТОВЫЕ АДРЕСА, СПРАВОЧНЫЕ ТЕЛЕФОНЫ</w:t>
      </w:r>
    </w:p>
    <w:p w:rsidR="009201D1" w:rsidRPr="009201D1" w:rsidRDefault="009201D1" w:rsidP="009201D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201D1">
        <w:rPr>
          <w:rFonts w:ascii="Times New Roman" w:eastAsia="Times New Roman" w:hAnsi="Times New Roman" w:cs="Times New Roman"/>
          <w:b/>
          <w:sz w:val="24"/>
          <w:szCs w:val="24"/>
          <w:lang w:eastAsia="ru-RU"/>
        </w:rPr>
        <w:t>И АДРЕСА ЭЛЕКТРОННОЙ ПОЧТЫ РАЙОННЫХ ПОДРАЗДЕЛЕНИЙ</w:t>
      </w:r>
    </w:p>
    <w:p w:rsidR="009201D1" w:rsidRPr="009201D1" w:rsidRDefault="009201D1" w:rsidP="009201D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201D1">
        <w:rPr>
          <w:rFonts w:ascii="Times New Roman" w:eastAsia="Times New Roman" w:hAnsi="Times New Roman" w:cs="Times New Roman"/>
          <w:b/>
          <w:sz w:val="24"/>
          <w:szCs w:val="24"/>
          <w:lang w:eastAsia="ru-RU"/>
        </w:rPr>
        <w:t>САНКТ-ПЕТЕРБУРГСКОГО ГОСУДАРСТВЕННОГО КАЗЕННОГО УЧРЕЖДЕНИЯ «МНОГОФУНКЦИОНАЛЬНЫХ ЦЕНТРОВ ПРЕДОСТАВЛЕНИЯ</w:t>
      </w:r>
    </w:p>
    <w:p w:rsidR="009201D1" w:rsidRPr="009201D1" w:rsidRDefault="009201D1" w:rsidP="009201D1">
      <w:pPr>
        <w:autoSpaceDE w:val="0"/>
        <w:autoSpaceDN w:val="0"/>
        <w:adjustRightInd w:val="0"/>
        <w:spacing w:after="0" w:line="240" w:lineRule="auto"/>
        <w:jc w:val="center"/>
        <w:rPr>
          <w:rFonts w:ascii="Times New Roman" w:eastAsia="Calibri" w:hAnsi="Times New Roman" w:cs="Times New Roman"/>
          <w:sz w:val="24"/>
          <w:szCs w:val="24"/>
        </w:rPr>
      </w:pPr>
      <w:r w:rsidRPr="009201D1">
        <w:rPr>
          <w:rFonts w:ascii="Times New Roman" w:eastAsia="Times New Roman" w:hAnsi="Times New Roman" w:cs="Times New Roman"/>
          <w:b/>
          <w:sz w:val="24"/>
          <w:szCs w:val="24"/>
          <w:lang w:eastAsia="ru-RU"/>
        </w:rPr>
        <w:t>ГОСУДАРСТВЕННЫХ УСЛУГ»</w:t>
      </w:r>
    </w:p>
    <w:p w:rsidR="009201D1" w:rsidRPr="009201D1" w:rsidRDefault="009201D1" w:rsidP="009201D1">
      <w:pPr>
        <w:spacing w:after="0" w:line="240" w:lineRule="auto"/>
        <w:ind w:firstLine="709"/>
        <w:jc w:val="right"/>
        <w:rPr>
          <w:rFonts w:ascii="Times New Roman" w:eastAsia="Times New Roman" w:hAnsi="Times New Roman" w:cs="Times New Roman"/>
          <w:b/>
          <w:sz w:val="20"/>
          <w:szCs w:val="20"/>
          <w:lang w:eastAsia="ru-RU"/>
        </w:rPr>
      </w:pPr>
    </w:p>
    <w:p w:rsidR="009201D1" w:rsidRPr="009201D1" w:rsidRDefault="009201D1" w:rsidP="009201D1">
      <w:pPr>
        <w:spacing w:after="0" w:line="240" w:lineRule="auto"/>
        <w:ind w:firstLine="709"/>
        <w:jc w:val="center"/>
        <w:rPr>
          <w:rFonts w:ascii="Times New Roman" w:eastAsia="Times New Roman" w:hAnsi="Times New Roman" w:cs="Times New Roman"/>
          <w:b/>
          <w:sz w:val="20"/>
          <w:szCs w:val="20"/>
          <w:lang w:eastAsia="ru-RU"/>
        </w:rPr>
      </w:pPr>
    </w:p>
    <w:tbl>
      <w:tblPr>
        <w:tblW w:w="10466" w:type="dxa"/>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2725"/>
        <w:gridCol w:w="2343"/>
        <w:gridCol w:w="1504"/>
        <w:gridCol w:w="1736"/>
        <w:gridCol w:w="1702"/>
      </w:tblGrid>
      <w:tr w:rsidR="009201D1" w:rsidRPr="009201D1" w:rsidTr="00DF73E6">
        <w:trPr>
          <w:trHeight w:val="800"/>
        </w:trPr>
        <w:tc>
          <w:tcPr>
            <w:tcW w:w="456" w:type="dxa"/>
            <w:shd w:val="clear" w:color="auto" w:fill="auto"/>
          </w:tcPr>
          <w:p w:rsidR="009201D1" w:rsidRPr="009201D1" w:rsidRDefault="009201D1" w:rsidP="009201D1">
            <w:pPr>
              <w:spacing w:after="0" w:line="240" w:lineRule="auto"/>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w:t>
            </w:r>
          </w:p>
        </w:tc>
        <w:tc>
          <w:tcPr>
            <w:tcW w:w="2725" w:type="dxa"/>
          </w:tcPr>
          <w:p w:rsidR="009201D1" w:rsidRPr="009201D1" w:rsidRDefault="009201D1" w:rsidP="009201D1">
            <w:pPr>
              <w:spacing w:after="0" w:line="240" w:lineRule="auto"/>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Наименование структурного подразделения</w:t>
            </w:r>
          </w:p>
        </w:tc>
        <w:tc>
          <w:tcPr>
            <w:tcW w:w="2343"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Почтовый адрес</w:t>
            </w:r>
          </w:p>
        </w:tc>
        <w:tc>
          <w:tcPr>
            <w:tcW w:w="1504" w:type="dxa"/>
            <w:shd w:val="clear" w:color="auto" w:fill="auto"/>
          </w:tcPr>
          <w:p w:rsidR="009201D1" w:rsidRPr="009201D1" w:rsidRDefault="009201D1" w:rsidP="009201D1">
            <w:pPr>
              <w:spacing w:after="0" w:line="240" w:lineRule="auto"/>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Справочный телефон</w:t>
            </w:r>
          </w:p>
        </w:tc>
        <w:tc>
          <w:tcPr>
            <w:tcW w:w="1736" w:type="dxa"/>
            <w:shd w:val="clear" w:color="auto" w:fill="auto"/>
          </w:tcPr>
          <w:p w:rsidR="009201D1" w:rsidRPr="009201D1" w:rsidRDefault="009201D1" w:rsidP="009201D1">
            <w:pPr>
              <w:spacing w:after="0" w:line="240" w:lineRule="auto"/>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 xml:space="preserve">Адрес </w:t>
            </w:r>
            <w:proofErr w:type="gramStart"/>
            <w:r w:rsidRPr="009201D1">
              <w:rPr>
                <w:rFonts w:ascii="Times New Roman" w:eastAsia="Times New Roman" w:hAnsi="Times New Roman" w:cs="Times New Roman"/>
                <w:lang w:eastAsia="ru-RU"/>
              </w:rPr>
              <w:t>электронной</w:t>
            </w:r>
            <w:proofErr w:type="gramEnd"/>
          </w:p>
          <w:p w:rsidR="009201D1" w:rsidRPr="009201D1" w:rsidRDefault="009201D1" w:rsidP="009201D1">
            <w:pPr>
              <w:spacing w:after="0" w:line="240" w:lineRule="auto"/>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почты</w:t>
            </w:r>
          </w:p>
        </w:tc>
        <w:tc>
          <w:tcPr>
            <w:tcW w:w="1702" w:type="dxa"/>
            <w:shd w:val="clear" w:color="auto" w:fill="auto"/>
          </w:tcPr>
          <w:p w:rsidR="009201D1" w:rsidRPr="009201D1" w:rsidRDefault="009201D1" w:rsidP="009201D1">
            <w:pPr>
              <w:spacing w:after="0" w:line="240" w:lineRule="auto"/>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График</w:t>
            </w:r>
          </w:p>
          <w:p w:rsidR="009201D1" w:rsidRPr="009201D1" w:rsidRDefault="009201D1" w:rsidP="009201D1">
            <w:pPr>
              <w:spacing w:after="0" w:line="240" w:lineRule="auto"/>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работы</w:t>
            </w:r>
          </w:p>
        </w:tc>
      </w:tr>
      <w:tr w:rsidR="009201D1" w:rsidRPr="009201D1" w:rsidTr="00DF73E6">
        <w:trPr>
          <w:trHeight w:val="840"/>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1</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Многофункциональный центр Адмиралтейского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Санкт-Петербург, ул. Садовая, д.55-57, литер</w:t>
            </w:r>
            <w:proofErr w:type="gramStart"/>
            <w:r w:rsidRPr="009201D1">
              <w:rPr>
                <w:rFonts w:ascii="Times New Roman" w:eastAsia="Times New Roman" w:hAnsi="Times New Roman" w:cs="Times New Roman"/>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573-90-00 или         573-99-80</w:t>
            </w:r>
          </w:p>
        </w:tc>
        <w:tc>
          <w:tcPr>
            <w:tcW w:w="1736" w:type="dxa"/>
            <w:vMerge w:val="restart"/>
            <w:shd w:val="clear" w:color="auto" w:fill="auto"/>
            <w:vAlign w:val="center"/>
          </w:tcPr>
          <w:p w:rsidR="009201D1" w:rsidRPr="009201D1" w:rsidRDefault="009201D1" w:rsidP="009201D1">
            <w:pPr>
              <w:spacing w:after="0" w:line="240" w:lineRule="auto"/>
              <w:jc w:val="center"/>
              <w:rPr>
                <w:rFonts w:ascii="Times New Roman" w:eastAsia="Times New Roman" w:hAnsi="Times New Roman" w:cs="Times New Roman"/>
                <w:sz w:val="24"/>
                <w:szCs w:val="24"/>
                <w:lang w:eastAsia="ru-RU"/>
              </w:rPr>
            </w:pPr>
            <w:proofErr w:type="spellStart"/>
            <w:r w:rsidRPr="009201D1">
              <w:rPr>
                <w:rFonts w:ascii="Times New Roman" w:eastAsia="Times New Roman" w:hAnsi="Times New Roman" w:cs="Times New Roman"/>
                <w:lang w:val="en-US" w:eastAsia="ru-RU"/>
              </w:rPr>
              <w:t>knz</w:t>
            </w:r>
            <w:proofErr w:type="spellEnd"/>
            <w:r w:rsidRPr="009201D1">
              <w:rPr>
                <w:rFonts w:ascii="Times New Roman" w:eastAsia="Times New Roman" w:hAnsi="Times New Roman" w:cs="Times New Roman"/>
                <w:lang w:eastAsia="ru-RU"/>
              </w:rPr>
              <w:t>@</w:t>
            </w:r>
            <w:proofErr w:type="spellStart"/>
            <w:r w:rsidRPr="009201D1">
              <w:rPr>
                <w:rFonts w:ascii="Times New Roman" w:eastAsia="Times New Roman" w:hAnsi="Times New Roman" w:cs="Times New Roman"/>
                <w:lang w:val="en-US" w:eastAsia="ru-RU"/>
              </w:rPr>
              <w:t>mfcspb</w:t>
            </w:r>
            <w:proofErr w:type="spellEnd"/>
            <w:r w:rsidRPr="009201D1">
              <w:rPr>
                <w:rFonts w:ascii="Times New Roman" w:eastAsia="Times New Roman" w:hAnsi="Times New Roman" w:cs="Times New Roman"/>
                <w:lang w:eastAsia="ru-RU"/>
              </w:rPr>
              <w:t>.</w:t>
            </w:r>
            <w:proofErr w:type="spellStart"/>
            <w:r w:rsidRPr="009201D1">
              <w:rPr>
                <w:rFonts w:ascii="Times New Roman" w:eastAsia="Times New Roman" w:hAnsi="Times New Roman" w:cs="Times New Roman"/>
                <w:lang w:val="en-US" w:eastAsia="ru-RU"/>
              </w:rPr>
              <w:t>ru</w:t>
            </w:r>
            <w:proofErr w:type="spellEnd"/>
          </w:p>
        </w:tc>
        <w:tc>
          <w:tcPr>
            <w:tcW w:w="1702" w:type="dxa"/>
            <w:vMerge w:val="restart"/>
            <w:shd w:val="clear" w:color="auto" w:fill="auto"/>
            <w:vAlign w:val="center"/>
          </w:tcPr>
          <w:p w:rsidR="009201D1" w:rsidRPr="009201D1" w:rsidRDefault="009201D1" w:rsidP="009201D1">
            <w:pPr>
              <w:spacing w:after="0" w:line="240" w:lineRule="auto"/>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Ежедневно с 09.00 до 21.00 без перерыва на обед. Прием и выдача документов осуществляется с 09.30 до 21.00</w:t>
            </w:r>
          </w:p>
          <w:p w:rsidR="009201D1" w:rsidRPr="009201D1" w:rsidRDefault="009201D1" w:rsidP="009201D1">
            <w:pPr>
              <w:spacing w:after="0" w:line="240" w:lineRule="auto"/>
              <w:jc w:val="center"/>
              <w:rPr>
                <w:rFonts w:ascii="Times New Roman" w:eastAsia="Times New Roman" w:hAnsi="Times New Roman" w:cs="Times New Roman"/>
                <w:sz w:val="24"/>
                <w:szCs w:val="24"/>
                <w:lang w:eastAsia="ru-RU"/>
              </w:rPr>
            </w:pPr>
          </w:p>
          <w:p w:rsidR="009201D1" w:rsidRPr="009201D1" w:rsidRDefault="009201D1" w:rsidP="009201D1">
            <w:pPr>
              <w:spacing w:after="0" w:line="240" w:lineRule="auto"/>
              <w:jc w:val="center"/>
              <w:rPr>
                <w:rFonts w:ascii="Times New Roman" w:eastAsia="Times New Roman" w:hAnsi="Times New Roman" w:cs="Times New Roman"/>
                <w:sz w:val="24"/>
                <w:szCs w:val="24"/>
                <w:lang w:eastAsia="ru-RU"/>
              </w:rPr>
            </w:pPr>
          </w:p>
          <w:p w:rsidR="009201D1" w:rsidRPr="009201D1" w:rsidRDefault="009201D1" w:rsidP="009201D1">
            <w:pPr>
              <w:spacing w:after="0" w:line="240" w:lineRule="auto"/>
              <w:jc w:val="center"/>
              <w:rPr>
                <w:rFonts w:ascii="Times New Roman" w:eastAsia="Times New Roman" w:hAnsi="Times New Roman" w:cs="Times New Roman"/>
                <w:sz w:val="24"/>
                <w:szCs w:val="24"/>
                <w:lang w:eastAsia="ru-RU"/>
              </w:rPr>
            </w:pPr>
          </w:p>
          <w:p w:rsidR="009201D1" w:rsidRPr="009201D1" w:rsidRDefault="009201D1" w:rsidP="009201D1">
            <w:pPr>
              <w:spacing w:after="0" w:line="240" w:lineRule="auto"/>
              <w:jc w:val="center"/>
              <w:rPr>
                <w:rFonts w:ascii="Times New Roman" w:eastAsia="Times New Roman" w:hAnsi="Times New Roman" w:cs="Times New Roman"/>
                <w:sz w:val="24"/>
                <w:szCs w:val="24"/>
                <w:lang w:eastAsia="ru-RU"/>
              </w:rPr>
            </w:pPr>
          </w:p>
          <w:p w:rsidR="009201D1" w:rsidRPr="009201D1" w:rsidRDefault="009201D1" w:rsidP="009201D1">
            <w:pPr>
              <w:spacing w:after="0" w:line="240" w:lineRule="auto"/>
              <w:jc w:val="center"/>
              <w:rPr>
                <w:rFonts w:ascii="Times New Roman" w:eastAsia="Times New Roman" w:hAnsi="Times New Roman" w:cs="Times New Roman"/>
                <w:sz w:val="24"/>
                <w:szCs w:val="24"/>
                <w:lang w:eastAsia="ru-RU"/>
              </w:rPr>
            </w:pPr>
          </w:p>
          <w:p w:rsidR="009201D1" w:rsidRPr="009201D1" w:rsidRDefault="009201D1" w:rsidP="009201D1">
            <w:pPr>
              <w:spacing w:after="0" w:line="240" w:lineRule="auto"/>
              <w:jc w:val="center"/>
              <w:rPr>
                <w:rFonts w:ascii="Times New Roman" w:eastAsia="Times New Roman" w:hAnsi="Times New Roman" w:cs="Times New Roman"/>
                <w:sz w:val="24"/>
                <w:szCs w:val="24"/>
                <w:lang w:eastAsia="ru-RU"/>
              </w:rPr>
            </w:pPr>
          </w:p>
        </w:tc>
      </w:tr>
      <w:tr w:rsidR="009201D1" w:rsidRPr="009201D1" w:rsidTr="00DF73E6">
        <w:trPr>
          <w:trHeight w:val="1162"/>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Многофункциональный центр Василеостровского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Санкт-Петербург, 15-я линия В.О., д.</w:t>
            </w:r>
            <w:r w:rsidRPr="009201D1">
              <w:rPr>
                <w:rFonts w:ascii="Times New Roman" w:eastAsia="Times New Roman" w:hAnsi="Times New Roman" w:cs="Times New Roman"/>
                <w:sz w:val="24"/>
                <w:szCs w:val="24"/>
                <w:lang w:val="en-US" w:eastAsia="ru-RU"/>
              </w:rPr>
              <w:t> </w:t>
            </w:r>
            <w:r w:rsidRPr="009201D1">
              <w:rPr>
                <w:rFonts w:ascii="Times New Roman" w:eastAsia="Times New Roman" w:hAnsi="Times New Roman" w:cs="Times New Roman"/>
                <w:sz w:val="24"/>
                <w:szCs w:val="24"/>
                <w:lang w:eastAsia="ru-RU"/>
              </w:rPr>
              <w:t>32</w:t>
            </w:r>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573-94-85</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955"/>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Сектор №1 МФЦ Василеостровского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Санкт-Петербург, ул. Нахимова д.3, кор.2,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573-90-00 или         576-20-86 </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982"/>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4</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Многофункциональный центр Выборгского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Санкт-Петербург, ул. </w:t>
            </w:r>
            <w:proofErr w:type="gramStart"/>
            <w:r w:rsidRPr="009201D1">
              <w:rPr>
                <w:rFonts w:ascii="Times New Roman" w:eastAsia="Times New Roman" w:hAnsi="Times New Roman" w:cs="Times New Roman"/>
                <w:sz w:val="24"/>
                <w:szCs w:val="24"/>
                <w:lang w:eastAsia="ru-RU"/>
              </w:rPr>
              <w:t>Новороссийская</w:t>
            </w:r>
            <w:proofErr w:type="gramEnd"/>
            <w:r w:rsidRPr="009201D1">
              <w:rPr>
                <w:rFonts w:ascii="Times New Roman" w:eastAsia="Times New Roman" w:hAnsi="Times New Roman" w:cs="Times New Roman"/>
                <w:sz w:val="24"/>
                <w:szCs w:val="24"/>
                <w:lang w:eastAsia="ru-RU"/>
              </w:rPr>
              <w:t xml:space="preserve"> д.18</w:t>
            </w:r>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573-99-85</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23"/>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Сектор Многофункционального центра Выборгского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Санкт-Петербург, Придорожная Аллея, д.17,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573-90-00 или </w:t>
            </w:r>
            <w:r w:rsidRPr="009201D1">
              <w:rPr>
                <w:rFonts w:ascii="Times New Roman" w:eastAsia="Times New Roman" w:hAnsi="Times New Roman" w:cs="Times New Roman"/>
                <w:sz w:val="24"/>
                <w:szCs w:val="24"/>
                <w:lang w:eastAsia="ru-RU"/>
              </w:rPr>
              <w:br/>
              <w:t>573-94-80</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23"/>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6</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val="en-US" w:eastAsia="ru-RU"/>
              </w:rPr>
            </w:pPr>
            <w:r w:rsidRPr="009201D1">
              <w:rPr>
                <w:rFonts w:ascii="Times New Roman" w:eastAsia="Times New Roman" w:hAnsi="Times New Roman" w:cs="Times New Roman"/>
                <w:sz w:val="24"/>
                <w:szCs w:val="24"/>
                <w:lang w:eastAsia="ru-RU"/>
              </w:rPr>
              <w:t>Многофункциональный центр Калининского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Санкт-Петербург, Гражданский пр., д.104,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576-08-01</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1188"/>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7</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Сектор Многофункционального центра Калининского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Санкт-Петербург, Кондратьевский пр., д.22,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573-96-95</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766"/>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lastRenderedPageBreak/>
              <w:t>8</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Многофункциональный центр Кировского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Санкт-Петербург, пр. Стачек, д. 18</w:t>
            </w:r>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573-94-95</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1252"/>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9</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Сектор № 1 Многофункционального центра Кировского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Санкт-Петербург, Пр. Народного Ополчения, д. 101, лит. А, помещение 5Н</w:t>
            </w:r>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573-90-00 </w:t>
            </w:r>
          </w:p>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или</w:t>
            </w:r>
          </w:p>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573-90-28</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48"/>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10</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Многофункциональный центр </w:t>
            </w:r>
            <w:proofErr w:type="spellStart"/>
            <w:r w:rsidRPr="009201D1">
              <w:rPr>
                <w:rFonts w:ascii="Times New Roman" w:eastAsia="Times New Roman" w:hAnsi="Times New Roman" w:cs="Times New Roman"/>
                <w:sz w:val="24"/>
                <w:szCs w:val="24"/>
                <w:lang w:eastAsia="ru-RU"/>
              </w:rPr>
              <w:t>Колпинского</w:t>
            </w:r>
            <w:proofErr w:type="spellEnd"/>
            <w:r w:rsidRPr="009201D1">
              <w:rPr>
                <w:rFonts w:ascii="Times New Roman" w:eastAsia="Times New Roman" w:hAnsi="Times New Roman" w:cs="Times New Roman"/>
                <w:sz w:val="24"/>
                <w:szCs w:val="24"/>
                <w:lang w:eastAsia="ru-RU"/>
              </w:rPr>
              <w:t xml:space="preserve">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Санкт-Петербург, </w:t>
            </w:r>
            <w:r w:rsidRPr="009201D1">
              <w:rPr>
                <w:rFonts w:ascii="Times New Roman" w:eastAsia="Times New Roman" w:hAnsi="Times New Roman" w:cs="Times New Roman"/>
                <w:sz w:val="24"/>
                <w:szCs w:val="24"/>
                <w:lang w:eastAsia="ru-RU"/>
              </w:rPr>
              <w:br/>
              <w:t xml:space="preserve">г. Колпино, </w:t>
            </w:r>
            <w:r w:rsidRPr="009201D1">
              <w:rPr>
                <w:rFonts w:ascii="Times New Roman" w:eastAsia="Times New Roman" w:hAnsi="Times New Roman" w:cs="Times New Roman"/>
                <w:sz w:val="24"/>
                <w:szCs w:val="24"/>
                <w:lang w:eastAsia="ru-RU"/>
              </w:rPr>
              <w:br/>
              <w:t>пр. Ленина, д.22</w:t>
            </w:r>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573-96-65</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48"/>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11</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Сектор Многофункционального центра </w:t>
            </w:r>
            <w:proofErr w:type="spellStart"/>
            <w:r w:rsidRPr="009201D1">
              <w:rPr>
                <w:rFonts w:ascii="Times New Roman" w:eastAsia="Times New Roman" w:hAnsi="Times New Roman" w:cs="Times New Roman"/>
                <w:sz w:val="24"/>
                <w:szCs w:val="24"/>
                <w:lang w:eastAsia="ru-RU"/>
              </w:rPr>
              <w:t>Колпинского</w:t>
            </w:r>
            <w:proofErr w:type="spellEnd"/>
            <w:r w:rsidRPr="009201D1">
              <w:rPr>
                <w:rFonts w:ascii="Times New Roman" w:eastAsia="Times New Roman" w:hAnsi="Times New Roman" w:cs="Times New Roman"/>
                <w:sz w:val="24"/>
                <w:szCs w:val="24"/>
                <w:lang w:eastAsia="ru-RU"/>
              </w:rPr>
              <w:t xml:space="preserve">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п. </w:t>
            </w:r>
            <w:proofErr w:type="spellStart"/>
            <w:r w:rsidRPr="009201D1">
              <w:rPr>
                <w:rFonts w:ascii="Times New Roman" w:eastAsia="Times New Roman" w:hAnsi="Times New Roman" w:cs="Times New Roman"/>
                <w:sz w:val="24"/>
                <w:szCs w:val="24"/>
                <w:lang w:eastAsia="ru-RU"/>
              </w:rPr>
              <w:t>Металлострой</w:t>
            </w:r>
            <w:proofErr w:type="spellEnd"/>
            <w:r w:rsidRPr="009201D1">
              <w:rPr>
                <w:rFonts w:ascii="Times New Roman" w:eastAsia="Times New Roman" w:hAnsi="Times New Roman" w:cs="Times New Roman"/>
                <w:sz w:val="24"/>
                <w:szCs w:val="24"/>
                <w:lang w:eastAsia="ru-RU"/>
              </w:rPr>
              <w:t xml:space="preserve">, </w:t>
            </w:r>
            <w:r w:rsidRPr="009201D1">
              <w:rPr>
                <w:rFonts w:ascii="Times New Roman" w:eastAsia="Times New Roman" w:hAnsi="Times New Roman" w:cs="Times New Roman"/>
                <w:sz w:val="24"/>
                <w:szCs w:val="24"/>
                <w:lang w:eastAsia="ru-RU"/>
              </w:rPr>
              <w:br/>
              <w:t xml:space="preserve">ул. </w:t>
            </w:r>
            <w:proofErr w:type="gramStart"/>
            <w:r w:rsidRPr="009201D1">
              <w:rPr>
                <w:rFonts w:ascii="Times New Roman" w:eastAsia="Times New Roman" w:hAnsi="Times New Roman" w:cs="Times New Roman"/>
                <w:sz w:val="24"/>
                <w:szCs w:val="24"/>
                <w:lang w:eastAsia="ru-RU"/>
              </w:rPr>
              <w:t>Садовая</w:t>
            </w:r>
            <w:proofErr w:type="gramEnd"/>
            <w:r w:rsidRPr="009201D1">
              <w:rPr>
                <w:rFonts w:ascii="Times New Roman" w:eastAsia="Times New Roman" w:hAnsi="Times New Roman" w:cs="Times New Roman"/>
                <w:sz w:val="24"/>
                <w:szCs w:val="24"/>
                <w:lang w:eastAsia="ru-RU"/>
              </w:rPr>
              <w:t>, д. 21, корпус 3</w:t>
            </w:r>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w:t>
            </w:r>
            <w:r w:rsidRPr="009201D1">
              <w:rPr>
                <w:rFonts w:ascii="Times New Roman" w:eastAsia="Times New Roman" w:hAnsi="Times New Roman" w:cs="Times New Roman"/>
                <w:sz w:val="24"/>
                <w:szCs w:val="24"/>
                <w:lang w:eastAsia="ru-RU"/>
              </w:rPr>
              <w:br/>
              <w:t>или</w:t>
            </w:r>
            <w:r w:rsidRPr="009201D1">
              <w:rPr>
                <w:rFonts w:ascii="Times New Roman" w:eastAsia="Times New Roman" w:hAnsi="Times New Roman" w:cs="Times New Roman"/>
                <w:sz w:val="24"/>
                <w:szCs w:val="24"/>
                <w:lang w:eastAsia="ru-RU"/>
              </w:rPr>
              <w:br/>
              <w:t>573-90-07</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53"/>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12</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Многофункциональный центр Красногвардейского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Санкт-Петербург, </w:t>
            </w:r>
            <w:proofErr w:type="spellStart"/>
            <w:r w:rsidRPr="009201D1">
              <w:rPr>
                <w:rFonts w:ascii="Times New Roman" w:eastAsia="Times New Roman" w:hAnsi="Times New Roman" w:cs="Times New Roman"/>
                <w:sz w:val="24"/>
                <w:szCs w:val="24"/>
                <w:lang w:eastAsia="ru-RU"/>
              </w:rPr>
              <w:t>Новочеркасский</w:t>
            </w:r>
            <w:proofErr w:type="spellEnd"/>
            <w:r w:rsidRPr="009201D1">
              <w:rPr>
                <w:rFonts w:ascii="Times New Roman" w:eastAsia="Times New Roman" w:hAnsi="Times New Roman" w:cs="Times New Roman"/>
                <w:sz w:val="24"/>
                <w:szCs w:val="24"/>
                <w:lang w:eastAsia="ru-RU"/>
              </w:rPr>
              <w:t xml:space="preserve"> пр., д.60,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573-90-30</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63"/>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13</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val="en-US" w:eastAsia="ru-RU"/>
              </w:rPr>
            </w:pPr>
            <w:r w:rsidRPr="009201D1">
              <w:rPr>
                <w:rFonts w:ascii="Times New Roman" w:eastAsia="Times New Roman" w:hAnsi="Times New Roman" w:cs="Times New Roman"/>
                <w:sz w:val="24"/>
                <w:szCs w:val="24"/>
                <w:lang w:eastAsia="ru-RU"/>
              </w:rPr>
              <w:t>Многофункциональный центр Красносельского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Санкт-Петербург, ул. Пограничника </w:t>
            </w:r>
            <w:proofErr w:type="spellStart"/>
            <w:r w:rsidRPr="009201D1">
              <w:rPr>
                <w:rFonts w:ascii="Times New Roman" w:eastAsia="Times New Roman" w:hAnsi="Times New Roman" w:cs="Times New Roman"/>
                <w:sz w:val="24"/>
                <w:szCs w:val="24"/>
                <w:lang w:eastAsia="ru-RU"/>
              </w:rPr>
              <w:t>Гарькавого</w:t>
            </w:r>
            <w:proofErr w:type="spellEnd"/>
            <w:r w:rsidRPr="009201D1">
              <w:rPr>
                <w:rFonts w:ascii="Times New Roman" w:eastAsia="Times New Roman" w:hAnsi="Times New Roman" w:cs="Times New Roman"/>
                <w:sz w:val="24"/>
                <w:szCs w:val="24"/>
                <w:lang w:eastAsia="ru-RU"/>
              </w:rPr>
              <w:t>, д.36, кор.6</w:t>
            </w:r>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573-99-90</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556"/>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14</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Многофункциональный центр Кронштадтского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Санкт-Петербург,  </w:t>
            </w:r>
            <w:r w:rsidRPr="009201D1">
              <w:rPr>
                <w:rFonts w:ascii="Times New Roman" w:eastAsia="Times New Roman" w:hAnsi="Times New Roman" w:cs="Times New Roman"/>
                <w:sz w:val="24"/>
                <w:szCs w:val="24"/>
                <w:lang w:eastAsia="ru-RU"/>
              </w:rPr>
              <w:br/>
              <w:t>г. Кронштадт, пр. Ленина д.39а,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610-18-56</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63"/>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15</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Многофункциональный центр Московского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Санкт-Петербург, ул. Благодатная, </w:t>
            </w:r>
            <w:r w:rsidRPr="009201D1">
              <w:rPr>
                <w:rFonts w:ascii="Times New Roman" w:eastAsia="Times New Roman" w:hAnsi="Times New Roman" w:cs="Times New Roman"/>
                <w:sz w:val="24"/>
                <w:szCs w:val="24"/>
                <w:lang w:eastAsia="ru-RU"/>
              </w:rPr>
              <w:br/>
              <w:t>д. 41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573-99-30</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63"/>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16</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Сектор № 1 Многофункционального центра Московского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Санкт-Петербург, </w:t>
            </w:r>
            <w:proofErr w:type="spellStart"/>
            <w:r w:rsidRPr="009201D1">
              <w:rPr>
                <w:rFonts w:ascii="Times New Roman" w:eastAsia="Times New Roman" w:hAnsi="Times New Roman" w:cs="Times New Roman"/>
                <w:sz w:val="24"/>
                <w:szCs w:val="24"/>
                <w:lang w:eastAsia="ru-RU"/>
              </w:rPr>
              <w:t>Новоизмайловский</w:t>
            </w:r>
            <w:proofErr w:type="spellEnd"/>
            <w:r w:rsidRPr="009201D1">
              <w:rPr>
                <w:rFonts w:ascii="Times New Roman" w:eastAsia="Times New Roman" w:hAnsi="Times New Roman" w:cs="Times New Roman"/>
                <w:sz w:val="24"/>
                <w:szCs w:val="24"/>
                <w:lang w:eastAsia="ru-RU"/>
              </w:rPr>
              <w:t>,</w:t>
            </w:r>
          </w:p>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пр. 34, к. 2</w:t>
            </w:r>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w:t>
            </w:r>
          </w:p>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или</w:t>
            </w:r>
          </w:p>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573-90-10 </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09"/>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17</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Многофункциональный центр Курортного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Санкт-Петербург, Сестрорецк, </w:t>
            </w:r>
            <w:r w:rsidRPr="009201D1">
              <w:rPr>
                <w:rFonts w:ascii="Times New Roman" w:eastAsia="Times New Roman" w:hAnsi="Times New Roman" w:cs="Times New Roman"/>
                <w:sz w:val="24"/>
                <w:szCs w:val="24"/>
                <w:lang w:eastAsia="ru-RU"/>
              </w:rPr>
              <w:br/>
              <w:t>ул. Токарева, д. 7,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573-96-70</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55"/>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18</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Многофункциональный центр Невского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Санкт-Петербург, пр. Большевиков, д.8, кор.1,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573-96-75</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41"/>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19</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Сектор Многофункционального центра Невского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Санкт-Петербург, ул. Седова, д.69, кор.1,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573-96-80</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1106"/>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20</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Многофункциональный центр Петроградского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Санкт-Петербург, пр. Каменноостровский, д. 55, литер Г</w:t>
            </w:r>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573-96-90</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1106"/>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lastRenderedPageBreak/>
              <w:t>21</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Сектор №1 Многофункционального центра Петроградского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Санкт-Петербург, ул. Красного Курсанта, д.28</w:t>
            </w:r>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w:t>
            </w:r>
          </w:p>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573-90-22</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1136"/>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22</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Многофункциональный центр </w:t>
            </w:r>
            <w:proofErr w:type="spellStart"/>
            <w:r w:rsidRPr="009201D1">
              <w:rPr>
                <w:rFonts w:ascii="Times New Roman" w:eastAsia="Times New Roman" w:hAnsi="Times New Roman" w:cs="Times New Roman"/>
                <w:sz w:val="24"/>
                <w:szCs w:val="24"/>
                <w:lang w:eastAsia="ru-RU"/>
              </w:rPr>
              <w:t>Петродворцового</w:t>
            </w:r>
            <w:proofErr w:type="spellEnd"/>
            <w:r w:rsidRPr="009201D1">
              <w:rPr>
                <w:rFonts w:ascii="Times New Roman" w:eastAsia="Times New Roman" w:hAnsi="Times New Roman" w:cs="Times New Roman"/>
                <w:sz w:val="24"/>
                <w:szCs w:val="24"/>
                <w:lang w:eastAsia="ru-RU"/>
              </w:rPr>
              <w:t xml:space="preserve">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Санкт-Петербург,</w:t>
            </w:r>
          </w:p>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г. Петергоф, </w:t>
            </w:r>
            <w:r w:rsidRPr="009201D1">
              <w:rPr>
                <w:rFonts w:ascii="Times New Roman" w:eastAsia="Times New Roman" w:hAnsi="Times New Roman" w:cs="Times New Roman"/>
                <w:sz w:val="24"/>
                <w:szCs w:val="24"/>
                <w:lang w:eastAsia="ru-RU"/>
              </w:rPr>
              <w:br/>
              <w:t xml:space="preserve">ул. Братьев </w:t>
            </w:r>
            <w:proofErr w:type="spellStart"/>
            <w:r w:rsidRPr="009201D1">
              <w:rPr>
                <w:rFonts w:ascii="Times New Roman" w:eastAsia="Times New Roman" w:hAnsi="Times New Roman" w:cs="Times New Roman"/>
                <w:sz w:val="24"/>
                <w:szCs w:val="24"/>
                <w:lang w:eastAsia="ru-RU"/>
              </w:rPr>
              <w:t>Горкушенко</w:t>
            </w:r>
            <w:proofErr w:type="spellEnd"/>
            <w:r w:rsidRPr="009201D1">
              <w:rPr>
                <w:rFonts w:ascii="Times New Roman" w:eastAsia="Times New Roman" w:hAnsi="Times New Roman" w:cs="Times New Roman"/>
                <w:sz w:val="24"/>
                <w:szCs w:val="24"/>
                <w:lang w:eastAsia="ru-RU"/>
              </w:rPr>
              <w:t>, д. 6,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573-99-41</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1136"/>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23</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Сектор №1 Многофункционального центра </w:t>
            </w:r>
            <w:proofErr w:type="spellStart"/>
            <w:r w:rsidRPr="009201D1">
              <w:rPr>
                <w:rFonts w:ascii="Times New Roman" w:eastAsia="Times New Roman" w:hAnsi="Times New Roman" w:cs="Times New Roman"/>
                <w:sz w:val="24"/>
                <w:szCs w:val="24"/>
                <w:lang w:eastAsia="ru-RU"/>
              </w:rPr>
              <w:t>Петродворцового</w:t>
            </w:r>
            <w:proofErr w:type="spellEnd"/>
            <w:r w:rsidRPr="009201D1">
              <w:rPr>
                <w:rFonts w:ascii="Times New Roman" w:eastAsia="Times New Roman" w:hAnsi="Times New Roman" w:cs="Times New Roman"/>
                <w:sz w:val="24"/>
                <w:szCs w:val="24"/>
                <w:lang w:eastAsia="ru-RU"/>
              </w:rPr>
              <w:t xml:space="preserve">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Санкт-Петербург,    г. Ломоносов, ул. Победы д. 6</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573-97-86</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41"/>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24</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Многофункциональный центр Приморского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Санкт-Петербург, Котельникова Аллея д.2, </w:t>
            </w:r>
            <w:proofErr w:type="spellStart"/>
            <w:r w:rsidRPr="009201D1">
              <w:rPr>
                <w:rFonts w:ascii="Times New Roman" w:eastAsia="Times New Roman" w:hAnsi="Times New Roman" w:cs="Times New Roman"/>
                <w:sz w:val="24"/>
                <w:szCs w:val="24"/>
                <w:lang w:eastAsia="ru-RU"/>
              </w:rPr>
              <w:t>кор</w:t>
            </w:r>
            <w:proofErr w:type="spellEnd"/>
            <w:r w:rsidRPr="009201D1">
              <w:rPr>
                <w:rFonts w:ascii="Times New Roman" w:eastAsia="Times New Roman" w:hAnsi="Times New Roman" w:cs="Times New Roman"/>
                <w:sz w:val="24"/>
                <w:szCs w:val="24"/>
                <w:lang w:eastAsia="ru-RU"/>
              </w:rPr>
              <w:t>. 2,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573-90-60</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38"/>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25</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Сектор №1 Многофункционального центра Приморского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Санкт-Петербург, пр. </w:t>
            </w:r>
            <w:proofErr w:type="spellStart"/>
            <w:r w:rsidRPr="009201D1">
              <w:rPr>
                <w:rFonts w:ascii="Times New Roman" w:eastAsia="Times New Roman" w:hAnsi="Times New Roman" w:cs="Times New Roman"/>
                <w:sz w:val="24"/>
                <w:szCs w:val="24"/>
                <w:lang w:eastAsia="ru-RU"/>
              </w:rPr>
              <w:t>Новоколомяжский</w:t>
            </w:r>
            <w:proofErr w:type="spellEnd"/>
            <w:r w:rsidRPr="009201D1">
              <w:rPr>
                <w:rFonts w:ascii="Times New Roman" w:eastAsia="Times New Roman" w:hAnsi="Times New Roman" w:cs="Times New Roman"/>
                <w:sz w:val="24"/>
                <w:szCs w:val="24"/>
                <w:lang w:eastAsia="ru-RU"/>
              </w:rPr>
              <w:t>, д.16/8,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573-96-60</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68"/>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26</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Сектор №2 Многофункционального центра Приморского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Санкт-Петербург, Богатырский пр., д. 52/1,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573-90-00 или </w:t>
            </w:r>
          </w:p>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573-94-90</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68"/>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27</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Сектор №3 Многофункционального центра Приморского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Санкт-Петербург, </w:t>
            </w:r>
            <w:proofErr w:type="spellStart"/>
            <w:r w:rsidRPr="009201D1">
              <w:rPr>
                <w:rFonts w:ascii="Times New Roman" w:eastAsia="Times New Roman" w:hAnsi="Times New Roman" w:cs="Times New Roman"/>
                <w:sz w:val="24"/>
                <w:szCs w:val="24"/>
                <w:lang w:eastAsia="ru-RU"/>
              </w:rPr>
              <w:t>Шуваловский</w:t>
            </w:r>
            <w:proofErr w:type="spellEnd"/>
            <w:r w:rsidRPr="009201D1">
              <w:rPr>
                <w:rFonts w:ascii="Times New Roman" w:eastAsia="Times New Roman" w:hAnsi="Times New Roman" w:cs="Times New Roman"/>
                <w:sz w:val="24"/>
                <w:szCs w:val="24"/>
                <w:lang w:eastAsia="ru-RU"/>
              </w:rPr>
              <w:t xml:space="preserve"> пр., д. 41, </w:t>
            </w:r>
            <w:proofErr w:type="spellStart"/>
            <w:r w:rsidRPr="009201D1">
              <w:rPr>
                <w:rFonts w:ascii="Times New Roman" w:eastAsia="Times New Roman" w:hAnsi="Times New Roman" w:cs="Times New Roman"/>
                <w:sz w:val="24"/>
                <w:szCs w:val="24"/>
                <w:lang w:eastAsia="ru-RU"/>
              </w:rPr>
              <w:t>кор</w:t>
            </w:r>
            <w:proofErr w:type="spellEnd"/>
            <w:r w:rsidRPr="009201D1">
              <w:rPr>
                <w:rFonts w:ascii="Times New Roman" w:eastAsia="Times New Roman" w:hAnsi="Times New Roman" w:cs="Times New Roman"/>
                <w:sz w:val="24"/>
                <w:szCs w:val="24"/>
                <w:lang w:eastAsia="ru-RU"/>
              </w:rPr>
              <w:t>. 1,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w:t>
            </w:r>
          </w:p>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color w:val="000000"/>
                <w:sz w:val="24"/>
                <w:szCs w:val="24"/>
                <w:lang w:eastAsia="ru-RU"/>
              </w:rPr>
              <w:t>573-91-04</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68"/>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28</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Многофункциональный центр Пушкинского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Санкт-Петербург,  </w:t>
            </w:r>
            <w:r w:rsidRPr="009201D1">
              <w:rPr>
                <w:rFonts w:ascii="Times New Roman" w:eastAsia="Times New Roman" w:hAnsi="Times New Roman" w:cs="Times New Roman"/>
                <w:sz w:val="24"/>
                <w:szCs w:val="24"/>
                <w:lang w:eastAsia="ru-RU"/>
              </w:rPr>
              <w:br/>
              <w:t>г. Пушкин, ул. Малая, д.17/13,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573-99-46</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68"/>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29</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Сектор № 1  Многофункционального центра Пушкинского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Санкт-Петербург, пос. </w:t>
            </w:r>
            <w:proofErr w:type="spellStart"/>
            <w:r w:rsidRPr="009201D1">
              <w:rPr>
                <w:rFonts w:ascii="Times New Roman" w:eastAsia="Times New Roman" w:hAnsi="Times New Roman" w:cs="Times New Roman"/>
                <w:sz w:val="24"/>
                <w:szCs w:val="24"/>
                <w:lang w:eastAsia="ru-RU"/>
              </w:rPr>
              <w:t>Шушары</w:t>
            </w:r>
            <w:proofErr w:type="spellEnd"/>
            <w:r w:rsidRPr="009201D1">
              <w:rPr>
                <w:rFonts w:ascii="Times New Roman" w:eastAsia="Times New Roman" w:hAnsi="Times New Roman" w:cs="Times New Roman"/>
                <w:sz w:val="24"/>
                <w:szCs w:val="24"/>
                <w:lang w:eastAsia="ru-RU"/>
              </w:rPr>
              <w:t xml:space="preserve">, ул. </w:t>
            </w:r>
            <w:proofErr w:type="gramStart"/>
            <w:r w:rsidRPr="009201D1">
              <w:rPr>
                <w:rFonts w:ascii="Times New Roman" w:eastAsia="Times New Roman" w:hAnsi="Times New Roman" w:cs="Times New Roman"/>
                <w:sz w:val="24"/>
                <w:szCs w:val="24"/>
                <w:lang w:eastAsia="ru-RU"/>
              </w:rPr>
              <w:t>Пушкинская</w:t>
            </w:r>
            <w:proofErr w:type="gramEnd"/>
            <w:r w:rsidRPr="009201D1">
              <w:rPr>
                <w:rFonts w:ascii="Times New Roman" w:eastAsia="Times New Roman" w:hAnsi="Times New Roman" w:cs="Times New Roman"/>
                <w:sz w:val="24"/>
                <w:szCs w:val="24"/>
                <w:lang w:eastAsia="ru-RU"/>
              </w:rPr>
              <w:t>, д. 38</w:t>
            </w:r>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w:t>
            </w:r>
          </w:p>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или </w:t>
            </w:r>
            <w:r w:rsidRPr="009201D1">
              <w:rPr>
                <w:rFonts w:ascii="Times New Roman" w:eastAsia="Times New Roman" w:hAnsi="Times New Roman" w:cs="Times New Roman"/>
                <w:sz w:val="24"/>
                <w:szCs w:val="24"/>
                <w:lang w:eastAsia="ru-RU"/>
              </w:rPr>
              <w:br/>
              <w:t>573-91-03</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868"/>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30</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Сектор № 2 Многофункционального центра Пушкинского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Санкт-Петербург, г. Павловск, Песчаный переулок, д.11/16</w:t>
            </w:r>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573-90-00 или </w:t>
            </w:r>
            <w:r w:rsidRPr="009201D1">
              <w:rPr>
                <w:rFonts w:ascii="Times New Roman" w:eastAsia="Times New Roman" w:hAnsi="Times New Roman" w:cs="Times New Roman"/>
                <w:sz w:val="24"/>
                <w:szCs w:val="24"/>
                <w:lang w:eastAsia="ru-RU"/>
              </w:rPr>
              <w:br/>
              <w:t>573-90-04</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967"/>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31</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Многофункциональный центр Фрунзенского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 Санкт-Петербург, пр. Дунайский, д.49/126,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573-90-00 или         573-96-85 </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568"/>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32</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Многофункциональный центр Центрального района</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Санкт-Петербург, Невский пр., д.174, литер</w:t>
            </w:r>
            <w:proofErr w:type="gramStart"/>
            <w:r w:rsidRPr="009201D1">
              <w:rPr>
                <w:rFonts w:ascii="Times New Roman" w:eastAsia="Times New Roman" w:hAnsi="Times New Roman" w:cs="Times New Roman"/>
                <w:sz w:val="24"/>
                <w:szCs w:val="24"/>
                <w:lang w:eastAsia="ru-RU"/>
              </w:rPr>
              <w:t xml:space="preserve"> А</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573-90-00 или         573-90-57</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568"/>
        </w:trPr>
        <w:tc>
          <w:tcPr>
            <w:tcW w:w="456" w:type="dxa"/>
            <w:shd w:val="clear" w:color="auto" w:fill="auto"/>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33</w:t>
            </w:r>
          </w:p>
        </w:tc>
        <w:tc>
          <w:tcPr>
            <w:tcW w:w="2725" w:type="dxa"/>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Межрайонный многофункциональный центр</w:t>
            </w:r>
          </w:p>
        </w:tc>
        <w:tc>
          <w:tcPr>
            <w:tcW w:w="2343"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Санкт-Петербург, ул. Красного Текстильщика, </w:t>
            </w:r>
            <w:r w:rsidRPr="009201D1">
              <w:rPr>
                <w:rFonts w:ascii="Times New Roman" w:eastAsia="Times New Roman" w:hAnsi="Times New Roman" w:cs="Times New Roman"/>
                <w:sz w:val="24"/>
                <w:szCs w:val="24"/>
                <w:lang w:eastAsia="ru-RU"/>
              </w:rPr>
              <w:lastRenderedPageBreak/>
              <w:t>д. 10-12, литер</w:t>
            </w:r>
            <w:proofErr w:type="gramStart"/>
            <w:r w:rsidRPr="009201D1">
              <w:rPr>
                <w:rFonts w:ascii="Times New Roman" w:eastAsia="Times New Roman" w:hAnsi="Times New Roman" w:cs="Times New Roman"/>
                <w:sz w:val="24"/>
                <w:szCs w:val="24"/>
                <w:lang w:eastAsia="ru-RU"/>
              </w:rPr>
              <w:t xml:space="preserve"> О</w:t>
            </w:r>
            <w:proofErr w:type="gramEnd"/>
          </w:p>
        </w:tc>
        <w:tc>
          <w:tcPr>
            <w:tcW w:w="1504" w:type="dxa"/>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lastRenderedPageBreak/>
              <w:t>573-90-00 или         576-07-95</w:t>
            </w:r>
          </w:p>
        </w:tc>
        <w:tc>
          <w:tcPr>
            <w:tcW w:w="1736"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c>
          <w:tcPr>
            <w:tcW w:w="1702" w:type="dxa"/>
            <w:vMerge/>
            <w:shd w:val="clear" w:color="auto" w:fill="auto"/>
            <w:vAlign w:val="center"/>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bl>
    <w:p w:rsidR="009201D1" w:rsidRPr="009201D1" w:rsidRDefault="009201D1" w:rsidP="009201D1">
      <w:pPr>
        <w:spacing w:after="0" w:line="240" w:lineRule="auto"/>
        <w:ind w:firstLine="709"/>
        <w:jc w:val="center"/>
        <w:rPr>
          <w:rFonts w:ascii="Times New Roman" w:eastAsia="Times New Roman" w:hAnsi="Times New Roman" w:cs="Times New Roman"/>
          <w:b/>
          <w:sz w:val="20"/>
          <w:szCs w:val="20"/>
          <w:lang w:eastAsia="ru-RU"/>
        </w:rPr>
      </w:pPr>
    </w:p>
    <w:p w:rsidR="009201D1" w:rsidRPr="009201D1" w:rsidRDefault="009201D1" w:rsidP="009201D1">
      <w:pPr>
        <w:spacing w:after="0" w:line="240" w:lineRule="auto"/>
        <w:rPr>
          <w:rFonts w:ascii="Times New Roman" w:eastAsia="Times New Roman" w:hAnsi="Times New Roman" w:cs="Times New Roman"/>
          <w:sz w:val="24"/>
          <w:szCs w:val="24"/>
          <w:lang w:eastAsia="ru-RU"/>
        </w:rPr>
      </w:pPr>
    </w:p>
    <w:p w:rsidR="009201D1" w:rsidRDefault="009201D1">
      <w:pPr>
        <w:rPr>
          <w:rFonts w:ascii="Times New Roman" w:hAnsi="Times New Roman"/>
          <w:sz w:val="24"/>
        </w:rPr>
      </w:pPr>
    </w:p>
    <w:p w:rsidR="009F760C" w:rsidRDefault="009F760C" w:rsidP="009201D1">
      <w:pPr>
        <w:spacing w:after="0" w:line="240" w:lineRule="auto"/>
        <w:jc w:val="right"/>
        <w:rPr>
          <w:rFonts w:ascii="Times New Roman" w:eastAsia="Times New Roman" w:hAnsi="Times New Roman" w:cs="Times New Roman"/>
          <w:sz w:val="20"/>
          <w:szCs w:val="20"/>
          <w:lang w:eastAsia="ru-RU"/>
        </w:rPr>
      </w:pPr>
    </w:p>
    <w:p w:rsidR="009F760C" w:rsidRDefault="009F760C" w:rsidP="009201D1">
      <w:pPr>
        <w:spacing w:after="0" w:line="240" w:lineRule="auto"/>
        <w:jc w:val="right"/>
        <w:rPr>
          <w:rFonts w:ascii="Times New Roman" w:eastAsia="Times New Roman" w:hAnsi="Times New Roman" w:cs="Times New Roman"/>
          <w:sz w:val="20"/>
          <w:szCs w:val="20"/>
          <w:lang w:eastAsia="ru-RU"/>
        </w:rPr>
      </w:pPr>
    </w:p>
    <w:p w:rsidR="009F760C" w:rsidRDefault="009F760C" w:rsidP="009201D1">
      <w:pPr>
        <w:spacing w:after="0" w:line="240" w:lineRule="auto"/>
        <w:jc w:val="right"/>
        <w:rPr>
          <w:rFonts w:ascii="Times New Roman" w:eastAsia="Times New Roman" w:hAnsi="Times New Roman" w:cs="Times New Roman"/>
          <w:sz w:val="20"/>
          <w:szCs w:val="20"/>
          <w:lang w:eastAsia="ru-RU"/>
        </w:rPr>
      </w:pPr>
    </w:p>
    <w:p w:rsidR="009F760C" w:rsidRDefault="009F760C" w:rsidP="009201D1">
      <w:pPr>
        <w:spacing w:after="0" w:line="240" w:lineRule="auto"/>
        <w:jc w:val="right"/>
        <w:rPr>
          <w:rFonts w:ascii="Times New Roman" w:eastAsia="Times New Roman" w:hAnsi="Times New Roman" w:cs="Times New Roman"/>
          <w:sz w:val="20"/>
          <w:szCs w:val="20"/>
          <w:lang w:eastAsia="ru-RU"/>
        </w:rPr>
      </w:pPr>
    </w:p>
    <w:p w:rsidR="009F760C" w:rsidRDefault="009F760C" w:rsidP="009201D1">
      <w:pPr>
        <w:spacing w:after="0" w:line="240" w:lineRule="auto"/>
        <w:jc w:val="right"/>
        <w:rPr>
          <w:rFonts w:ascii="Times New Roman" w:eastAsia="Times New Roman" w:hAnsi="Times New Roman" w:cs="Times New Roman"/>
          <w:sz w:val="20"/>
          <w:szCs w:val="20"/>
          <w:lang w:eastAsia="ru-RU"/>
        </w:rPr>
      </w:pPr>
    </w:p>
    <w:p w:rsidR="009F760C" w:rsidRDefault="009F760C" w:rsidP="009201D1">
      <w:pPr>
        <w:spacing w:after="0" w:line="240" w:lineRule="auto"/>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jc w:val="right"/>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ПРИЛОЖЕНИЕ № 4</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 Административному регламенту </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МА МО </w:t>
      </w:r>
      <w:proofErr w:type="spellStart"/>
      <w:proofErr w:type="gramStart"/>
      <w:r>
        <w:rPr>
          <w:rFonts w:ascii="Times New Roman" w:eastAsia="Times New Roman" w:hAnsi="Times New Roman" w:cs="Times New Roman"/>
          <w:sz w:val="20"/>
          <w:szCs w:val="20"/>
          <w:lang w:eastAsia="ru-RU"/>
        </w:rPr>
        <w:t>МО</w:t>
      </w:r>
      <w:proofErr w:type="spellEnd"/>
      <w:proofErr w:type="gramEnd"/>
      <w:r>
        <w:rPr>
          <w:rFonts w:ascii="Times New Roman" w:eastAsia="Times New Roman" w:hAnsi="Times New Roman" w:cs="Times New Roman"/>
          <w:sz w:val="20"/>
          <w:szCs w:val="20"/>
          <w:lang w:eastAsia="ru-RU"/>
        </w:rPr>
        <w:t xml:space="preserve"> Северный по предоставлению</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государственной услуги по </w:t>
      </w:r>
      <w:r w:rsidRPr="00F65767">
        <w:rPr>
          <w:rFonts w:ascii="Times New Roman" w:eastAsia="Times New Roman" w:hAnsi="Times New Roman" w:cs="Times New Roman"/>
          <w:sz w:val="20"/>
          <w:szCs w:val="20"/>
          <w:lang w:eastAsia="ru-RU"/>
        </w:rPr>
        <w:t xml:space="preserve">выдаче </w:t>
      </w:r>
      <w:proofErr w:type="gramStart"/>
      <w:r w:rsidRPr="00F65767">
        <w:rPr>
          <w:rFonts w:ascii="Times New Roman" w:eastAsia="Times New Roman" w:hAnsi="Times New Roman" w:cs="Times New Roman"/>
          <w:sz w:val="20"/>
          <w:szCs w:val="20"/>
          <w:lang w:eastAsia="ru-RU"/>
        </w:rPr>
        <w:t>предварительного</w:t>
      </w:r>
      <w:proofErr w:type="gramEnd"/>
      <w:r w:rsidRPr="00F65767">
        <w:rPr>
          <w:rFonts w:ascii="Times New Roman" w:eastAsia="Times New Roman" w:hAnsi="Times New Roman" w:cs="Times New Roman"/>
          <w:sz w:val="20"/>
          <w:szCs w:val="20"/>
          <w:lang w:eastAsia="ru-RU"/>
        </w:rPr>
        <w:t xml:space="preserve"> </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 xml:space="preserve">разрешения органа опеки и попечительства </w:t>
      </w:r>
      <w:proofErr w:type="gramStart"/>
      <w:r w:rsidRPr="00F65767">
        <w:rPr>
          <w:rFonts w:ascii="Times New Roman" w:eastAsia="Times New Roman" w:hAnsi="Times New Roman" w:cs="Times New Roman"/>
          <w:sz w:val="20"/>
          <w:szCs w:val="20"/>
          <w:lang w:eastAsia="ru-RU"/>
        </w:rPr>
        <w:t>на</w:t>
      </w:r>
      <w:proofErr w:type="gramEnd"/>
      <w:r w:rsidRPr="00F65767">
        <w:rPr>
          <w:rFonts w:ascii="Times New Roman" w:eastAsia="Times New Roman" w:hAnsi="Times New Roman" w:cs="Times New Roman"/>
          <w:sz w:val="20"/>
          <w:szCs w:val="20"/>
          <w:lang w:eastAsia="ru-RU"/>
        </w:rPr>
        <w:t xml:space="preserve"> </w:t>
      </w:r>
    </w:p>
    <w:p w:rsidR="00F65767" w:rsidRPr="009201D1" w:rsidRDefault="00F65767" w:rsidP="00F65767">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совершение сделок с имуществом подопечных</w:t>
      </w:r>
    </w:p>
    <w:p w:rsidR="009201D1" w:rsidRPr="009201D1" w:rsidRDefault="009F760C" w:rsidP="009201D1">
      <w:pPr>
        <w:spacing w:after="0" w:line="240" w:lineRule="auto"/>
        <w:ind w:left="1134" w:right="-2"/>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2128" behindDoc="0" locked="0" layoutInCell="0" allowOverlap="1" wp14:anchorId="7BFA81BF" wp14:editId="5450825C">
                <wp:simplePos x="0" y="0"/>
                <wp:positionH relativeFrom="column">
                  <wp:posOffset>-327660</wp:posOffset>
                </wp:positionH>
                <wp:positionV relativeFrom="paragraph">
                  <wp:posOffset>199390</wp:posOffset>
                </wp:positionV>
                <wp:extent cx="2341245" cy="1828800"/>
                <wp:effectExtent l="0" t="0" r="20955" b="1905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1828800"/>
                        </a:xfrm>
                        <a:prstGeom prst="rect">
                          <a:avLst/>
                        </a:prstGeom>
                        <a:solidFill>
                          <a:srgbClr val="FFFFFF"/>
                        </a:solidFill>
                        <a:ln w="9525">
                          <a:solidFill>
                            <a:srgbClr val="000000"/>
                          </a:solidFill>
                          <a:miter lim="800000"/>
                          <a:headEnd/>
                          <a:tailEnd/>
                        </a:ln>
                      </wps:spPr>
                      <wps:txbx>
                        <w:txbxContent>
                          <w:p w:rsidR="009F760C" w:rsidRPr="009F760C" w:rsidRDefault="009F760C" w:rsidP="009201D1">
                            <w:pPr>
                              <w:rPr>
                                <w:rFonts w:ascii="Times New Roman" w:hAnsi="Times New Roman" w:cs="Times New Roman"/>
                              </w:rPr>
                            </w:pPr>
                            <w:r w:rsidRPr="009F760C">
                              <w:rPr>
                                <w:rFonts w:ascii="Times New Roman" w:hAnsi="Times New Roman" w:cs="Times New Roman"/>
                              </w:rPr>
                              <w:t>Заявление принято:</w:t>
                            </w:r>
                          </w:p>
                          <w:p w:rsidR="009F760C" w:rsidRPr="009F760C" w:rsidRDefault="009F760C" w:rsidP="009201D1">
                            <w:pPr>
                              <w:rPr>
                                <w:rFonts w:ascii="Times New Roman" w:hAnsi="Times New Roman" w:cs="Times New Roman"/>
                              </w:rPr>
                            </w:pPr>
                            <w:r w:rsidRPr="009F760C">
                              <w:rPr>
                                <w:rFonts w:ascii="Times New Roman" w:hAnsi="Times New Roman" w:cs="Times New Roman"/>
                              </w:rPr>
                              <w:t>_________________________</w:t>
                            </w:r>
                          </w:p>
                          <w:p w:rsidR="009F760C" w:rsidRPr="009F760C" w:rsidRDefault="009F760C" w:rsidP="009201D1">
                            <w:pPr>
                              <w:jc w:val="center"/>
                              <w:rPr>
                                <w:rFonts w:ascii="Times New Roman" w:hAnsi="Times New Roman" w:cs="Times New Roman"/>
                              </w:rPr>
                            </w:pPr>
                            <w:r w:rsidRPr="009F760C">
                              <w:rPr>
                                <w:rFonts w:ascii="Times New Roman" w:hAnsi="Times New Roman" w:cs="Times New Roman"/>
                              </w:rPr>
                              <w:t>(дата)</w:t>
                            </w:r>
                          </w:p>
                          <w:p w:rsidR="009F760C" w:rsidRPr="009F760C" w:rsidRDefault="009F760C" w:rsidP="009201D1">
                            <w:pPr>
                              <w:rPr>
                                <w:rFonts w:ascii="Times New Roman" w:hAnsi="Times New Roman" w:cs="Times New Roman"/>
                              </w:rPr>
                            </w:pPr>
                            <w:r w:rsidRPr="009F760C">
                              <w:rPr>
                                <w:rFonts w:ascii="Times New Roman" w:hAnsi="Times New Roman" w:cs="Times New Roman"/>
                              </w:rPr>
                              <w:t>и зарегистрировано</w:t>
                            </w:r>
                          </w:p>
                          <w:p w:rsidR="009F760C" w:rsidRPr="009F760C" w:rsidRDefault="009F760C" w:rsidP="009201D1">
                            <w:pPr>
                              <w:rPr>
                                <w:rFonts w:ascii="Times New Roman" w:hAnsi="Times New Roman" w:cs="Times New Roman"/>
                              </w:rPr>
                            </w:pPr>
                            <w:r w:rsidRPr="009F760C">
                              <w:rPr>
                                <w:rFonts w:ascii="Times New Roman" w:hAnsi="Times New Roman" w:cs="Times New Roman"/>
                              </w:rPr>
                              <w:t>под №  _________________</w:t>
                            </w:r>
                          </w:p>
                          <w:p w:rsidR="009F760C" w:rsidRDefault="009F760C" w:rsidP="009201D1">
                            <w:r w:rsidRPr="009F760C">
                              <w:rPr>
                                <w:rFonts w:ascii="Times New Roman" w:hAnsi="Times New Roman" w:cs="Times New Roman"/>
                              </w:rPr>
                              <w:t>Специалист:_______________________</w:t>
                            </w:r>
                            <w:r>
                              <w:t xml:space="preserve"> _______________________ </w:t>
                            </w:r>
                          </w:p>
                          <w:p w:rsidR="009F760C" w:rsidRDefault="009F760C" w:rsidP="009201D1"/>
                          <w:p w:rsidR="009F760C" w:rsidRDefault="009F760C" w:rsidP="009201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BFA81BF" id="_x0000_t202" coordsize="21600,21600" o:spt="202" path="m,l,21600r21600,l21600,xe">
                <v:stroke joinstyle="miter"/>
                <v:path gradientshapeok="t" o:connecttype="rect"/>
              </v:shapetype>
              <v:shape id="Поле 26" o:spid="_x0000_s1037" type="#_x0000_t202" style="position:absolute;left:0;text-align:left;margin-left:-25.8pt;margin-top:15.7pt;width:184.35pt;height:2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" o:allowincell="f">
                <v:textbox>
                  <w:txbxContent>
                    <w:p w:rsidR="009F760C" w:rsidRPr="009F760C" w:rsidRDefault="009F760C" w:rsidP="009201D1">
                      <w:pPr>
                        <w:rPr>
                          <w:rFonts w:ascii="Times New Roman" w:hAnsi="Times New Roman" w:cs="Times New Roman"/>
                        </w:rPr>
                      </w:pPr>
                      <w:r w:rsidRPr="009F760C">
                        <w:rPr>
                          <w:rFonts w:ascii="Times New Roman" w:hAnsi="Times New Roman" w:cs="Times New Roman"/>
                        </w:rPr>
                        <w:t>Заявление принято:</w:t>
                      </w:r>
                    </w:p>
                    <w:p w:rsidR="009F760C" w:rsidRPr="009F760C" w:rsidRDefault="009F760C" w:rsidP="009201D1">
                      <w:pPr>
                        <w:rPr>
                          <w:rFonts w:ascii="Times New Roman" w:hAnsi="Times New Roman" w:cs="Times New Roman"/>
                        </w:rPr>
                      </w:pPr>
                      <w:r w:rsidRPr="009F760C">
                        <w:rPr>
                          <w:rFonts w:ascii="Times New Roman" w:hAnsi="Times New Roman" w:cs="Times New Roman"/>
                        </w:rPr>
                        <w:t>_________________________</w:t>
                      </w:r>
                    </w:p>
                    <w:p w:rsidR="009F760C" w:rsidRPr="009F760C" w:rsidRDefault="009F760C" w:rsidP="009201D1">
                      <w:pPr>
                        <w:jc w:val="center"/>
                        <w:rPr>
                          <w:rFonts w:ascii="Times New Roman" w:hAnsi="Times New Roman" w:cs="Times New Roman"/>
                        </w:rPr>
                      </w:pPr>
                      <w:r w:rsidRPr="009F760C">
                        <w:rPr>
                          <w:rFonts w:ascii="Times New Roman" w:hAnsi="Times New Roman" w:cs="Times New Roman"/>
                        </w:rPr>
                        <w:t>(дата)</w:t>
                      </w:r>
                    </w:p>
                    <w:p w:rsidR="009F760C" w:rsidRPr="009F760C" w:rsidRDefault="009F760C" w:rsidP="009201D1">
                      <w:pPr>
                        <w:rPr>
                          <w:rFonts w:ascii="Times New Roman" w:hAnsi="Times New Roman" w:cs="Times New Roman"/>
                        </w:rPr>
                      </w:pPr>
                      <w:r w:rsidRPr="009F760C">
                        <w:rPr>
                          <w:rFonts w:ascii="Times New Roman" w:hAnsi="Times New Roman" w:cs="Times New Roman"/>
                        </w:rPr>
                        <w:t>и зарегистрировано</w:t>
                      </w:r>
                    </w:p>
                    <w:p w:rsidR="009F760C" w:rsidRPr="009F760C" w:rsidRDefault="009F760C" w:rsidP="009201D1">
                      <w:pPr>
                        <w:rPr>
                          <w:rFonts w:ascii="Times New Roman" w:hAnsi="Times New Roman" w:cs="Times New Roman"/>
                        </w:rPr>
                      </w:pPr>
                      <w:r w:rsidRPr="009F760C">
                        <w:rPr>
                          <w:rFonts w:ascii="Times New Roman" w:hAnsi="Times New Roman" w:cs="Times New Roman"/>
                        </w:rPr>
                        <w:t>под №  _________________</w:t>
                      </w:r>
                    </w:p>
                    <w:p w:rsidR="009F760C" w:rsidRDefault="009F760C" w:rsidP="009201D1">
                      <w:r w:rsidRPr="009F760C">
                        <w:rPr>
                          <w:rFonts w:ascii="Times New Roman" w:hAnsi="Times New Roman" w:cs="Times New Roman"/>
                        </w:rPr>
                        <w:t>Специалист:_______________________</w:t>
                      </w:r>
                      <w:r>
                        <w:t xml:space="preserve"> _______________________ </w:t>
                      </w:r>
                    </w:p>
                    <w:p w:rsidR="009F760C" w:rsidRDefault="009F760C" w:rsidP="009201D1"/>
                    <w:p w:rsidR="009F760C" w:rsidRDefault="009F760C" w:rsidP="009201D1"/>
                  </w:txbxContent>
                </v:textbox>
              </v:shape>
            </w:pict>
          </mc:Fallback>
        </mc:AlternateContent>
      </w:r>
    </w:p>
    <w:p w:rsidR="009201D1" w:rsidRPr="009201D1" w:rsidRDefault="009201D1" w:rsidP="009201D1">
      <w:pPr>
        <w:spacing w:after="0" w:line="240" w:lineRule="auto"/>
        <w:jc w:val="right"/>
        <w:rPr>
          <w:rFonts w:ascii="Times New Roman" w:eastAsia="Times New Roman" w:hAnsi="Times New Roman" w:cs="Times New Roman"/>
          <w:sz w:val="20"/>
          <w:szCs w:val="20"/>
          <w:lang w:eastAsia="ru-RU"/>
        </w:rPr>
      </w:pPr>
    </w:p>
    <w:tbl>
      <w:tblPr>
        <w:tblW w:w="6216" w:type="dxa"/>
        <w:tblInd w:w="3794" w:type="dxa"/>
        <w:tblLook w:val="04A0" w:firstRow="1" w:lastRow="0" w:firstColumn="1" w:lastColumn="0" w:noHBand="0" w:noVBand="1"/>
      </w:tblPr>
      <w:tblGrid>
        <w:gridCol w:w="6216"/>
      </w:tblGrid>
      <w:tr w:rsidR="009201D1" w:rsidRPr="009201D1" w:rsidTr="00DF73E6">
        <w:trPr>
          <w:trHeight w:val="251"/>
        </w:trPr>
        <w:tc>
          <w:tcPr>
            <w:tcW w:w="6216" w:type="dxa"/>
          </w:tcPr>
          <w:p w:rsidR="009201D1" w:rsidRPr="009201D1" w:rsidRDefault="00C7074F" w:rsidP="009201D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 xml:space="preserve">В Местную администрацию МО </w:t>
            </w:r>
            <w:proofErr w:type="spellStart"/>
            <w:proofErr w:type="gramStart"/>
            <w:r>
              <w:rPr>
                <w:rFonts w:ascii="Times New Roman" w:eastAsia="Times New Roman" w:hAnsi="Times New Roman" w:cs="Times New Roman"/>
                <w:sz w:val="24"/>
                <w:szCs w:val="24"/>
                <w:lang w:eastAsia="ru-RU"/>
              </w:rPr>
              <w:t>МО</w:t>
            </w:r>
            <w:proofErr w:type="spellEnd"/>
            <w:proofErr w:type="gramEnd"/>
            <w:r>
              <w:rPr>
                <w:rFonts w:ascii="Times New Roman" w:eastAsia="Times New Roman" w:hAnsi="Times New Roman" w:cs="Times New Roman"/>
                <w:sz w:val="24"/>
                <w:szCs w:val="24"/>
                <w:lang w:eastAsia="ru-RU"/>
              </w:rPr>
              <w:t xml:space="preserve"> Северный</w:t>
            </w:r>
          </w:p>
        </w:tc>
      </w:tr>
      <w:tr w:rsidR="009201D1" w:rsidRPr="009201D1" w:rsidTr="00DF73E6">
        <w:trPr>
          <w:trHeight w:val="251"/>
        </w:trPr>
        <w:tc>
          <w:tcPr>
            <w:tcW w:w="6216"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p>
        </w:tc>
      </w:tr>
      <w:tr w:rsidR="009201D1" w:rsidRPr="009201D1" w:rsidTr="00DF73E6">
        <w:trPr>
          <w:trHeight w:val="265"/>
        </w:trPr>
        <w:tc>
          <w:tcPr>
            <w:tcW w:w="6216"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 xml:space="preserve">     Ф.___________________________________________</w:t>
            </w:r>
          </w:p>
        </w:tc>
      </w:tr>
      <w:tr w:rsidR="009201D1" w:rsidRPr="009201D1" w:rsidTr="00DF73E6">
        <w:trPr>
          <w:trHeight w:val="251"/>
        </w:trPr>
        <w:tc>
          <w:tcPr>
            <w:tcW w:w="6216"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 xml:space="preserve">     И. ____________________________________________</w:t>
            </w:r>
          </w:p>
        </w:tc>
      </w:tr>
      <w:tr w:rsidR="009201D1" w:rsidRPr="009201D1" w:rsidTr="00DF73E6">
        <w:trPr>
          <w:trHeight w:val="265"/>
        </w:trPr>
        <w:tc>
          <w:tcPr>
            <w:tcW w:w="6216"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 xml:space="preserve">     О. ____________________________________________</w:t>
            </w:r>
          </w:p>
        </w:tc>
      </w:tr>
      <w:tr w:rsidR="009201D1" w:rsidRPr="009201D1" w:rsidTr="00DF73E6">
        <w:trPr>
          <w:trHeight w:val="265"/>
        </w:trPr>
        <w:tc>
          <w:tcPr>
            <w:tcW w:w="6216"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Адрес места жительства (пребывания): индекс ________</w:t>
            </w:r>
          </w:p>
        </w:tc>
      </w:tr>
      <w:tr w:rsidR="009201D1" w:rsidRPr="009201D1" w:rsidTr="00DF73E6">
        <w:trPr>
          <w:trHeight w:val="251"/>
        </w:trPr>
        <w:tc>
          <w:tcPr>
            <w:tcW w:w="6216"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________________________________________________</w:t>
            </w:r>
          </w:p>
        </w:tc>
      </w:tr>
      <w:tr w:rsidR="009201D1" w:rsidRPr="009201D1" w:rsidTr="00DF73E6">
        <w:trPr>
          <w:trHeight w:val="251"/>
        </w:trPr>
        <w:tc>
          <w:tcPr>
            <w:tcW w:w="6216"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____________________ тел. ________________________</w:t>
            </w:r>
          </w:p>
        </w:tc>
      </w:tr>
      <w:tr w:rsidR="009201D1" w:rsidRPr="009201D1" w:rsidTr="00DF73E6">
        <w:trPr>
          <w:trHeight w:val="265"/>
        </w:trPr>
        <w:tc>
          <w:tcPr>
            <w:tcW w:w="6216" w:type="dxa"/>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____________________ выдано ___________________</w:t>
            </w:r>
          </w:p>
        </w:tc>
      </w:tr>
      <w:tr w:rsidR="009201D1" w:rsidRPr="009201D1" w:rsidTr="00DF73E6">
        <w:trPr>
          <w:trHeight w:val="251"/>
        </w:trPr>
        <w:tc>
          <w:tcPr>
            <w:tcW w:w="6216" w:type="dxa"/>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265"/>
        </w:trPr>
        <w:tc>
          <w:tcPr>
            <w:tcW w:w="6216" w:type="dxa"/>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bl>
    <w:p w:rsidR="009201D1" w:rsidRPr="009201D1" w:rsidRDefault="009201D1" w:rsidP="009201D1">
      <w:pPr>
        <w:spacing w:after="0" w:line="240" w:lineRule="auto"/>
        <w:jc w:val="right"/>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ab/>
      </w:r>
    </w:p>
    <w:p w:rsidR="009F760C" w:rsidRPr="00AC6021" w:rsidRDefault="009F760C" w:rsidP="009F760C">
      <w:pPr>
        <w:kinsoku w:val="0"/>
        <w:overflowPunct w:val="0"/>
        <w:autoSpaceDE w:val="0"/>
        <w:autoSpaceDN w:val="0"/>
        <w:adjustRightInd w:val="0"/>
        <w:spacing w:before="50" w:after="0" w:line="240" w:lineRule="auto"/>
        <w:ind w:left="505"/>
        <w:jc w:val="center"/>
        <w:rPr>
          <w:rFonts w:ascii="Times New Roman" w:hAnsi="Times New Roman" w:cs="Times New Roman"/>
          <w:b/>
          <w:color w:val="010101"/>
          <w:w w:val="105"/>
          <w:sz w:val="23"/>
          <w:szCs w:val="23"/>
        </w:rPr>
      </w:pPr>
      <w:r w:rsidRPr="00AC6021">
        <w:rPr>
          <w:rFonts w:ascii="Times New Roman" w:hAnsi="Times New Roman" w:cs="Times New Roman"/>
          <w:b/>
          <w:color w:val="010101"/>
          <w:w w:val="105"/>
          <w:sz w:val="23"/>
          <w:szCs w:val="23"/>
        </w:rPr>
        <w:t>ЗАЯВЛЕНИЕ</w:t>
      </w:r>
    </w:p>
    <w:p w:rsidR="009F760C" w:rsidRDefault="009F760C" w:rsidP="009F760C">
      <w:pPr>
        <w:kinsoku w:val="0"/>
        <w:overflowPunct w:val="0"/>
        <w:autoSpaceDE w:val="0"/>
        <w:autoSpaceDN w:val="0"/>
        <w:adjustRightInd w:val="0"/>
        <w:spacing w:after="0" w:line="240" w:lineRule="auto"/>
        <w:ind w:left="505"/>
        <w:rPr>
          <w:rFonts w:ascii="Times New Roman" w:hAnsi="Times New Roman" w:cs="Times New Roman"/>
          <w:color w:val="010101"/>
          <w:w w:val="105"/>
          <w:sz w:val="23"/>
          <w:szCs w:val="23"/>
        </w:rPr>
      </w:pPr>
    </w:p>
    <w:p w:rsidR="009F760C" w:rsidRDefault="009F760C" w:rsidP="009F760C">
      <w:pPr>
        <w:kinsoku w:val="0"/>
        <w:overflowPunct w:val="0"/>
        <w:autoSpaceDE w:val="0"/>
        <w:autoSpaceDN w:val="0"/>
        <w:adjustRightInd w:val="0"/>
        <w:spacing w:after="0" w:line="240" w:lineRule="auto"/>
        <w:ind w:firstLine="505"/>
        <w:jc w:val="both"/>
        <w:rPr>
          <w:rFonts w:ascii="Times New Roman" w:hAnsi="Times New Roman" w:cs="Times New Roman"/>
          <w:color w:val="010101"/>
          <w:w w:val="105"/>
          <w:sz w:val="23"/>
          <w:szCs w:val="23"/>
        </w:rPr>
      </w:pPr>
      <w:r w:rsidRPr="00D90159">
        <w:rPr>
          <w:rFonts w:ascii="Times New Roman" w:hAnsi="Times New Roman" w:cs="Times New Roman"/>
          <w:color w:val="010101"/>
          <w:w w:val="105"/>
          <w:sz w:val="24"/>
          <w:szCs w:val="24"/>
        </w:rPr>
        <w:t>Прошу</w:t>
      </w:r>
      <w:r w:rsidRPr="00D90159">
        <w:rPr>
          <w:rFonts w:ascii="Times New Roman" w:hAnsi="Times New Roman" w:cs="Times New Roman"/>
          <w:color w:val="010101"/>
          <w:spacing w:val="18"/>
          <w:w w:val="105"/>
          <w:sz w:val="24"/>
          <w:szCs w:val="24"/>
        </w:rPr>
        <w:t xml:space="preserve"> </w:t>
      </w:r>
      <w:r w:rsidRPr="00D90159">
        <w:rPr>
          <w:rFonts w:ascii="Times New Roman" w:hAnsi="Times New Roman" w:cs="Times New Roman"/>
          <w:color w:val="010101"/>
          <w:spacing w:val="-4"/>
          <w:w w:val="105"/>
          <w:sz w:val="24"/>
          <w:szCs w:val="24"/>
        </w:rPr>
        <w:t>дать</w:t>
      </w:r>
      <w:r w:rsidRPr="00FF70BF">
        <w:rPr>
          <w:rFonts w:ascii="Times New Roman" w:hAnsi="Times New Roman" w:cs="Times New Roman"/>
          <w:color w:val="010101"/>
          <w:w w:val="105"/>
          <w:sz w:val="24"/>
          <w:szCs w:val="24"/>
        </w:rPr>
        <w:t xml:space="preserve"> </w:t>
      </w:r>
      <w:r w:rsidRPr="00D90159">
        <w:rPr>
          <w:rFonts w:ascii="Times New Roman" w:hAnsi="Times New Roman" w:cs="Times New Roman"/>
          <w:color w:val="010101"/>
          <w:w w:val="105"/>
          <w:sz w:val="24"/>
          <w:szCs w:val="24"/>
        </w:rPr>
        <w:t>предварительное разрешение органа опеки и попечительства</w:t>
      </w:r>
      <w:r w:rsidRPr="00FF70BF">
        <w:rPr>
          <w:rFonts w:ascii="Times New Roman" w:hAnsi="Times New Roman" w:cs="Times New Roman"/>
          <w:color w:val="010101"/>
          <w:w w:val="105"/>
          <w:sz w:val="24"/>
          <w:szCs w:val="24"/>
        </w:rPr>
        <w:t xml:space="preserve"> </w:t>
      </w:r>
      <w:r w:rsidRPr="00D90159">
        <w:rPr>
          <w:rFonts w:ascii="Times New Roman" w:hAnsi="Times New Roman" w:cs="Times New Roman"/>
          <w:color w:val="010101"/>
          <w:w w:val="105"/>
          <w:sz w:val="24"/>
          <w:szCs w:val="24"/>
        </w:rPr>
        <w:t>на</w:t>
      </w:r>
      <w:r w:rsidRPr="00D90159">
        <w:rPr>
          <w:rFonts w:ascii="Times New Roman" w:hAnsi="Times New Roman" w:cs="Times New Roman"/>
          <w:color w:val="010101"/>
          <w:spacing w:val="37"/>
          <w:w w:val="105"/>
          <w:sz w:val="24"/>
          <w:szCs w:val="24"/>
        </w:rPr>
        <w:t xml:space="preserve"> </w:t>
      </w:r>
      <w:r w:rsidRPr="00D90159">
        <w:rPr>
          <w:rFonts w:ascii="Times New Roman" w:hAnsi="Times New Roman" w:cs="Times New Roman"/>
          <w:color w:val="010101"/>
          <w:w w:val="105"/>
          <w:sz w:val="24"/>
          <w:szCs w:val="24"/>
        </w:rPr>
        <w:t>совершение</w:t>
      </w:r>
      <w:r w:rsidRPr="00FF70BF">
        <w:rPr>
          <w:rFonts w:ascii="Times New Roman" w:hAnsi="Times New Roman" w:cs="Times New Roman"/>
          <w:color w:val="010101"/>
          <w:w w:val="105"/>
          <w:sz w:val="24"/>
          <w:szCs w:val="24"/>
        </w:rPr>
        <w:t xml:space="preserve"> </w:t>
      </w:r>
      <w:r w:rsidRPr="00D90159">
        <w:rPr>
          <w:rFonts w:ascii="Times New Roman" w:hAnsi="Times New Roman" w:cs="Times New Roman"/>
          <w:color w:val="010101"/>
          <w:w w:val="105"/>
          <w:sz w:val="24"/>
          <w:szCs w:val="24"/>
        </w:rPr>
        <w:t>действий с имуществом, принадлежащего подопечному</w:t>
      </w:r>
      <w:r w:rsidRPr="00FF70BF">
        <w:rPr>
          <w:rFonts w:ascii="Times New Roman" w:hAnsi="Times New Roman" w:cs="Times New Roman"/>
          <w:color w:val="010101"/>
          <w:w w:val="105"/>
          <w:sz w:val="24"/>
          <w:szCs w:val="24"/>
        </w:rPr>
        <w:t xml:space="preserve"> _____</w:t>
      </w:r>
      <w:r>
        <w:rPr>
          <w:rFonts w:ascii="Times New Roman" w:hAnsi="Times New Roman" w:cs="Times New Roman"/>
          <w:color w:val="010101"/>
          <w:w w:val="105"/>
          <w:sz w:val="23"/>
          <w:szCs w:val="23"/>
        </w:rPr>
        <w:t>_______________________________________________________________________</w:t>
      </w:r>
    </w:p>
    <w:p w:rsidR="009F760C" w:rsidRPr="00D90159" w:rsidRDefault="009F760C" w:rsidP="009F760C">
      <w:pPr>
        <w:kinsoku w:val="0"/>
        <w:overflowPunct w:val="0"/>
        <w:autoSpaceDE w:val="0"/>
        <w:autoSpaceDN w:val="0"/>
        <w:adjustRightInd w:val="0"/>
        <w:spacing w:after="0" w:line="240" w:lineRule="auto"/>
        <w:jc w:val="both"/>
        <w:rPr>
          <w:rFonts w:ascii="Times New Roman" w:hAnsi="Times New Roman" w:cs="Times New Roman"/>
          <w:color w:val="010101"/>
          <w:w w:val="105"/>
          <w:sz w:val="23"/>
          <w:szCs w:val="23"/>
        </w:rPr>
      </w:pPr>
      <w:r>
        <w:rPr>
          <w:rFonts w:ascii="Times New Roman" w:hAnsi="Times New Roman" w:cs="Times New Roman"/>
          <w:color w:val="010101"/>
          <w:w w:val="105"/>
          <w:sz w:val="23"/>
          <w:szCs w:val="23"/>
        </w:rPr>
        <w:t>____________________________________________________________________________,</w:t>
      </w:r>
    </w:p>
    <w:p w:rsidR="009F760C" w:rsidRDefault="009F760C" w:rsidP="009F760C">
      <w:pPr>
        <w:kinsoku w:val="0"/>
        <w:overflowPunct w:val="0"/>
        <w:autoSpaceDE w:val="0"/>
        <w:autoSpaceDN w:val="0"/>
        <w:adjustRightInd w:val="0"/>
        <w:spacing w:before="53" w:after="0" w:line="216" w:lineRule="exact"/>
        <w:ind w:left="2444" w:right="1519"/>
        <w:rPr>
          <w:rFonts w:ascii="Times New Roman" w:hAnsi="Times New Roman" w:cs="Times New Roman"/>
          <w:color w:val="010101"/>
          <w:w w:val="105"/>
          <w:sz w:val="19"/>
          <w:szCs w:val="19"/>
        </w:rPr>
      </w:pPr>
      <w:r>
        <w:rPr>
          <w:rFonts w:ascii="Times New Roman" w:hAnsi="Times New Roman" w:cs="Times New Roman"/>
          <w:color w:val="010101"/>
          <w:w w:val="105"/>
          <w:sz w:val="19"/>
          <w:szCs w:val="19"/>
        </w:rPr>
        <w:t xml:space="preserve">                        </w:t>
      </w:r>
      <w:r w:rsidRPr="00D90159">
        <w:rPr>
          <w:rFonts w:ascii="Times New Roman" w:hAnsi="Times New Roman" w:cs="Times New Roman"/>
          <w:color w:val="010101"/>
          <w:w w:val="105"/>
          <w:sz w:val="19"/>
          <w:szCs w:val="19"/>
        </w:rPr>
        <w:t>(ФИО*, дата рождения)</w:t>
      </w:r>
    </w:p>
    <w:p w:rsidR="009F760C" w:rsidRPr="005C42E0" w:rsidRDefault="009F760C" w:rsidP="009F760C">
      <w:pPr>
        <w:kinsoku w:val="0"/>
        <w:overflowPunct w:val="0"/>
        <w:autoSpaceDE w:val="0"/>
        <w:autoSpaceDN w:val="0"/>
        <w:adjustRightInd w:val="0"/>
        <w:spacing w:before="53" w:after="0" w:line="240" w:lineRule="auto"/>
        <w:jc w:val="both"/>
        <w:rPr>
          <w:rFonts w:ascii="Times New Roman" w:hAnsi="Times New Roman" w:cs="Times New Roman"/>
          <w:color w:val="010101"/>
          <w:w w:val="105"/>
          <w:sz w:val="24"/>
          <w:szCs w:val="24"/>
        </w:rPr>
      </w:pPr>
      <w:proofErr w:type="gramStart"/>
      <w:r>
        <w:rPr>
          <w:rFonts w:ascii="Times New Roman" w:hAnsi="Times New Roman" w:cs="Times New Roman"/>
          <w:color w:val="010101"/>
          <w:w w:val="105"/>
          <w:sz w:val="24"/>
          <w:szCs w:val="24"/>
        </w:rPr>
        <w:t>з</w:t>
      </w:r>
      <w:r w:rsidRPr="005C42E0">
        <w:rPr>
          <w:rFonts w:ascii="Times New Roman" w:hAnsi="Times New Roman" w:cs="Times New Roman"/>
          <w:color w:val="010101"/>
          <w:w w:val="105"/>
          <w:sz w:val="24"/>
          <w:szCs w:val="24"/>
        </w:rPr>
        <w:t>арегистрированному</w:t>
      </w:r>
      <w:r>
        <w:rPr>
          <w:rFonts w:ascii="Times New Roman" w:hAnsi="Times New Roman" w:cs="Times New Roman"/>
          <w:color w:val="010101"/>
          <w:w w:val="105"/>
          <w:sz w:val="24"/>
          <w:szCs w:val="24"/>
        </w:rPr>
        <w:t xml:space="preserve"> по адресу:</w:t>
      </w:r>
      <w:r w:rsidRPr="005C42E0">
        <w:rPr>
          <w:rFonts w:ascii="Times New Roman" w:hAnsi="Times New Roman" w:cs="Times New Roman"/>
          <w:color w:val="010101"/>
          <w:w w:val="105"/>
          <w:sz w:val="24"/>
          <w:szCs w:val="24"/>
        </w:rPr>
        <w:t>___________</w:t>
      </w:r>
      <w:r>
        <w:rPr>
          <w:rFonts w:ascii="Times New Roman" w:hAnsi="Times New Roman" w:cs="Times New Roman"/>
          <w:color w:val="010101"/>
          <w:w w:val="105"/>
          <w:sz w:val="24"/>
          <w:szCs w:val="24"/>
        </w:rPr>
        <w:t>__________</w:t>
      </w:r>
      <w:r w:rsidRPr="005C42E0">
        <w:rPr>
          <w:rFonts w:ascii="Times New Roman" w:hAnsi="Times New Roman" w:cs="Times New Roman"/>
          <w:color w:val="010101"/>
          <w:w w:val="105"/>
          <w:sz w:val="24"/>
          <w:szCs w:val="24"/>
        </w:rPr>
        <w:t>___________________</w:t>
      </w:r>
      <w:r>
        <w:rPr>
          <w:rFonts w:ascii="Times New Roman" w:hAnsi="Times New Roman" w:cs="Times New Roman"/>
          <w:color w:val="010101"/>
          <w:w w:val="105"/>
          <w:sz w:val="24"/>
          <w:szCs w:val="24"/>
        </w:rPr>
        <w:t>_____</w:t>
      </w:r>
      <w:proofErr w:type="gramEnd"/>
    </w:p>
    <w:p w:rsidR="009F760C" w:rsidRDefault="009F760C" w:rsidP="009F760C">
      <w:pPr>
        <w:kinsoku w:val="0"/>
        <w:overflowPunct w:val="0"/>
        <w:autoSpaceDE w:val="0"/>
        <w:autoSpaceDN w:val="0"/>
        <w:adjustRightInd w:val="0"/>
        <w:spacing w:after="0" w:line="240" w:lineRule="auto"/>
        <w:rPr>
          <w:rFonts w:ascii="Times New Roman" w:hAnsi="Times New Roman" w:cs="Times New Roman"/>
          <w:color w:val="010101"/>
          <w:w w:val="105"/>
          <w:sz w:val="19"/>
          <w:szCs w:val="19"/>
        </w:rPr>
      </w:pPr>
      <w:r>
        <w:rPr>
          <w:rFonts w:ascii="Times New Roman" w:hAnsi="Times New Roman" w:cs="Times New Roman"/>
          <w:color w:val="010101"/>
          <w:w w:val="105"/>
          <w:sz w:val="24"/>
          <w:szCs w:val="24"/>
        </w:rPr>
        <w:t xml:space="preserve">                                                                      </w:t>
      </w:r>
      <w:r w:rsidRPr="00D90159">
        <w:rPr>
          <w:rFonts w:ascii="Times New Roman" w:hAnsi="Times New Roman" w:cs="Times New Roman"/>
          <w:color w:val="010101"/>
          <w:w w:val="105"/>
          <w:sz w:val="19"/>
          <w:szCs w:val="19"/>
        </w:rPr>
        <w:t>(адрес места жительства, места пребывания)</w:t>
      </w:r>
    </w:p>
    <w:p w:rsidR="009F760C" w:rsidRPr="00D90159" w:rsidRDefault="009F760C" w:rsidP="009F760C">
      <w:pPr>
        <w:kinsoku w:val="0"/>
        <w:overflowPunct w:val="0"/>
        <w:autoSpaceDE w:val="0"/>
        <w:autoSpaceDN w:val="0"/>
        <w:adjustRightInd w:val="0"/>
        <w:spacing w:after="0" w:line="262" w:lineRule="exact"/>
        <w:rPr>
          <w:rFonts w:ascii="Times New Roman" w:hAnsi="Times New Roman" w:cs="Times New Roman"/>
          <w:color w:val="010101"/>
          <w:w w:val="105"/>
          <w:sz w:val="19"/>
          <w:szCs w:val="19"/>
        </w:rPr>
      </w:pPr>
      <w:r>
        <w:rPr>
          <w:rFonts w:ascii="Times New Roman" w:hAnsi="Times New Roman" w:cs="Times New Roman"/>
          <w:noProof/>
          <w:sz w:val="24"/>
          <w:szCs w:val="24"/>
          <w:lang w:eastAsia="ru-RU"/>
        </w:rPr>
        <w:drawing>
          <wp:anchor distT="0" distB="0" distL="114300" distR="114300" simplePos="0" relativeHeight="251638272" behindDoc="0" locked="0" layoutInCell="1" allowOverlap="1" wp14:anchorId="672BAFB0" wp14:editId="11FFD339">
            <wp:simplePos x="0" y="0"/>
            <wp:positionH relativeFrom="column">
              <wp:posOffset>10855</wp:posOffset>
            </wp:positionH>
            <wp:positionV relativeFrom="paragraph">
              <wp:posOffset>154052</wp:posOffset>
            </wp:positionV>
            <wp:extent cx="186690" cy="243840"/>
            <wp:effectExtent l="0" t="0" r="3810" b="381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 cy="24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60C" w:rsidRPr="00FF70BF" w:rsidRDefault="009F760C" w:rsidP="009F760C">
      <w:pPr>
        <w:kinsoku w:val="0"/>
        <w:overflowPunct w:val="0"/>
        <w:autoSpaceDE w:val="0"/>
        <w:autoSpaceDN w:val="0"/>
        <w:adjustRightInd w:val="0"/>
        <w:spacing w:before="48" w:after="0" w:line="240" w:lineRule="auto"/>
        <w:ind w:left="263"/>
        <w:rPr>
          <w:rFonts w:ascii="Times New Roman" w:hAnsi="Times New Roman" w:cs="Times New Roman"/>
          <w:color w:val="010101"/>
          <w:sz w:val="24"/>
          <w:szCs w:val="24"/>
        </w:rPr>
      </w:pPr>
      <w:r w:rsidRPr="00D90159">
        <w:rPr>
          <w:rFonts w:ascii="Arial" w:hAnsi="Arial" w:cs="Arial"/>
          <w:color w:val="010101"/>
          <w:sz w:val="39"/>
          <w:szCs w:val="39"/>
        </w:rPr>
        <w:t xml:space="preserve"> </w:t>
      </w:r>
      <w:r w:rsidRPr="00D90159">
        <w:rPr>
          <w:rFonts w:ascii="Times New Roman" w:hAnsi="Times New Roman" w:cs="Times New Roman"/>
          <w:color w:val="010101"/>
          <w:sz w:val="24"/>
          <w:szCs w:val="24"/>
        </w:rPr>
        <w:t>отчуждение</w:t>
      </w:r>
    </w:p>
    <w:p w:rsidR="009F760C" w:rsidRPr="00D90159" w:rsidRDefault="009F760C" w:rsidP="009F760C">
      <w:pPr>
        <w:kinsoku w:val="0"/>
        <w:overflowPunct w:val="0"/>
        <w:autoSpaceDE w:val="0"/>
        <w:autoSpaceDN w:val="0"/>
        <w:adjustRightInd w:val="0"/>
        <w:spacing w:before="48" w:after="0" w:line="240" w:lineRule="auto"/>
        <w:rPr>
          <w:rFonts w:ascii="Times New Roman" w:hAnsi="Times New Roman" w:cs="Times New Roman"/>
          <w:color w:val="010101"/>
          <w:sz w:val="24"/>
          <w:szCs w:val="24"/>
        </w:rPr>
      </w:pPr>
      <w:r>
        <w:rPr>
          <w:rFonts w:ascii="Times New Roman" w:hAnsi="Times New Roman" w:cs="Times New Roman"/>
          <w:color w:val="010101"/>
          <w:sz w:val="24"/>
          <w:szCs w:val="24"/>
        </w:rPr>
        <w:t>_____________________________________________________________________________</w:t>
      </w:r>
    </w:p>
    <w:p w:rsidR="009F760C" w:rsidRPr="00D90159" w:rsidRDefault="009F760C" w:rsidP="009F760C">
      <w:pPr>
        <w:kinsoku w:val="0"/>
        <w:overflowPunct w:val="0"/>
        <w:autoSpaceDE w:val="0"/>
        <w:autoSpaceDN w:val="0"/>
        <w:adjustRightInd w:val="0"/>
        <w:spacing w:after="0" w:line="186" w:lineRule="exact"/>
        <w:ind w:left="2144"/>
        <w:rPr>
          <w:rFonts w:ascii="Times New Roman" w:hAnsi="Times New Roman" w:cs="Times New Roman"/>
          <w:color w:val="010101"/>
          <w:w w:val="105"/>
          <w:sz w:val="19"/>
          <w:szCs w:val="19"/>
        </w:rPr>
      </w:pPr>
      <w:proofErr w:type="gramStart"/>
      <w:r w:rsidRPr="00D90159">
        <w:rPr>
          <w:rFonts w:ascii="Times New Roman" w:hAnsi="Times New Roman" w:cs="Times New Roman"/>
          <w:color w:val="010101"/>
          <w:w w:val="105"/>
          <w:sz w:val="19"/>
          <w:szCs w:val="19"/>
        </w:rPr>
        <w:t>(купля-продажа, мена имущества (описание отчуждаемого имущества)</w:t>
      </w:r>
      <w:proofErr w:type="gramEnd"/>
    </w:p>
    <w:p w:rsidR="009F760C" w:rsidRPr="00D90159" w:rsidRDefault="009F760C" w:rsidP="009F760C">
      <w:pPr>
        <w:kinsoku w:val="0"/>
        <w:overflowPunct w:val="0"/>
        <w:autoSpaceDE w:val="0"/>
        <w:autoSpaceDN w:val="0"/>
        <w:adjustRightInd w:val="0"/>
        <w:spacing w:after="0" w:line="403" w:lineRule="exact"/>
        <w:ind w:left="263"/>
        <w:rPr>
          <w:rFonts w:ascii="Times New Roman" w:hAnsi="Times New Roman" w:cs="Times New Roman"/>
          <w:color w:val="010101"/>
          <w:w w:val="105"/>
          <w:sz w:val="24"/>
          <w:szCs w:val="24"/>
        </w:rPr>
      </w:pPr>
      <w:r>
        <w:rPr>
          <w:rFonts w:ascii="Times New Roman" w:hAnsi="Times New Roman" w:cs="Times New Roman"/>
          <w:noProof/>
          <w:sz w:val="24"/>
          <w:szCs w:val="24"/>
          <w:lang w:eastAsia="ru-RU"/>
        </w:rPr>
        <w:drawing>
          <wp:anchor distT="0" distB="0" distL="114300" distR="114300" simplePos="0" relativeHeight="251639296" behindDoc="0" locked="0" layoutInCell="1" allowOverlap="1" wp14:anchorId="1E56F4D8" wp14:editId="08FBD2B8">
            <wp:simplePos x="0" y="0"/>
            <wp:positionH relativeFrom="column">
              <wp:posOffset>10236</wp:posOffset>
            </wp:positionH>
            <wp:positionV relativeFrom="paragraph">
              <wp:posOffset>47980</wp:posOffset>
            </wp:positionV>
            <wp:extent cx="187303" cy="244061"/>
            <wp:effectExtent l="0" t="0" r="3810" b="381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303" cy="2440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10101"/>
          <w:sz w:val="24"/>
          <w:szCs w:val="24"/>
        </w:rPr>
        <w:t xml:space="preserve">  </w:t>
      </w:r>
      <w:r w:rsidRPr="00D90159">
        <w:rPr>
          <w:rFonts w:ascii="Times New Roman" w:hAnsi="Times New Roman" w:cs="Times New Roman"/>
          <w:color w:val="010101"/>
          <w:sz w:val="24"/>
          <w:szCs w:val="24"/>
        </w:rPr>
        <w:t>заключение соглашения об определении долей в праве общей совместной</w:t>
      </w:r>
      <w:r w:rsidRPr="00FF70BF">
        <w:rPr>
          <w:rFonts w:ascii="Times New Roman" w:hAnsi="Times New Roman" w:cs="Times New Roman"/>
          <w:color w:val="010101"/>
          <w:sz w:val="24"/>
          <w:szCs w:val="24"/>
        </w:rPr>
        <w:t xml:space="preserve"> </w:t>
      </w:r>
      <w:r w:rsidRPr="00D90159">
        <w:rPr>
          <w:rFonts w:ascii="Times New Roman" w:hAnsi="Times New Roman" w:cs="Times New Roman"/>
          <w:color w:val="010101"/>
          <w:w w:val="105"/>
          <w:sz w:val="24"/>
          <w:szCs w:val="24"/>
        </w:rPr>
        <w:t>собственности</w:t>
      </w:r>
      <w:r>
        <w:rPr>
          <w:rFonts w:ascii="Times New Roman" w:hAnsi="Times New Roman" w:cs="Times New Roman"/>
          <w:color w:val="010101"/>
          <w:sz w:val="24"/>
          <w:szCs w:val="24"/>
        </w:rPr>
        <w:t>____________________________________________________________</w:t>
      </w:r>
    </w:p>
    <w:p w:rsidR="009F760C" w:rsidRPr="00D90159" w:rsidRDefault="009F760C" w:rsidP="009F760C">
      <w:pPr>
        <w:kinsoku w:val="0"/>
        <w:overflowPunct w:val="0"/>
        <w:autoSpaceDE w:val="0"/>
        <w:autoSpaceDN w:val="0"/>
        <w:adjustRightInd w:val="0"/>
        <w:spacing w:after="0" w:line="183" w:lineRule="exact"/>
        <w:rPr>
          <w:rFonts w:ascii="Times New Roman" w:hAnsi="Times New Roman" w:cs="Times New Roman"/>
          <w:color w:val="010101"/>
          <w:w w:val="105"/>
          <w:sz w:val="19"/>
          <w:szCs w:val="19"/>
        </w:rPr>
      </w:pPr>
      <w:r>
        <w:rPr>
          <w:rFonts w:ascii="Times New Roman" w:hAnsi="Times New Roman" w:cs="Times New Roman"/>
          <w:color w:val="010101"/>
          <w:w w:val="105"/>
          <w:sz w:val="19"/>
          <w:szCs w:val="19"/>
        </w:rPr>
        <w:t xml:space="preserve">                                                   </w:t>
      </w:r>
      <w:r w:rsidRPr="00D90159">
        <w:rPr>
          <w:rFonts w:ascii="Times New Roman" w:hAnsi="Times New Roman" w:cs="Times New Roman"/>
          <w:color w:val="010101"/>
          <w:w w:val="105"/>
          <w:sz w:val="19"/>
          <w:szCs w:val="19"/>
        </w:rPr>
        <w:t xml:space="preserve">(описание имущества,  на которое заключается </w:t>
      </w:r>
      <w:r>
        <w:rPr>
          <w:rFonts w:ascii="Times New Roman" w:hAnsi="Times New Roman" w:cs="Times New Roman"/>
          <w:color w:val="010101"/>
          <w:w w:val="105"/>
          <w:sz w:val="19"/>
          <w:szCs w:val="19"/>
        </w:rPr>
        <w:t>с</w:t>
      </w:r>
      <w:r w:rsidRPr="00D90159">
        <w:rPr>
          <w:rFonts w:ascii="Times New Roman" w:hAnsi="Times New Roman" w:cs="Times New Roman"/>
          <w:color w:val="010101"/>
          <w:w w:val="105"/>
          <w:sz w:val="19"/>
          <w:szCs w:val="19"/>
        </w:rPr>
        <w:t>оглашение)</w:t>
      </w:r>
    </w:p>
    <w:p w:rsidR="009F760C" w:rsidRDefault="009F760C" w:rsidP="009F760C">
      <w:pPr>
        <w:kinsoku w:val="0"/>
        <w:overflowPunct w:val="0"/>
        <w:autoSpaceDE w:val="0"/>
        <w:autoSpaceDN w:val="0"/>
        <w:adjustRightInd w:val="0"/>
        <w:spacing w:after="0" w:line="413" w:lineRule="exact"/>
        <w:ind w:left="263"/>
        <w:rPr>
          <w:rFonts w:ascii="Times New Roman" w:hAnsi="Times New Roman" w:cs="Times New Roman"/>
          <w:color w:val="010101"/>
          <w:sz w:val="23"/>
          <w:szCs w:val="23"/>
        </w:rPr>
      </w:pPr>
      <w:r>
        <w:rPr>
          <w:rFonts w:ascii="Times New Roman" w:hAnsi="Times New Roman" w:cs="Times New Roman"/>
          <w:noProof/>
          <w:sz w:val="24"/>
          <w:szCs w:val="24"/>
          <w:lang w:eastAsia="ru-RU"/>
        </w:rPr>
        <w:drawing>
          <wp:anchor distT="0" distB="0" distL="114300" distR="114300" simplePos="0" relativeHeight="251640320" behindDoc="0" locked="0" layoutInCell="1" allowOverlap="1" wp14:anchorId="3FCFA4ED" wp14:editId="1BF6E7E6">
            <wp:simplePos x="0" y="0"/>
            <wp:positionH relativeFrom="column">
              <wp:posOffset>10236</wp:posOffset>
            </wp:positionH>
            <wp:positionV relativeFrom="paragraph">
              <wp:posOffset>27127</wp:posOffset>
            </wp:positionV>
            <wp:extent cx="187303" cy="244061"/>
            <wp:effectExtent l="0" t="0" r="3810" b="381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303" cy="2440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10101"/>
          <w:sz w:val="24"/>
          <w:szCs w:val="24"/>
        </w:rPr>
        <w:t xml:space="preserve">  </w:t>
      </w:r>
      <w:r w:rsidRPr="00D90159">
        <w:rPr>
          <w:rFonts w:ascii="Times New Roman" w:hAnsi="Times New Roman" w:cs="Times New Roman"/>
          <w:color w:val="010101"/>
          <w:sz w:val="24"/>
          <w:szCs w:val="24"/>
        </w:rPr>
        <w:t>заключение соглашения об определении порядка пользования жилым помещением</w:t>
      </w:r>
    </w:p>
    <w:p w:rsidR="009F760C" w:rsidRPr="00D90159" w:rsidRDefault="009F760C" w:rsidP="009F760C">
      <w:pPr>
        <w:kinsoku w:val="0"/>
        <w:overflowPunct w:val="0"/>
        <w:autoSpaceDE w:val="0"/>
        <w:autoSpaceDN w:val="0"/>
        <w:adjustRightInd w:val="0"/>
        <w:spacing w:after="0" w:line="413" w:lineRule="exact"/>
        <w:rPr>
          <w:rFonts w:ascii="Times New Roman" w:hAnsi="Times New Roman" w:cs="Times New Roman"/>
          <w:color w:val="010101"/>
          <w:sz w:val="24"/>
          <w:szCs w:val="24"/>
        </w:rPr>
      </w:pPr>
      <w:r>
        <w:rPr>
          <w:rFonts w:ascii="Times New Roman" w:hAnsi="Times New Roman" w:cs="Times New Roman"/>
          <w:color w:val="010101"/>
          <w:sz w:val="24"/>
          <w:szCs w:val="24"/>
        </w:rPr>
        <w:t>_____________________________________________________________________________</w:t>
      </w:r>
    </w:p>
    <w:p w:rsidR="009F760C" w:rsidRPr="00D90159" w:rsidRDefault="009F760C" w:rsidP="009F760C">
      <w:pPr>
        <w:tabs>
          <w:tab w:val="left" w:pos="9639"/>
        </w:tabs>
        <w:kinsoku w:val="0"/>
        <w:overflowPunct w:val="0"/>
        <w:autoSpaceDE w:val="0"/>
        <w:autoSpaceDN w:val="0"/>
        <w:adjustRightInd w:val="0"/>
        <w:spacing w:after="0" w:line="240" w:lineRule="auto"/>
        <w:ind w:right="379"/>
        <w:rPr>
          <w:rFonts w:ascii="Times New Roman" w:hAnsi="Times New Roman" w:cs="Times New Roman"/>
          <w:color w:val="010101"/>
          <w:w w:val="105"/>
          <w:sz w:val="19"/>
          <w:szCs w:val="19"/>
        </w:rPr>
      </w:pPr>
      <w:r>
        <w:rPr>
          <w:rFonts w:ascii="Times New Roman" w:hAnsi="Times New Roman" w:cs="Times New Roman"/>
          <w:color w:val="010101"/>
          <w:w w:val="105"/>
          <w:sz w:val="19"/>
          <w:szCs w:val="19"/>
        </w:rPr>
        <w:t xml:space="preserve">  (описание жилого помещения</w:t>
      </w:r>
      <w:r w:rsidRPr="00D90159">
        <w:rPr>
          <w:rFonts w:ascii="Times New Roman" w:hAnsi="Times New Roman" w:cs="Times New Roman"/>
          <w:color w:val="010101"/>
          <w:w w:val="105"/>
          <w:sz w:val="19"/>
          <w:szCs w:val="19"/>
        </w:rPr>
        <w:t xml:space="preserve">  </w:t>
      </w:r>
      <w:proofErr w:type="gramStart"/>
      <w:r w:rsidRPr="00D90159">
        <w:rPr>
          <w:rFonts w:ascii="Times New Roman" w:hAnsi="Times New Roman" w:cs="Times New Roman"/>
          <w:color w:val="010101"/>
          <w:w w:val="105"/>
          <w:sz w:val="19"/>
          <w:szCs w:val="19"/>
        </w:rPr>
        <w:t>сособственником</w:t>
      </w:r>
      <w:proofErr w:type="gramEnd"/>
      <w:r w:rsidRPr="00D90159">
        <w:rPr>
          <w:rFonts w:ascii="Times New Roman" w:hAnsi="Times New Roman" w:cs="Times New Roman"/>
          <w:color w:val="010101"/>
          <w:w w:val="105"/>
          <w:sz w:val="19"/>
          <w:szCs w:val="19"/>
        </w:rPr>
        <w:t xml:space="preserve"> которого</w:t>
      </w:r>
      <w:r>
        <w:rPr>
          <w:rFonts w:ascii="Times New Roman" w:hAnsi="Times New Roman" w:cs="Times New Roman"/>
          <w:color w:val="010101"/>
          <w:w w:val="105"/>
          <w:sz w:val="19"/>
          <w:szCs w:val="19"/>
        </w:rPr>
        <w:t xml:space="preserve"> </w:t>
      </w:r>
      <w:r w:rsidRPr="00D90159">
        <w:rPr>
          <w:rFonts w:ascii="Times New Roman" w:hAnsi="Times New Roman" w:cs="Times New Roman"/>
          <w:color w:val="010101"/>
          <w:w w:val="105"/>
          <w:sz w:val="19"/>
          <w:szCs w:val="19"/>
        </w:rPr>
        <w:t>я</w:t>
      </w:r>
      <w:r>
        <w:rPr>
          <w:rFonts w:ascii="Times New Roman" w:hAnsi="Times New Roman" w:cs="Times New Roman"/>
          <w:color w:val="010101"/>
          <w:w w:val="105"/>
          <w:sz w:val="19"/>
          <w:szCs w:val="19"/>
        </w:rPr>
        <w:t>вляется подопечный и на которое            з</w:t>
      </w:r>
      <w:r w:rsidRPr="00D90159">
        <w:rPr>
          <w:rFonts w:ascii="Times New Roman" w:hAnsi="Times New Roman" w:cs="Times New Roman"/>
          <w:color w:val="010101"/>
          <w:w w:val="105"/>
          <w:sz w:val="19"/>
          <w:szCs w:val="19"/>
        </w:rPr>
        <w:t>аключается</w:t>
      </w:r>
      <w:r>
        <w:rPr>
          <w:rFonts w:ascii="Times New Roman" w:hAnsi="Times New Roman" w:cs="Times New Roman"/>
          <w:color w:val="010101"/>
          <w:w w:val="105"/>
          <w:sz w:val="19"/>
          <w:szCs w:val="19"/>
        </w:rPr>
        <w:t xml:space="preserve"> </w:t>
      </w:r>
      <w:r w:rsidRPr="00D90159">
        <w:rPr>
          <w:rFonts w:ascii="Times New Roman" w:hAnsi="Times New Roman" w:cs="Times New Roman"/>
          <w:color w:val="010101"/>
          <w:w w:val="105"/>
          <w:sz w:val="19"/>
          <w:szCs w:val="19"/>
        </w:rPr>
        <w:t>соглашение)</w:t>
      </w:r>
    </w:p>
    <w:p w:rsidR="009F760C" w:rsidRPr="00FF70BF" w:rsidRDefault="009F760C" w:rsidP="009F760C">
      <w:pPr>
        <w:kinsoku w:val="0"/>
        <w:overflowPunct w:val="0"/>
        <w:autoSpaceDE w:val="0"/>
        <w:autoSpaceDN w:val="0"/>
        <w:adjustRightInd w:val="0"/>
        <w:spacing w:after="0" w:line="408" w:lineRule="exact"/>
        <w:jc w:val="both"/>
        <w:rPr>
          <w:rFonts w:ascii="Times New Roman" w:hAnsi="Times New Roman" w:cs="Times New Roman"/>
          <w:color w:val="010101"/>
          <w:w w:val="105"/>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41344" behindDoc="0" locked="0" layoutInCell="1" allowOverlap="1" wp14:anchorId="6A2B2730" wp14:editId="148B44F7">
            <wp:simplePos x="0" y="0"/>
            <wp:positionH relativeFrom="column">
              <wp:posOffset>10711</wp:posOffset>
            </wp:positionH>
            <wp:positionV relativeFrom="paragraph">
              <wp:posOffset>24466</wp:posOffset>
            </wp:positionV>
            <wp:extent cx="187303" cy="244061"/>
            <wp:effectExtent l="0" t="0" r="3810" b="381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303" cy="2440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10101"/>
          <w:w w:val="105"/>
          <w:sz w:val="24"/>
          <w:szCs w:val="24"/>
        </w:rPr>
        <w:t xml:space="preserve">         </w:t>
      </w:r>
      <w:r w:rsidRPr="00D90159">
        <w:rPr>
          <w:rFonts w:ascii="Times New Roman" w:hAnsi="Times New Roman" w:cs="Times New Roman"/>
          <w:color w:val="010101"/>
          <w:w w:val="105"/>
          <w:sz w:val="24"/>
          <w:szCs w:val="24"/>
        </w:rPr>
        <w:t xml:space="preserve">оформление отказа от преимущественного права покупки долей в праве </w:t>
      </w:r>
      <w:r>
        <w:rPr>
          <w:rFonts w:ascii="Times New Roman" w:hAnsi="Times New Roman" w:cs="Times New Roman"/>
          <w:color w:val="010101"/>
          <w:w w:val="105"/>
          <w:sz w:val="24"/>
          <w:szCs w:val="24"/>
        </w:rPr>
        <w:t>с</w:t>
      </w:r>
      <w:r w:rsidRPr="00D90159">
        <w:rPr>
          <w:rFonts w:ascii="Times New Roman" w:hAnsi="Times New Roman" w:cs="Times New Roman"/>
          <w:color w:val="010101"/>
          <w:w w:val="105"/>
          <w:sz w:val="24"/>
          <w:szCs w:val="24"/>
        </w:rPr>
        <w:t>обственности</w:t>
      </w:r>
      <w:r>
        <w:rPr>
          <w:rFonts w:ascii="Times New Roman" w:hAnsi="Times New Roman" w:cs="Times New Roman"/>
          <w:color w:val="010101"/>
          <w:w w:val="105"/>
          <w:sz w:val="24"/>
          <w:szCs w:val="24"/>
        </w:rPr>
        <w:t xml:space="preserve"> </w:t>
      </w:r>
      <w:r w:rsidRPr="00D90159">
        <w:rPr>
          <w:rFonts w:ascii="Times New Roman" w:hAnsi="Times New Roman" w:cs="Times New Roman"/>
          <w:color w:val="010101"/>
          <w:w w:val="105"/>
          <w:sz w:val="24"/>
          <w:szCs w:val="24"/>
        </w:rPr>
        <w:t>на жилое помещение</w:t>
      </w:r>
    </w:p>
    <w:p w:rsidR="009F760C" w:rsidRPr="00D90159" w:rsidRDefault="009F760C" w:rsidP="009F760C">
      <w:pPr>
        <w:kinsoku w:val="0"/>
        <w:overflowPunct w:val="0"/>
        <w:autoSpaceDE w:val="0"/>
        <w:autoSpaceDN w:val="0"/>
        <w:adjustRightInd w:val="0"/>
        <w:spacing w:before="6" w:after="0" w:line="240" w:lineRule="auto"/>
        <w:rPr>
          <w:rFonts w:ascii="Times New Roman" w:hAnsi="Times New Roman" w:cs="Times New Roman"/>
          <w:color w:val="010101"/>
          <w:w w:val="105"/>
          <w:sz w:val="24"/>
          <w:szCs w:val="24"/>
        </w:rPr>
      </w:pPr>
      <w:r>
        <w:rPr>
          <w:rFonts w:ascii="Times New Roman" w:hAnsi="Times New Roman" w:cs="Times New Roman"/>
          <w:color w:val="010101"/>
          <w:w w:val="105"/>
          <w:sz w:val="24"/>
          <w:szCs w:val="24"/>
        </w:rPr>
        <w:t>__________________________________________________________________________</w:t>
      </w:r>
    </w:p>
    <w:p w:rsidR="009F760C" w:rsidRPr="00D90159" w:rsidRDefault="009F760C" w:rsidP="009F760C">
      <w:pPr>
        <w:kinsoku w:val="0"/>
        <w:overflowPunct w:val="0"/>
        <w:autoSpaceDE w:val="0"/>
        <w:autoSpaceDN w:val="0"/>
        <w:adjustRightInd w:val="0"/>
        <w:spacing w:after="0" w:line="240" w:lineRule="auto"/>
        <w:ind w:right="2377"/>
        <w:rPr>
          <w:rFonts w:ascii="Times New Roman" w:hAnsi="Times New Roman" w:cs="Times New Roman"/>
          <w:color w:val="010101"/>
          <w:w w:val="105"/>
          <w:sz w:val="19"/>
          <w:szCs w:val="19"/>
        </w:rPr>
      </w:pPr>
      <w:r>
        <w:rPr>
          <w:rFonts w:ascii="Times New Roman" w:hAnsi="Times New Roman" w:cs="Times New Roman"/>
          <w:color w:val="010101"/>
          <w:w w:val="105"/>
          <w:sz w:val="19"/>
          <w:szCs w:val="19"/>
        </w:rPr>
        <w:t xml:space="preserve">                         </w:t>
      </w:r>
      <w:r w:rsidRPr="00D90159">
        <w:rPr>
          <w:rFonts w:ascii="Times New Roman" w:hAnsi="Times New Roman" w:cs="Times New Roman"/>
          <w:color w:val="010101"/>
          <w:w w:val="105"/>
          <w:sz w:val="19"/>
          <w:szCs w:val="19"/>
        </w:rPr>
        <w:t xml:space="preserve">(описание имущества, на которое оформляется </w:t>
      </w:r>
      <w:r>
        <w:rPr>
          <w:rFonts w:ascii="Times New Roman" w:hAnsi="Times New Roman" w:cs="Times New Roman"/>
          <w:color w:val="010101"/>
          <w:w w:val="105"/>
          <w:sz w:val="19"/>
          <w:szCs w:val="19"/>
        </w:rPr>
        <w:t xml:space="preserve"> о</w:t>
      </w:r>
      <w:r w:rsidRPr="00D90159">
        <w:rPr>
          <w:rFonts w:ascii="Times New Roman" w:hAnsi="Times New Roman" w:cs="Times New Roman"/>
          <w:color w:val="010101"/>
          <w:w w:val="105"/>
          <w:sz w:val="19"/>
          <w:szCs w:val="19"/>
        </w:rPr>
        <w:t>тказ)</w:t>
      </w:r>
    </w:p>
    <w:p w:rsidR="009F760C" w:rsidRDefault="009F760C" w:rsidP="009F760C">
      <w:pPr>
        <w:kinsoku w:val="0"/>
        <w:overflowPunct w:val="0"/>
        <w:autoSpaceDE w:val="0"/>
        <w:autoSpaceDN w:val="0"/>
        <w:adjustRightInd w:val="0"/>
        <w:spacing w:before="5" w:after="0" w:line="240" w:lineRule="auto"/>
        <w:rPr>
          <w:rFonts w:ascii="Times New Roman" w:hAnsi="Times New Roman" w:cs="Times New Roman"/>
          <w:sz w:val="24"/>
          <w:szCs w:val="24"/>
        </w:rPr>
      </w:pPr>
    </w:p>
    <w:p w:rsidR="009F760C" w:rsidRPr="00D90159" w:rsidRDefault="009F760C" w:rsidP="009F760C">
      <w:pPr>
        <w:kinsoku w:val="0"/>
        <w:overflowPunct w:val="0"/>
        <w:autoSpaceDE w:val="0"/>
        <w:autoSpaceDN w:val="0"/>
        <w:adjustRightInd w:val="0"/>
        <w:spacing w:before="5" w:after="0" w:line="240" w:lineRule="auto"/>
        <w:rPr>
          <w:rFonts w:ascii="Times New Roman" w:hAnsi="Times New Roman" w:cs="Times New Roman"/>
        </w:rPr>
      </w:pPr>
      <w:r w:rsidRPr="00FF70BF">
        <w:rPr>
          <w:rFonts w:ascii="Times New Roman" w:hAnsi="Times New Roman" w:cs="Times New Roman"/>
          <w:sz w:val="24"/>
          <w:szCs w:val="24"/>
        </w:rPr>
        <w:t>при условии, что подопечному</w:t>
      </w:r>
      <w:r>
        <w:rPr>
          <w:rFonts w:ascii="Times New Roman" w:hAnsi="Times New Roman" w:cs="Times New Roman"/>
        </w:rPr>
        <w:t xml:space="preserve"> ______________________________________________________</w:t>
      </w:r>
    </w:p>
    <w:p w:rsidR="009F760C" w:rsidRPr="00D90159" w:rsidRDefault="009F760C" w:rsidP="009F760C">
      <w:pPr>
        <w:kinsoku w:val="0"/>
        <w:overflowPunct w:val="0"/>
        <w:autoSpaceDE w:val="0"/>
        <w:autoSpaceDN w:val="0"/>
        <w:adjustRightInd w:val="0"/>
        <w:spacing w:before="8" w:after="0" w:line="240" w:lineRule="auto"/>
        <w:ind w:right="2390"/>
        <w:jc w:val="center"/>
        <w:rPr>
          <w:rFonts w:ascii="Times New Roman" w:hAnsi="Times New Roman" w:cs="Times New Roman"/>
          <w:color w:val="010101"/>
          <w:w w:val="105"/>
          <w:sz w:val="19"/>
          <w:szCs w:val="19"/>
        </w:rPr>
      </w:pPr>
      <w:r>
        <w:rPr>
          <w:rFonts w:ascii="Times New Roman" w:hAnsi="Times New Roman" w:cs="Times New Roman"/>
          <w:color w:val="010101"/>
          <w:w w:val="105"/>
          <w:sz w:val="19"/>
          <w:szCs w:val="19"/>
        </w:rPr>
        <w:t xml:space="preserve">                                                                                      </w:t>
      </w:r>
      <w:r w:rsidRPr="00D90159">
        <w:rPr>
          <w:rFonts w:ascii="Times New Roman" w:hAnsi="Times New Roman" w:cs="Times New Roman"/>
          <w:color w:val="010101"/>
          <w:w w:val="105"/>
          <w:sz w:val="19"/>
          <w:szCs w:val="19"/>
        </w:rPr>
        <w:t>ФИО*</w:t>
      </w:r>
    </w:p>
    <w:p w:rsidR="009F760C" w:rsidRPr="00FF70BF" w:rsidRDefault="009F760C" w:rsidP="009F760C">
      <w:pPr>
        <w:kinsoku w:val="0"/>
        <w:overflowPunct w:val="0"/>
        <w:autoSpaceDE w:val="0"/>
        <w:autoSpaceDN w:val="0"/>
        <w:adjustRightInd w:val="0"/>
        <w:spacing w:before="207" w:after="0" w:line="240" w:lineRule="auto"/>
        <w:rPr>
          <w:rFonts w:ascii="Times New Roman" w:hAnsi="Times New Roman" w:cs="Times New Roman"/>
          <w:color w:val="010101"/>
          <w:w w:val="105"/>
          <w:sz w:val="24"/>
          <w:szCs w:val="24"/>
        </w:rPr>
      </w:pPr>
      <w:r w:rsidRPr="00D90159">
        <w:rPr>
          <w:rFonts w:ascii="Times New Roman" w:hAnsi="Times New Roman" w:cs="Times New Roman"/>
          <w:color w:val="010101"/>
          <w:w w:val="105"/>
          <w:sz w:val="24"/>
          <w:szCs w:val="24"/>
        </w:rPr>
        <w:t>будет принадлежать</w:t>
      </w:r>
    </w:p>
    <w:p w:rsidR="009F760C" w:rsidRPr="00D90159" w:rsidRDefault="009F760C" w:rsidP="009F760C">
      <w:pPr>
        <w:kinsoku w:val="0"/>
        <w:overflowPunct w:val="0"/>
        <w:autoSpaceDE w:val="0"/>
        <w:autoSpaceDN w:val="0"/>
        <w:adjustRightInd w:val="0"/>
        <w:spacing w:before="207" w:after="0" w:line="240" w:lineRule="auto"/>
        <w:rPr>
          <w:rFonts w:ascii="Times New Roman" w:hAnsi="Times New Roman" w:cs="Times New Roman"/>
          <w:color w:val="010101"/>
          <w:w w:val="105"/>
          <w:sz w:val="23"/>
          <w:szCs w:val="23"/>
        </w:rPr>
      </w:pPr>
      <w:r>
        <w:rPr>
          <w:rFonts w:ascii="Times New Roman" w:hAnsi="Times New Roman" w:cs="Times New Roman"/>
          <w:color w:val="010101"/>
          <w:w w:val="105"/>
          <w:sz w:val="23"/>
          <w:szCs w:val="23"/>
        </w:rPr>
        <w:t>_____________________________________________________________________________</w:t>
      </w:r>
    </w:p>
    <w:p w:rsidR="009F760C" w:rsidRPr="00D90159" w:rsidRDefault="009F760C" w:rsidP="009F760C">
      <w:pPr>
        <w:kinsoku w:val="0"/>
        <w:overflowPunct w:val="0"/>
        <w:autoSpaceDE w:val="0"/>
        <w:autoSpaceDN w:val="0"/>
        <w:adjustRightInd w:val="0"/>
        <w:spacing w:after="0" w:line="216" w:lineRule="exact"/>
        <w:ind w:left="2248" w:right="2390"/>
        <w:jc w:val="center"/>
        <w:rPr>
          <w:rFonts w:ascii="Times New Roman" w:hAnsi="Times New Roman" w:cs="Times New Roman"/>
          <w:color w:val="010101"/>
          <w:w w:val="105"/>
          <w:sz w:val="19"/>
          <w:szCs w:val="19"/>
        </w:rPr>
      </w:pPr>
      <w:r w:rsidRPr="00D90159">
        <w:rPr>
          <w:rFonts w:ascii="Times New Roman" w:hAnsi="Times New Roman" w:cs="Times New Roman"/>
          <w:color w:val="010101"/>
          <w:w w:val="105"/>
          <w:sz w:val="19"/>
          <w:szCs w:val="19"/>
        </w:rPr>
        <w:t>(описание имущества)</w:t>
      </w:r>
    </w:p>
    <w:p w:rsidR="009F760C" w:rsidRDefault="009F760C" w:rsidP="009F760C">
      <w:pPr>
        <w:kinsoku w:val="0"/>
        <w:overflowPunct w:val="0"/>
        <w:autoSpaceDE w:val="0"/>
        <w:autoSpaceDN w:val="0"/>
        <w:adjustRightInd w:val="0"/>
        <w:spacing w:after="0" w:line="240" w:lineRule="auto"/>
        <w:ind w:right="-55"/>
        <w:rPr>
          <w:rFonts w:ascii="Times New Roman" w:hAnsi="Times New Roman" w:cs="Times New Roman"/>
          <w:color w:val="010101"/>
          <w:w w:val="105"/>
          <w:sz w:val="23"/>
          <w:szCs w:val="23"/>
        </w:rPr>
      </w:pPr>
      <w:r w:rsidRPr="00D90159">
        <w:rPr>
          <w:rFonts w:ascii="Times New Roman" w:hAnsi="Times New Roman" w:cs="Times New Roman"/>
          <w:color w:val="010101"/>
          <w:w w:val="105"/>
          <w:sz w:val="24"/>
          <w:szCs w:val="24"/>
        </w:rPr>
        <w:t>К заявлению прикладываю  копии документов:</w:t>
      </w:r>
      <w:r>
        <w:rPr>
          <w:rFonts w:ascii="Times New Roman" w:hAnsi="Times New Roman" w:cs="Times New Roman"/>
          <w:color w:val="010101"/>
          <w:w w:val="105"/>
          <w:sz w:val="23"/>
          <w:szCs w:val="23"/>
        </w:rPr>
        <w:t xml:space="preserve"> _____________________________________________________________________________</w:t>
      </w:r>
    </w:p>
    <w:p w:rsidR="009F760C" w:rsidRPr="00D90159" w:rsidRDefault="009F760C" w:rsidP="009F760C">
      <w:pPr>
        <w:kinsoku w:val="0"/>
        <w:overflowPunct w:val="0"/>
        <w:autoSpaceDE w:val="0"/>
        <w:autoSpaceDN w:val="0"/>
        <w:adjustRightInd w:val="0"/>
        <w:spacing w:after="0" w:line="240" w:lineRule="auto"/>
        <w:ind w:right="-55"/>
        <w:rPr>
          <w:rFonts w:ascii="Times New Roman" w:hAnsi="Times New Roman" w:cs="Times New Roman"/>
          <w:color w:val="010101"/>
          <w:sz w:val="23"/>
          <w:szCs w:val="23"/>
        </w:rPr>
      </w:pPr>
      <w:r>
        <w:rPr>
          <w:rFonts w:ascii="Times New Roman" w:hAnsi="Times New Roman" w:cs="Times New Roman"/>
          <w:color w:val="010101"/>
          <w:w w:val="105"/>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96E02">
        <w:rPr>
          <w:rFonts w:ascii="Times New Roman" w:hAnsi="Times New Roman" w:cs="Times New Roman"/>
          <w:color w:val="010101"/>
          <w:w w:val="105"/>
          <w:sz w:val="23"/>
          <w:szCs w:val="23"/>
        </w:rPr>
        <w:t>____________________</w:t>
      </w:r>
      <w:r w:rsidRPr="00D90159">
        <w:rPr>
          <w:rFonts w:ascii="Times New Roman" w:hAnsi="Times New Roman" w:cs="Times New Roman"/>
          <w:color w:val="010101"/>
          <w:sz w:val="23"/>
          <w:szCs w:val="23"/>
        </w:rPr>
        <w:t xml:space="preserve"> </w:t>
      </w:r>
      <w:r w:rsidRPr="00D90159">
        <w:rPr>
          <w:rFonts w:ascii="Times New Roman" w:hAnsi="Times New Roman" w:cs="Times New Roman"/>
          <w:color w:val="010101"/>
          <w:sz w:val="23"/>
          <w:szCs w:val="23"/>
          <w:u w:val="single" w:color="000000"/>
        </w:rPr>
        <w:t xml:space="preserve">                                                                              </w:t>
      </w:r>
    </w:p>
    <w:p w:rsidR="009F760C" w:rsidRPr="00FF70BF" w:rsidRDefault="009F760C" w:rsidP="009F760C">
      <w:pPr>
        <w:kinsoku w:val="0"/>
        <w:overflowPunct w:val="0"/>
        <w:autoSpaceDE w:val="0"/>
        <w:autoSpaceDN w:val="0"/>
        <w:adjustRightInd w:val="0"/>
        <w:spacing w:after="0" w:line="240" w:lineRule="auto"/>
        <w:ind w:left="259"/>
        <w:rPr>
          <w:rFonts w:ascii="Times New Roman" w:hAnsi="Times New Roman" w:cs="Times New Roman"/>
          <w:color w:val="010101"/>
          <w:w w:val="105"/>
          <w:sz w:val="19"/>
          <w:szCs w:val="19"/>
        </w:rPr>
      </w:pPr>
      <w:r w:rsidRPr="00D90159">
        <w:rPr>
          <w:rFonts w:ascii="Times New Roman" w:hAnsi="Times New Roman" w:cs="Times New Roman"/>
          <w:color w:val="010101"/>
          <w:w w:val="105"/>
          <w:sz w:val="19"/>
          <w:szCs w:val="19"/>
        </w:rPr>
        <w:t>*отчество указывается при его наличии</w:t>
      </w:r>
    </w:p>
    <w:p w:rsidR="009F760C" w:rsidRPr="00FF70BF" w:rsidRDefault="009F760C" w:rsidP="009F760C">
      <w:pPr>
        <w:jc w:val="both"/>
        <w:rPr>
          <w:rFonts w:ascii="Times New Roman" w:hAnsi="Times New Roman" w:cs="Times New Roman"/>
          <w:sz w:val="24"/>
          <w:szCs w:val="24"/>
        </w:rPr>
      </w:pPr>
      <w:r w:rsidRPr="00FF70BF">
        <w:rPr>
          <w:rFonts w:ascii="Times New Roman" w:hAnsi="Times New Roman" w:cs="Times New Roman"/>
          <w:sz w:val="24"/>
          <w:szCs w:val="24"/>
        </w:rPr>
        <w:t>Об ответственности за достоверность и полноту представленных в соответствии с действующим законодательством сведений и обязательстве извещать орган местного самоуправления обо всех их изменениях в течение 5 дней с момента их наступления предупрежде</w:t>
      </w:r>
      <w:proofErr w:type="gramStart"/>
      <w:r w:rsidRPr="00FF70BF">
        <w:rPr>
          <w:rFonts w:ascii="Times New Roman" w:hAnsi="Times New Roman" w:cs="Times New Roman"/>
          <w:sz w:val="24"/>
          <w:szCs w:val="24"/>
        </w:rPr>
        <w:t>н(</w:t>
      </w:r>
      <w:proofErr w:type="gramEnd"/>
      <w:r w:rsidRPr="00FF70BF">
        <w:rPr>
          <w:rFonts w:ascii="Times New Roman" w:hAnsi="Times New Roman" w:cs="Times New Roman"/>
          <w:sz w:val="24"/>
          <w:szCs w:val="24"/>
        </w:rPr>
        <w:t>а).</w:t>
      </w:r>
    </w:p>
    <w:p w:rsidR="009F760C" w:rsidRPr="009842D3" w:rsidRDefault="009F760C" w:rsidP="009F760C">
      <w:pPr>
        <w:jc w:val="both"/>
        <w:rPr>
          <w:rFonts w:ascii="Times New Roman" w:hAnsi="Times New Roman" w:cs="Times New Roman"/>
          <w:sz w:val="24"/>
          <w:szCs w:val="24"/>
        </w:rPr>
      </w:pPr>
      <w:r w:rsidRPr="009842D3">
        <w:rPr>
          <w:rFonts w:ascii="Times New Roman" w:hAnsi="Times New Roman" w:cs="Times New Roman"/>
          <w:sz w:val="24"/>
          <w:szCs w:val="24"/>
        </w:rPr>
        <w:t>Даю согласие на обработку и использование персональных данных, содержащихся в настоящем заявлении и в представленных мною документах.</w:t>
      </w:r>
    </w:p>
    <w:p w:rsidR="009F760C" w:rsidRPr="009842D3" w:rsidRDefault="009F760C" w:rsidP="009F760C">
      <w:pPr>
        <w:rPr>
          <w:rFonts w:ascii="Times New Roman" w:hAnsi="Times New Roman" w:cs="Times New Roman"/>
          <w:sz w:val="24"/>
          <w:szCs w:val="24"/>
        </w:rPr>
      </w:pPr>
      <w:r w:rsidRPr="009842D3">
        <w:rPr>
          <w:rFonts w:ascii="Times New Roman" w:hAnsi="Times New Roman" w:cs="Times New Roman"/>
          <w:sz w:val="24"/>
          <w:szCs w:val="24"/>
        </w:rPr>
        <w:t xml:space="preserve">Дата «_____» _____________20____ г. </w:t>
      </w:r>
      <w:r>
        <w:rPr>
          <w:rFonts w:ascii="Times New Roman" w:hAnsi="Times New Roman" w:cs="Times New Roman"/>
          <w:sz w:val="24"/>
          <w:szCs w:val="24"/>
        </w:rPr>
        <w:t xml:space="preserve">                            </w:t>
      </w:r>
      <w:r w:rsidRPr="009842D3">
        <w:rPr>
          <w:rFonts w:ascii="Times New Roman" w:hAnsi="Times New Roman" w:cs="Times New Roman"/>
          <w:sz w:val="24"/>
          <w:szCs w:val="24"/>
        </w:rPr>
        <w:t>Подпись______________________</w:t>
      </w:r>
    </w:p>
    <w:p w:rsidR="009F760C" w:rsidRDefault="009F760C" w:rsidP="009F760C">
      <w:pPr>
        <w:spacing w:after="0"/>
        <w:rPr>
          <w:rFonts w:ascii="Times New Roman" w:hAnsi="Times New Roman" w:cs="Times New Roman"/>
          <w:sz w:val="24"/>
          <w:szCs w:val="24"/>
        </w:rPr>
      </w:pPr>
    </w:p>
    <w:p w:rsidR="009F760C" w:rsidRPr="009842D3" w:rsidRDefault="009F760C" w:rsidP="009F760C">
      <w:pPr>
        <w:spacing w:after="0"/>
        <w:rPr>
          <w:rFonts w:ascii="Times New Roman" w:hAnsi="Times New Roman" w:cs="Times New Roman"/>
          <w:sz w:val="24"/>
          <w:szCs w:val="24"/>
        </w:rPr>
      </w:pPr>
      <w:r w:rsidRPr="009842D3">
        <w:rPr>
          <w:rFonts w:ascii="Times New Roman" w:hAnsi="Times New Roman" w:cs="Times New Roman"/>
          <w:sz w:val="24"/>
          <w:szCs w:val="24"/>
        </w:rPr>
        <w:t>О принятом решении прошу проинформировать письменно /устно/ (</w:t>
      </w:r>
      <w:proofErr w:type="gramStart"/>
      <w:r w:rsidRPr="009842D3">
        <w:rPr>
          <w:rFonts w:ascii="Times New Roman" w:hAnsi="Times New Roman" w:cs="Times New Roman"/>
          <w:sz w:val="24"/>
          <w:szCs w:val="24"/>
        </w:rPr>
        <w:t>нужное</w:t>
      </w:r>
      <w:proofErr w:type="gramEnd"/>
      <w:r w:rsidRPr="009842D3">
        <w:rPr>
          <w:rFonts w:ascii="Times New Roman" w:hAnsi="Times New Roman" w:cs="Times New Roman"/>
          <w:sz w:val="24"/>
          <w:szCs w:val="24"/>
        </w:rPr>
        <w:t xml:space="preserve"> подчеркнуть).</w:t>
      </w:r>
    </w:p>
    <w:p w:rsidR="009F760C" w:rsidRDefault="009F760C" w:rsidP="009F760C">
      <w:pPr>
        <w:spacing w:after="0"/>
        <w:rPr>
          <w:rFonts w:ascii="Times New Roman" w:hAnsi="Times New Roman" w:cs="Times New Roman"/>
          <w:sz w:val="24"/>
          <w:szCs w:val="24"/>
        </w:rPr>
      </w:pPr>
    </w:p>
    <w:p w:rsidR="009F760C" w:rsidRPr="009842D3" w:rsidRDefault="009F760C" w:rsidP="009F760C">
      <w:pPr>
        <w:spacing w:after="0"/>
        <w:rPr>
          <w:rFonts w:ascii="Times New Roman" w:hAnsi="Times New Roman" w:cs="Times New Roman"/>
          <w:sz w:val="24"/>
          <w:szCs w:val="24"/>
        </w:rPr>
      </w:pPr>
      <w:r w:rsidRPr="009842D3">
        <w:rPr>
          <w:rFonts w:ascii="Times New Roman" w:hAnsi="Times New Roman" w:cs="Times New Roman"/>
          <w:sz w:val="24"/>
          <w:szCs w:val="24"/>
        </w:rPr>
        <w:t>Решение органа опеки и п</w:t>
      </w:r>
      <w:r>
        <w:rPr>
          <w:rFonts w:ascii="Times New Roman" w:hAnsi="Times New Roman" w:cs="Times New Roman"/>
          <w:sz w:val="24"/>
          <w:szCs w:val="24"/>
        </w:rPr>
        <w:t>опечительства прошу выдать мне:</w:t>
      </w:r>
    </w:p>
    <w:p w:rsidR="009F760C" w:rsidRPr="009842D3" w:rsidRDefault="009F760C" w:rsidP="009F760C">
      <w:pPr>
        <w:spacing w:before="240"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35200" behindDoc="0" locked="0" layoutInCell="1" allowOverlap="1" wp14:anchorId="3DE17A1E" wp14:editId="0E16A831">
            <wp:simplePos x="0" y="0"/>
            <wp:positionH relativeFrom="column">
              <wp:posOffset>-3175</wp:posOffset>
            </wp:positionH>
            <wp:positionV relativeFrom="paragraph">
              <wp:posOffset>101829</wp:posOffset>
            </wp:positionV>
            <wp:extent cx="187303" cy="244061"/>
            <wp:effectExtent l="0" t="0" r="3810" b="381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303" cy="2440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9842D3">
        <w:rPr>
          <w:rFonts w:ascii="Times New Roman" w:hAnsi="Times New Roman" w:cs="Times New Roman"/>
          <w:sz w:val="24"/>
          <w:szCs w:val="24"/>
        </w:rPr>
        <w:t>в местной администрации муниципального образования</w:t>
      </w:r>
    </w:p>
    <w:p w:rsidR="009F760C" w:rsidRPr="009842D3" w:rsidRDefault="009F760C" w:rsidP="009F760C">
      <w:pPr>
        <w:spacing w:before="24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37248" behindDoc="0" locked="0" layoutInCell="1" allowOverlap="1" wp14:anchorId="163F2ABB" wp14:editId="105713FD">
            <wp:simplePos x="0" y="0"/>
            <wp:positionH relativeFrom="column">
              <wp:posOffset>-4445</wp:posOffset>
            </wp:positionH>
            <wp:positionV relativeFrom="paragraph">
              <wp:posOffset>455930</wp:posOffset>
            </wp:positionV>
            <wp:extent cx="186690" cy="243840"/>
            <wp:effectExtent l="0" t="0" r="3810" b="381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36224" behindDoc="0" locked="0" layoutInCell="1" allowOverlap="1" wp14:anchorId="77A69265" wp14:editId="4C4B2374">
            <wp:simplePos x="0" y="0"/>
            <wp:positionH relativeFrom="column">
              <wp:posOffset>-4724</wp:posOffset>
            </wp:positionH>
            <wp:positionV relativeFrom="paragraph">
              <wp:posOffset>114300</wp:posOffset>
            </wp:positionV>
            <wp:extent cx="186690" cy="243840"/>
            <wp:effectExtent l="0" t="0" r="3810" b="381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9842D3">
        <w:rPr>
          <w:rFonts w:ascii="Times New Roman" w:hAnsi="Times New Roman" w:cs="Times New Roman"/>
          <w:sz w:val="24"/>
          <w:szCs w:val="24"/>
        </w:rPr>
        <w:t>в</w:t>
      </w:r>
      <w:r>
        <w:rPr>
          <w:rFonts w:ascii="Times New Roman" w:hAnsi="Times New Roman" w:cs="Times New Roman"/>
          <w:sz w:val="24"/>
          <w:szCs w:val="24"/>
        </w:rPr>
        <w:t xml:space="preserve"> </w:t>
      </w:r>
      <w:r w:rsidRPr="009842D3">
        <w:rPr>
          <w:rFonts w:ascii="Times New Roman" w:hAnsi="Times New Roman" w:cs="Times New Roman"/>
          <w:sz w:val="24"/>
          <w:szCs w:val="24"/>
        </w:rPr>
        <w:t>МФЦ</w:t>
      </w:r>
    </w:p>
    <w:p w:rsidR="009F760C" w:rsidRPr="009842D3" w:rsidRDefault="009F760C" w:rsidP="009F760C">
      <w:pPr>
        <w:spacing w:before="240"/>
        <w:rPr>
          <w:rFonts w:ascii="Times New Roman" w:hAnsi="Times New Roman" w:cs="Times New Roman"/>
          <w:sz w:val="24"/>
          <w:szCs w:val="24"/>
        </w:rPr>
      </w:pPr>
      <w:r>
        <w:rPr>
          <w:rFonts w:ascii="Times New Roman" w:hAnsi="Times New Roman" w:cs="Times New Roman"/>
          <w:sz w:val="24"/>
          <w:szCs w:val="24"/>
        </w:rPr>
        <w:t xml:space="preserve">      </w:t>
      </w:r>
      <w:r w:rsidRPr="009842D3">
        <w:rPr>
          <w:rFonts w:ascii="Times New Roman" w:hAnsi="Times New Roman" w:cs="Times New Roman"/>
          <w:sz w:val="24"/>
          <w:szCs w:val="24"/>
        </w:rPr>
        <w:t>через отделения федеральной почтовой связи</w:t>
      </w:r>
    </w:p>
    <w:p w:rsidR="009F760C" w:rsidRDefault="009F760C" w:rsidP="009F760C">
      <w:pPr>
        <w:ind w:left="5664" w:firstLine="708"/>
        <w:rPr>
          <w:rFonts w:ascii="Times New Roman" w:hAnsi="Times New Roman" w:cs="Times New Roman"/>
          <w:sz w:val="24"/>
          <w:szCs w:val="24"/>
        </w:rPr>
      </w:pPr>
      <w:r>
        <w:rPr>
          <w:rFonts w:ascii="Times New Roman" w:hAnsi="Times New Roman" w:cs="Times New Roman"/>
          <w:sz w:val="24"/>
          <w:szCs w:val="24"/>
        </w:rPr>
        <w:t xml:space="preserve">    </w:t>
      </w:r>
    </w:p>
    <w:p w:rsidR="009F760C" w:rsidRDefault="009F760C" w:rsidP="009F760C">
      <w:pPr>
        <w:ind w:left="5664"/>
        <w:rPr>
          <w:rFonts w:ascii="Times New Roman" w:hAnsi="Times New Roman" w:cs="Times New Roman"/>
          <w:sz w:val="24"/>
          <w:szCs w:val="24"/>
        </w:rPr>
      </w:pPr>
      <w:r>
        <w:rPr>
          <w:rFonts w:ascii="Times New Roman" w:hAnsi="Times New Roman" w:cs="Times New Roman"/>
          <w:sz w:val="24"/>
          <w:szCs w:val="24"/>
        </w:rPr>
        <w:t xml:space="preserve">     Под</w:t>
      </w:r>
      <w:r w:rsidRPr="009842D3">
        <w:rPr>
          <w:rFonts w:ascii="Times New Roman" w:hAnsi="Times New Roman" w:cs="Times New Roman"/>
          <w:sz w:val="24"/>
          <w:szCs w:val="24"/>
        </w:rPr>
        <w:t>пись_______________________</w:t>
      </w:r>
    </w:p>
    <w:p w:rsidR="009F760C" w:rsidRDefault="009F760C" w:rsidP="009F760C">
      <w:pPr>
        <w:ind w:left="5664" w:firstLine="708"/>
        <w:rPr>
          <w:rFonts w:ascii="Times New Roman" w:hAnsi="Times New Roman" w:cs="Times New Roman"/>
          <w:sz w:val="24"/>
          <w:szCs w:val="24"/>
        </w:rPr>
      </w:pPr>
    </w:p>
    <w:p w:rsidR="009F760C" w:rsidRDefault="009F760C" w:rsidP="009F760C">
      <w:pPr>
        <w:ind w:left="5664" w:firstLine="708"/>
        <w:rPr>
          <w:rFonts w:ascii="Times New Roman" w:hAnsi="Times New Roman" w:cs="Times New Roman"/>
          <w:sz w:val="24"/>
          <w:szCs w:val="24"/>
        </w:rPr>
      </w:pPr>
    </w:p>
    <w:p w:rsidR="009201D1" w:rsidRPr="009201D1" w:rsidRDefault="009201D1" w:rsidP="009201D1">
      <w:pPr>
        <w:spacing w:after="0" w:line="240" w:lineRule="auto"/>
        <w:rPr>
          <w:rFonts w:ascii="Times New Roman" w:eastAsia="Times New Roman" w:hAnsi="Times New Roman" w:cs="Times New Roman"/>
          <w:sz w:val="24"/>
          <w:szCs w:val="24"/>
          <w:lang w:eastAsia="ru-RU"/>
        </w:rPr>
      </w:pPr>
    </w:p>
    <w:p w:rsidR="009F760C" w:rsidRDefault="009F760C" w:rsidP="009201D1">
      <w:pPr>
        <w:spacing w:after="0" w:line="240" w:lineRule="auto"/>
        <w:jc w:val="right"/>
        <w:rPr>
          <w:rFonts w:ascii="Times New Roman" w:eastAsia="Times New Roman" w:hAnsi="Times New Roman" w:cs="Times New Roman"/>
          <w:sz w:val="20"/>
          <w:szCs w:val="20"/>
          <w:lang w:eastAsia="ru-RU"/>
        </w:rPr>
      </w:pPr>
    </w:p>
    <w:p w:rsidR="00235DAA" w:rsidRDefault="00235DAA" w:rsidP="009201D1">
      <w:pPr>
        <w:spacing w:after="0" w:line="240" w:lineRule="auto"/>
        <w:jc w:val="right"/>
        <w:rPr>
          <w:rFonts w:ascii="Times New Roman" w:eastAsia="Times New Roman" w:hAnsi="Times New Roman" w:cs="Times New Roman"/>
          <w:sz w:val="20"/>
          <w:szCs w:val="20"/>
          <w:lang w:eastAsia="ru-RU"/>
        </w:rPr>
      </w:pPr>
      <w:bookmarkStart w:id="0" w:name="_GoBack"/>
      <w:bookmarkEnd w:id="0"/>
    </w:p>
    <w:p w:rsidR="009201D1" w:rsidRPr="009201D1" w:rsidRDefault="009201D1" w:rsidP="009201D1">
      <w:pPr>
        <w:spacing w:after="0" w:line="240" w:lineRule="auto"/>
        <w:jc w:val="right"/>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lastRenderedPageBreak/>
        <w:t>ПРИЛОЖЕНИЕ № 5</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 Административному регламенту </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МА МО </w:t>
      </w:r>
      <w:proofErr w:type="spellStart"/>
      <w:proofErr w:type="gramStart"/>
      <w:r>
        <w:rPr>
          <w:rFonts w:ascii="Times New Roman" w:eastAsia="Times New Roman" w:hAnsi="Times New Roman" w:cs="Times New Roman"/>
          <w:sz w:val="20"/>
          <w:szCs w:val="20"/>
          <w:lang w:eastAsia="ru-RU"/>
        </w:rPr>
        <w:t>МО</w:t>
      </w:r>
      <w:proofErr w:type="spellEnd"/>
      <w:proofErr w:type="gramEnd"/>
      <w:r>
        <w:rPr>
          <w:rFonts w:ascii="Times New Roman" w:eastAsia="Times New Roman" w:hAnsi="Times New Roman" w:cs="Times New Roman"/>
          <w:sz w:val="20"/>
          <w:szCs w:val="20"/>
          <w:lang w:eastAsia="ru-RU"/>
        </w:rPr>
        <w:t xml:space="preserve"> Северный по предоставлению</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государственной услуги по </w:t>
      </w:r>
      <w:r w:rsidRPr="00F65767">
        <w:rPr>
          <w:rFonts w:ascii="Times New Roman" w:eastAsia="Times New Roman" w:hAnsi="Times New Roman" w:cs="Times New Roman"/>
          <w:sz w:val="20"/>
          <w:szCs w:val="20"/>
          <w:lang w:eastAsia="ru-RU"/>
        </w:rPr>
        <w:t xml:space="preserve">выдаче </w:t>
      </w:r>
      <w:proofErr w:type="gramStart"/>
      <w:r w:rsidRPr="00F65767">
        <w:rPr>
          <w:rFonts w:ascii="Times New Roman" w:eastAsia="Times New Roman" w:hAnsi="Times New Roman" w:cs="Times New Roman"/>
          <w:sz w:val="20"/>
          <w:szCs w:val="20"/>
          <w:lang w:eastAsia="ru-RU"/>
        </w:rPr>
        <w:t>предварительного</w:t>
      </w:r>
      <w:proofErr w:type="gramEnd"/>
      <w:r w:rsidRPr="00F65767">
        <w:rPr>
          <w:rFonts w:ascii="Times New Roman" w:eastAsia="Times New Roman" w:hAnsi="Times New Roman" w:cs="Times New Roman"/>
          <w:sz w:val="20"/>
          <w:szCs w:val="20"/>
          <w:lang w:eastAsia="ru-RU"/>
        </w:rPr>
        <w:t xml:space="preserve"> </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 xml:space="preserve">разрешения органа опеки и попечительства </w:t>
      </w:r>
      <w:proofErr w:type="gramStart"/>
      <w:r w:rsidRPr="00F65767">
        <w:rPr>
          <w:rFonts w:ascii="Times New Roman" w:eastAsia="Times New Roman" w:hAnsi="Times New Roman" w:cs="Times New Roman"/>
          <w:sz w:val="20"/>
          <w:szCs w:val="20"/>
          <w:lang w:eastAsia="ru-RU"/>
        </w:rPr>
        <w:t>на</w:t>
      </w:r>
      <w:proofErr w:type="gramEnd"/>
      <w:r w:rsidRPr="00F65767">
        <w:rPr>
          <w:rFonts w:ascii="Times New Roman" w:eastAsia="Times New Roman" w:hAnsi="Times New Roman" w:cs="Times New Roman"/>
          <w:sz w:val="20"/>
          <w:szCs w:val="20"/>
          <w:lang w:eastAsia="ru-RU"/>
        </w:rPr>
        <w:t xml:space="preserve"> </w:t>
      </w:r>
    </w:p>
    <w:p w:rsidR="00F65767" w:rsidRPr="009201D1" w:rsidRDefault="0053693E"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3152" behindDoc="0" locked="0" layoutInCell="0" allowOverlap="1" wp14:anchorId="493A873B" wp14:editId="6562CC88">
                <wp:simplePos x="0" y="0"/>
                <wp:positionH relativeFrom="column">
                  <wp:posOffset>-327660</wp:posOffset>
                </wp:positionH>
                <wp:positionV relativeFrom="paragraph">
                  <wp:posOffset>193040</wp:posOffset>
                </wp:positionV>
                <wp:extent cx="2341245" cy="1876425"/>
                <wp:effectExtent l="0" t="0" r="20955" b="28575"/>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1876425"/>
                        </a:xfrm>
                        <a:prstGeom prst="rect">
                          <a:avLst/>
                        </a:prstGeom>
                        <a:solidFill>
                          <a:srgbClr val="FFFFFF"/>
                        </a:solidFill>
                        <a:ln w="9525">
                          <a:solidFill>
                            <a:srgbClr val="000000"/>
                          </a:solidFill>
                          <a:miter lim="800000"/>
                          <a:headEnd/>
                          <a:tailEnd/>
                        </a:ln>
                      </wps:spPr>
                      <wps:txbx>
                        <w:txbxContent>
                          <w:p w:rsidR="009F760C" w:rsidRPr="0053693E" w:rsidRDefault="0053693E" w:rsidP="009201D1">
                            <w:pPr>
                              <w:rPr>
                                <w:rFonts w:ascii="Times New Roman" w:hAnsi="Times New Roman" w:cs="Times New Roman"/>
                              </w:rPr>
                            </w:pPr>
                            <w:r w:rsidRPr="0053693E">
                              <w:rPr>
                                <w:rFonts w:ascii="Times New Roman" w:hAnsi="Times New Roman" w:cs="Times New Roman"/>
                              </w:rPr>
                              <w:t>Заявление принято:</w:t>
                            </w:r>
                          </w:p>
                          <w:p w:rsidR="009F760C" w:rsidRPr="0053693E" w:rsidRDefault="0053693E" w:rsidP="0053693E">
                            <w:pPr>
                              <w:jc w:val="center"/>
                              <w:rPr>
                                <w:rFonts w:ascii="Times New Roman" w:hAnsi="Times New Roman" w:cs="Times New Roman"/>
                              </w:rPr>
                            </w:pPr>
                            <w:r w:rsidRPr="0053693E">
                              <w:rPr>
                                <w:rFonts w:ascii="Times New Roman" w:hAnsi="Times New Roman" w:cs="Times New Roman"/>
                              </w:rPr>
                              <w:t xml:space="preserve">______________________________                            </w:t>
                            </w:r>
                            <w:r w:rsidR="009F760C" w:rsidRPr="0053693E">
                              <w:rPr>
                                <w:rFonts w:ascii="Times New Roman" w:hAnsi="Times New Roman" w:cs="Times New Roman"/>
                              </w:rPr>
                              <w:t>(дата)</w:t>
                            </w:r>
                          </w:p>
                          <w:p w:rsidR="009F760C" w:rsidRPr="0053693E" w:rsidRDefault="009F760C" w:rsidP="009201D1">
                            <w:pPr>
                              <w:rPr>
                                <w:rFonts w:ascii="Times New Roman" w:hAnsi="Times New Roman" w:cs="Times New Roman"/>
                              </w:rPr>
                            </w:pPr>
                            <w:r w:rsidRPr="0053693E">
                              <w:rPr>
                                <w:rFonts w:ascii="Times New Roman" w:hAnsi="Times New Roman" w:cs="Times New Roman"/>
                              </w:rPr>
                              <w:t>и зарегистрировано</w:t>
                            </w:r>
                          </w:p>
                          <w:p w:rsidR="009F760C" w:rsidRPr="0053693E" w:rsidRDefault="009F760C" w:rsidP="009201D1">
                            <w:pPr>
                              <w:rPr>
                                <w:rFonts w:ascii="Times New Roman" w:hAnsi="Times New Roman" w:cs="Times New Roman"/>
                              </w:rPr>
                            </w:pPr>
                            <w:r w:rsidRPr="0053693E">
                              <w:rPr>
                                <w:rFonts w:ascii="Times New Roman" w:hAnsi="Times New Roman" w:cs="Times New Roman"/>
                              </w:rPr>
                              <w:t>под №  _________________</w:t>
                            </w:r>
                          </w:p>
                          <w:p w:rsidR="009F760C" w:rsidRPr="0053693E" w:rsidRDefault="009F760C" w:rsidP="009201D1">
                            <w:pPr>
                              <w:rPr>
                                <w:rFonts w:ascii="Times New Roman" w:hAnsi="Times New Roman" w:cs="Times New Roman"/>
                              </w:rPr>
                            </w:pPr>
                            <w:r w:rsidRPr="0053693E">
                              <w:rPr>
                                <w:rFonts w:ascii="Times New Roman" w:hAnsi="Times New Roman" w:cs="Times New Roman"/>
                              </w:rPr>
                              <w:t xml:space="preserve">Специалист: </w:t>
                            </w:r>
                            <w:r w:rsidR="0053693E" w:rsidRPr="0053693E">
                              <w:rPr>
                                <w:rFonts w:ascii="Times New Roman" w:hAnsi="Times New Roman" w:cs="Times New Roman"/>
                              </w:rPr>
                              <w:t>_______________</w:t>
                            </w:r>
                            <w:r w:rsidRPr="0053693E">
                              <w:rPr>
                                <w:rFonts w:ascii="Times New Roman" w:hAnsi="Times New Roman" w:cs="Times New Roman"/>
                              </w:rPr>
                              <w:t xml:space="preserve">_ </w:t>
                            </w:r>
                          </w:p>
                          <w:p w:rsidR="009F760C" w:rsidRDefault="009F760C" w:rsidP="009201D1"/>
                          <w:p w:rsidR="009F760C" w:rsidRDefault="009F760C" w:rsidP="009201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3A873B" id="Поле 27" o:spid="_x0000_s1038" type="#_x0000_t202" style="position:absolute;left:0;text-align:left;margin-left:-25.8pt;margin-top:15.2pt;width:184.35pt;height:14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" o:allowincell="f">
                <v:textbox>
                  <w:txbxContent>
                    <w:p w:rsidR="009F760C" w:rsidRPr="0053693E" w:rsidRDefault="0053693E" w:rsidP="009201D1">
                      <w:pPr>
                        <w:rPr>
                          <w:rFonts w:ascii="Times New Roman" w:hAnsi="Times New Roman" w:cs="Times New Roman"/>
                        </w:rPr>
                      </w:pPr>
                      <w:r w:rsidRPr="0053693E">
                        <w:rPr>
                          <w:rFonts w:ascii="Times New Roman" w:hAnsi="Times New Roman" w:cs="Times New Roman"/>
                        </w:rPr>
                        <w:t>Заявление принято:</w:t>
                      </w:r>
                    </w:p>
                    <w:p w:rsidR="009F760C" w:rsidRPr="0053693E" w:rsidRDefault="0053693E" w:rsidP="0053693E">
                      <w:pPr>
                        <w:jc w:val="center"/>
                        <w:rPr>
                          <w:rFonts w:ascii="Times New Roman" w:hAnsi="Times New Roman" w:cs="Times New Roman"/>
                        </w:rPr>
                      </w:pPr>
                      <w:r w:rsidRPr="0053693E">
                        <w:rPr>
                          <w:rFonts w:ascii="Times New Roman" w:hAnsi="Times New Roman" w:cs="Times New Roman"/>
                        </w:rPr>
                        <w:t xml:space="preserve">______________________________                            </w:t>
                      </w:r>
                      <w:r w:rsidR="009F760C" w:rsidRPr="0053693E">
                        <w:rPr>
                          <w:rFonts w:ascii="Times New Roman" w:hAnsi="Times New Roman" w:cs="Times New Roman"/>
                        </w:rPr>
                        <w:t>(дата)</w:t>
                      </w:r>
                    </w:p>
                    <w:p w:rsidR="009F760C" w:rsidRPr="0053693E" w:rsidRDefault="009F760C" w:rsidP="009201D1">
                      <w:pPr>
                        <w:rPr>
                          <w:rFonts w:ascii="Times New Roman" w:hAnsi="Times New Roman" w:cs="Times New Roman"/>
                        </w:rPr>
                      </w:pPr>
                      <w:r w:rsidRPr="0053693E">
                        <w:rPr>
                          <w:rFonts w:ascii="Times New Roman" w:hAnsi="Times New Roman" w:cs="Times New Roman"/>
                        </w:rPr>
                        <w:t>и зарегистрировано</w:t>
                      </w:r>
                    </w:p>
                    <w:p w:rsidR="009F760C" w:rsidRPr="0053693E" w:rsidRDefault="009F760C" w:rsidP="009201D1">
                      <w:pPr>
                        <w:rPr>
                          <w:rFonts w:ascii="Times New Roman" w:hAnsi="Times New Roman" w:cs="Times New Roman"/>
                        </w:rPr>
                      </w:pPr>
                      <w:r w:rsidRPr="0053693E">
                        <w:rPr>
                          <w:rFonts w:ascii="Times New Roman" w:hAnsi="Times New Roman" w:cs="Times New Roman"/>
                        </w:rPr>
                        <w:t>под №  _________________</w:t>
                      </w:r>
                    </w:p>
                    <w:p w:rsidR="009F760C" w:rsidRPr="0053693E" w:rsidRDefault="009F760C" w:rsidP="009201D1">
                      <w:pPr>
                        <w:rPr>
                          <w:rFonts w:ascii="Times New Roman" w:hAnsi="Times New Roman" w:cs="Times New Roman"/>
                        </w:rPr>
                      </w:pPr>
                      <w:r w:rsidRPr="0053693E">
                        <w:rPr>
                          <w:rFonts w:ascii="Times New Roman" w:hAnsi="Times New Roman" w:cs="Times New Roman"/>
                        </w:rPr>
                        <w:t xml:space="preserve">Специалист: </w:t>
                      </w:r>
                      <w:r w:rsidR="0053693E" w:rsidRPr="0053693E">
                        <w:rPr>
                          <w:rFonts w:ascii="Times New Roman" w:hAnsi="Times New Roman" w:cs="Times New Roman"/>
                        </w:rPr>
                        <w:t>_______________</w:t>
                      </w:r>
                      <w:r w:rsidRPr="0053693E">
                        <w:rPr>
                          <w:rFonts w:ascii="Times New Roman" w:hAnsi="Times New Roman" w:cs="Times New Roman"/>
                        </w:rPr>
                        <w:t xml:space="preserve">_ </w:t>
                      </w:r>
                    </w:p>
                    <w:p w:rsidR="009F760C" w:rsidRDefault="009F760C" w:rsidP="009201D1"/>
                    <w:p w:rsidR="009F760C" w:rsidRDefault="009F760C" w:rsidP="009201D1"/>
                  </w:txbxContent>
                </v:textbox>
              </v:shape>
            </w:pict>
          </mc:Fallback>
        </mc:AlternateContent>
      </w:r>
      <w:r w:rsidR="00F65767" w:rsidRPr="00F65767">
        <w:rPr>
          <w:rFonts w:ascii="Times New Roman" w:eastAsia="Times New Roman" w:hAnsi="Times New Roman" w:cs="Times New Roman"/>
          <w:sz w:val="20"/>
          <w:szCs w:val="20"/>
          <w:lang w:eastAsia="ru-RU"/>
        </w:rPr>
        <w:t>совершение сделок с имуществом подопечных</w:t>
      </w:r>
    </w:p>
    <w:p w:rsidR="009201D1" w:rsidRPr="009201D1" w:rsidRDefault="009201D1" w:rsidP="009201D1">
      <w:pPr>
        <w:spacing w:after="0" w:line="240" w:lineRule="auto"/>
        <w:jc w:val="right"/>
        <w:rPr>
          <w:rFonts w:ascii="Times New Roman" w:eastAsia="Times New Roman" w:hAnsi="Times New Roman" w:cs="Times New Roman"/>
          <w:sz w:val="20"/>
          <w:szCs w:val="20"/>
          <w:lang w:eastAsia="ru-RU"/>
        </w:rPr>
      </w:pPr>
    </w:p>
    <w:tbl>
      <w:tblPr>
        <w:tblW w:w="6201" w:type="dxa"/>
        <w:tblInd w:w="3794" w:type="dxa"/>
        <w:tblLook w:val="04A0" w:firstRow="1" w:lastRow="0" w:firstColumn="1" w:lastColumn="0" w:noHBand="0" w:noVBand="1"/>
      </w:tblPr>
      <w:tblGrid>
        <w:gridCol w:w="6201"/>
      </w:tblGrid>
      <w:tr w:rsidR="009201D1" w:rsidRPr="009201D1" w:rsidTr="00DF73E6">
        <w:trPr>
          <w:trHeight w:val="255"/>
        </w:trPr>
        <w:tc>
          <w:tcPr>
            <w:tcW w:w="6201" w:type="dxa"/>
          </w:tcPr>
          <w:p w:rsidR="009201D1" w:rsidRPr="009201D1" w:rsidRDefault="00C7074F" w:rsidP="009201D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 xml:space="preserve">В Местную администрацию МО </w:t>
            </w:r>
            <w:proofErr w:type="spellStart"/>
            <w:proofErr w:type="gramStart"/>
            <w:r>
              <w:rPr>
                <w:rFonts w:ascii="Times New Roman" w:eastAsia="Times New Roman" w:hAnsi="Times New Roman" w:cs="Times New Roman"/>
                <w:sz w:val="24"/>
                <w:szCs w:val="24"/>
                <w:lang w:eastAsia="ru-RU"/>
              </w:rPr>
              <w:t>МО</w:t>
            </w:r>
            <w:proofErr w:type="spellEnd"/>
            <w:proofErr w:type="gramEnd"/>
            <w:r>
              <w:rPr>
                <w:rFonts w:ascii="Times New Roman" w:eastAsia="Times New Roman" w:hAnsi="Times New Roman" w:cs="Times New Roman"/>
                <w:sz w:val="24"/>
                <w:szCs w:val="24"/>
                <w:lang w:eastAsia="ru-RU"/>
              </w:rPr>
              <w:t xml:space="preserve"> Северный</w:t>
            </w:r>
          </w:p>
        </w:tc>
      </w:tr>
      <w:tr w:rsidR="009201D1" w:rsidRPr="009201D1" w:rsidTr="00DF73E6">
        <w:trPr>
          <w:trHeight w:val="255"/>
        </w:trPr>
        <w:tc>
          <w:tcPr>
            <w:tcW w:w="6201"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p>
        </w:tc>
      </w:tr>
      <w:tr w:rsidR="009201D1" w:rsidRPr="009201D1" w:rsidTr="00DF73E6">
        <w:trPr>
          <w:trHeight w:val="269"/>
        </w:trPr>
        <w:tc>
          <w:tcPr>
            <w:tcW w:w="6201"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 xml:space="preserve">     Ф.___________________________________________</w:t>
            </w:r>
          </w:p>
        </w:tc>
      </w:tr>
      <w:tr w:rsidR="009201D1" w:rsidRPr="009201D1" w:rsidTr="00DF73E6">
        <w:trPr>
          <w:trHeight w:val="255"/>
        </w:trPr>
        <w:tc>
          <w:tcPr>
            <w:tcW w:w="6201"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 xml:space="preserve">     И. ____________________________________________</w:t>
            </w:r>
          </w:p>
        </w:tc>
      </w:tr>
      <w:tr w:rsidR="009201D1" w:rsidRPr="009201D1" w:rsidTr="00DF73E6">
        <w:trPr>
          <w:trHeight w:val="269"/>
        </w:trPr>
        <w:tc>
          <w:tcPr>
            <w:tcW w:w="6201"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 xml:space="preserve">     О. ____________________________________________</w:t>
            </w:r>
          </w:p>
        </w:tc>
      </w:tr>
      <w:tr w:rsidR="009201D1" w:rsidRPr="009201D1" w:rsidTr="00DF73E6">
        <w:trPr>
          <w:trHeight w:val="269"/>
        </w:trPr>
        <w:tc>
          <w:tcPr>
            <w:tcW w:w="6201"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Адрес места жительства (пребывания): индекс ________</w:t>
            </w:r>
          </w:p>
        </w:tc>
      </w:tr>
      <w:tr w:rsidR="009201D1" w:rsidRPr="009201D1" w:rsidTr="00DF73E6">
        <w:trPr>
          <w:trHeight w:val="255"/>
        </w:trPr>
        <w:tc>
          <w:tcPr>
            <w:tcW w:w="6201"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_________________________________________________</w:t>
            </w:r>
          </w:p>
        </w:tc>
      </w:tr>
      <w:tr w:rsidR="009201D1" w:rsidRPr="009201D1" w:rsidTr="00DF73E6">
        <w:trPr>
          <w:trHeight w:val="255"/>
        </w:trPr>
        <w:tc>
          <w:tcPr>
            <w:tcW w:w="6201"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____________________ тел. ________________________</w:t>
            </w:r>
          </w:p>
        </w:tc>
      </w:tr>
      <w:tr w:rsidR="009201D1" w:rsidRPr="009201D1" w:rsidTr="00DF73E6">
        <w:trPr>
          <w:trHeight w:val="269"/>
        </w:trPr>
        <w:tc>
          <w:tcPr>
            <w:tcW w:w="6201" w:type="dxa"/>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____________________ выдано ___________________</w:t>
            </w:r>
          </w:p>
        </w:tc>
      </w:tr>
      <w:tr w:rsidR="009201D1" w:rsidRPr="009201D1" w:rsidTr="00DF73E6">
        <w:trPr>
          <w:trHeight w:val="255"/>
        </w:trPr>
        <w:tc>
          <w:tcPr>
            <w:tcW w:w="6201" w:type="dxa"/>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269"/>
        </w:trPr>
        <w:tc>
          <w:tcPr>
            <w:tcW w:w="6201" w:type="dxa"/>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bl>
    <w:p w:rsidR="0053693E" w:rsidRDefault="0053693E" w:rsidP="009201D1">
      <w:pPr>
        <w:spacing w:after="0" w:line="240" w:lineRule="auto"/>
        <w:jc w:val="right"/>
        <w:rPr>
          <w:rFonts w:ascii="Times New Roman" w:eastAsia="Times New Roman" w:hAnsi="Times New Roman" w:cs="Times New Roman"/>
          <w:sz w:val="20"/>
          <w:szCs w:val="20"/>
          <w:lang w:eastAsia="ru-RU"/>
        </w:rPr>
      </w:pPr>
    </w:p>
    <w:p w:rsidR="0053693E" w:rsidRDefault="0053693E" w:rsidP="009201D1">
      <w:pPr>
        <w:spacing w:after="0" w:line="240" w:lineRule="auto"/>
        <w:jc w:val="right"/>
        <w:rPr>
          <w:rFonts w:ascii="Times New Roman" w:eastAsia="Times New Roman" w:hAnsi="Times New Roman" w:cs="Times New Roman"/>
          <w:sz w:val="20"/>
          <w:szCs w:val="20"/>
          <w:lang w:eastAsia="ru-RU"/>
        </w:rPr>
      </w:pPr>
    </w:p>
    <w:p w:rsidR="0053693E" w:rsidRPr="00AC6021" w:rsidRDefault="0053693E" w:rsidP="0053693E">
      <w:pPr>
        <w:kinsoku w:val="0"/>
        <w:overflowPunct w:val="0"/>
        <w:autoSpaceDE w:val="0"/>
        <w:autoSpaceDN w:val="0"/>
        <w:adjustRightInd w:val="0"/>
        <w:spacing w:before="50" w:after="0" w:line="240" w:lineRule="auto"/>
        <w:ind w:left="505"/>
        <w:jc w:val="center"/>
        <w:rPr>
          <w:rFonts w:ascii="Times New Roman" w:hAnsi="Times New Roman" w:cs="Times New Roman"/>
          <w:b/>
          <w:color w:val="010101"/>
          <w:w w:val="105"/>
          <w:sz w:val="23"/>
          <w:szCs w:val="23"/>
        </w:rPr>
      </w:pPr>
      <w:r>
        <w:rPr>
          <w:rFonts w:ascii="Times New Roman" w:eastAsia="Times New Roman" w:hAnsi="Times New Roman" w:cs="Times New Roman"/>
          <w:sz w:val="20"/>
          <w:szCs w:val="20"/>
          <w:lang w:eastAsia="ru-RU"/>
        </w:rPr>
        <w:tab/>
      </w:r>
      <w:r w:rsidRPr="00AC6021">
        <w:rPr>
          <w:rFonts w:ascii="Times New Roman" w:hAnsi="Times New Roman" w:cs="Times New Roman"/>
          <w:b/>
          <w:color w:val="010101"/>
          <w:w w:val="105"/>
          <w:sz w:val="23"/>
          <w:szCs w:val="23"/>
        </w:rPr>
        <w:t>ЗАЯВЛЕНИЕ</w:t>
      </w:r>
    </w:p>
    <w:p w:rsidR="0053693E" w:rsidRDefault="0053693E" w:rsidP="0053693E">
      <w:pPr>
        <w:kinsoku w:val="0"/>
        <w:overflowPunct w:val="0"/>
        <w:autoSpaceDE w:val="0"/>
        <w:autoSpaceDN w:val="0"/>
        <w:adjustRightInd w:val="0"/>
        <w:spacing w:after="0" w:line="240" w:lineRule="auto"/>
        <w:ind w:left="505"/>
        <w:rPr>
          <w:rFonts w:ascii="Times New Roman" w:hAnsi="Times New Roman" w:cs="Times New Roman"/>
          <w:color w:val="010101"/>
          <w:w w:val="105"/>
          <w:sz w:val="23"/>
          <w:szCs w:val="23"/>
        </w:rPr>
      </w:pPr>
    </w:p>
    <w:p w:rsidR="0053693E" w:rsidRDefault="0053693E" w:rsidP="0053693E">
      <w:pPr>
        <w:kinsoku w:val="0"/>
        <w:overflowPunct w:val="0"/>
        <w:autoSpaceDE w:val="0"/>
        <w:autoSpaceDN w:val="0"/>
        <w:adjustRightInd w:val="0"/>
        <w:spacing w:after="0" w:line="240" w:lineRule="auto"/>
        <w:ind w:firstLine="505"/>
        <w:jc w:val="both"/>
        <w:rPr>
          <w:rFonts w:ascii="Times New Roman" w:hAnsi="Times New Roman" w:cs="Times New Roman"/>
          <w:color w:val="010101"/>
          <w:w w:val="105"/>
          <w:sz w:val="23"/>
          <w:szCs w:val="23"/>
        </w:rPr>
      </w:pPr>
      <w:r w:rsidRPr="00D90159">
        <w:rPr>
          <w:rFonts w:ascii="Times New Roman" w:hAnsi="Times New Roman" w:cs="Times New Roman"/>
          <w:color w:val="010101"/>
          <w:w w:val="105"/>
          <w:sz w:val="24"/>
          <w:szCs w:val="24"/>
        </w:rPr>
        <w:t>Прошу</w:t>
      </w:r>
      <w:r w:rsidRPr="00D90159">
        <w:rPr>
          <w:rFonts w:ascii="Times New Roman" w:hAnsi="Times New Roman" w:cs="Times New Roman"/>
          <w:color w:val="010101"/>
          <w:spacing w:val="18"/>
          <w:w w:val="105"/>
          <w:sz w:val="24"/>
          <w:szCs w:val="24"/>
        </w:rPr>
        <w:t xml:space="preserve"> </w:t>
      </w:r>
      <w:r w:rsidRPr="00D90159">
        <w:rPr>
          <w:rFonts w:ascii="Times New Roman" w:hAnsi="Times New Roman" w:cs="Times New Roman"/>
          <w:color w:val="010101"/>
          <w:spacing w:val="-4"/>
          <w:w w:val="105"/>
          <w:sz w:val="24"/>
          <w:szCs w:val="24"/>
        </w:rPr>
        <w:t>дать</w:t>
      </w:r>
      <w:r w:rsidRPr="00FF70BF">
        <w:rPr>
          <w:rFonts w:ascii="Times New Roman" w:hAnsi="Times New Roman" w:cs="Times New Roman"/>
          <w:color w:val="010101"/>
          <w:w w:val="105"/>
          <w:sz w:val="24"/>
          <w:szCs w:val="24"/>
        </w:rPr>
        <w:t xml:space="preserve"> </w:t>
      </w:r>
      <w:r w:rsidRPr="00D90159">
        <w:rPr>
          <w:rFonts w:ascii="Times New Roman" w:hAnsi="Times New Roman" w:cs="Times New Roman"/>
          <w:color w:val="010101"/>
          <w:w w:val="105"/>
          <w:sz w:val="24"/>
          <w:szCs w:val="24"/>
        </w:rPr>
        <w:t>предварительное разрешение органа опеки и попечительства</w:t>
      </w:r>
      <w:r w:rsidRPr="00FF70BF">
        <w:rPr>
          <w:rFonts w:ascii="Times New Roman" w:hAnsi="Times New Roman" w:cs="Times New Roman"/>
          <w:color w:val="010101"/>
          <w:w w:val="105"/>
          <w:sz w:val="24"/>
          <w:szCs w:val="24"/>
        </w:rPr>
        <w:t xml:space="preserve"> </w:t>
      </w:r>
      <w:r w:rsidRPr="00D90159">
        <w:rPr>
          <w:rFonts w:ascii="Times New Roman" w:hAnsi="Times New Roman" w:cs="Times New Roman"/>
          <w:color w:val="010101"/>
          <w:w w:val="105"/>
          <w:sz w:val="24"/>
          <w:szCs w:val="24"/>
        </w:rPr>
        <w:t>на</w:t>
      </w:r>
      <w:r>
        <w:rPr>
          <w:rFonts w:ascii="Times New Roman" w:hAnsi="Times New Roman" w:cs="Times New Roman"/>
          <w:color w:val="010101"/>
          <w:spacing w:val="37"/>
          <w:w w:val="105"/>
          <w:sz w:val="24"/>
          <w:szCs w:val="24"/>
        </w:rPr>
        <w:t xml:space="preserve"> </w:t>
      </w:r>
      <w:r>
        <w:rPr>
          <w:rFonts w:ascii="Times New Roman" w:hAnsi="Times New Roman" w:cs="Times New Roman"/>
          <w:color w:val="010101"/>
          <w:w w:val="105"/>
          <w:sz w:val="24"/>
          <w:szCs w:val="24"/>
        </w:rPr>
        <w:t xml:space="preserve">дачу согласия на </w:t>
      </w:r>
      <w:r w:rsidRPr="00D90159">
        <w:rPr>
          <w:rFonts w:ascii="Times New Roman" w:hAnsi="Times New Roman" w:cs="Times New Roman"/>
          <w:color w:val="010101"/>
          <w:w w:val="105"/>
          <w:sz w:val="24"/>
          <w:szCs w:val="24"/>
        </w:rPr>
        <w:t>совершение</w:t>
      </w:r>
      <w:r w:rsidRPr="00FF70BF">
        <w:rPr>
          <w:rFonts w:ascii="Times New Roman" w:hAnsi="Times New Roman" w:cs="Times New Roman"/>
          <w:color w:val="010101"/>
          <w:w w:val="105"/>
          <w:sz w:val="24"/>
          <w:szCs w:val="24"/>
        </w:rPr>
        <w:t xml:space="preserve"> </w:t>
      </w:r>
      <w:r w:rsidRPr="00D90159">
        <w:rPr>
          <w:rFonts w:ascii="Times New Roman" w:hAnsi="Times New Roman" w:cs="Times New Roman"/>
          <w:color w:val="010101"/>
          <w:w w:val="105"/>
          <w:sz w:val="24"/>
          <w:szCs w:val="24"/>
        </w:rPr>
        <w:t>действий с имуществом, принадлежащего подопечному</w:t>
      </w:r>
      <w:r w:rsidRPr="00FF70BF">
        <w:rPr>
          <w:rFonts w:ascii="Times New Roman" w:hAnsi="Times New Roman" w:cs="Times New Roman"/>
          <w:color w:val="010101"/>
          <w:w w:val="105"/>
          <w:sz w:val="24"/>
          <w:szCs w:val="24"/>
        </w:rPr>
        <w:t xml:space="preserve"> </w:t>
      </w:r>
      <w:r>
        <w:rPr>
          <w:rFonts w:ascii="Times New Roman" w:hAnsi="Times New Roman" w:cs="Times New Roman"/>
          <w:color w:val="010101"/>
          <w:w w:val="105"/>
          <w:sz w:val="24"/>
          <w:szCs w:val="24"/>
        </w:rPr>
        <w:t>_________________________________________________________________________</w:t>
      </w:r>
    </w:p>
    <w:p w:rsidR="0053693E" w:rsidRDefault="0053693E" w:rsidP="0053693E">
      <w:pPr>
        <w:kinsoku w:val="0"/>
        <w:overflowPunct w:val="0"/>
        <w:autoSpaceDE w:val="0"/>
        <w:autoSpaceDN w:val="0"/>
        <w:adjustRightInd w:val="0"/>
        <w:spacing w:after="0" w:line="240" w:lineRule="auto"/>
        <w:jc w:val="both"/>
        <w:rPr>
          <w:rFonts w:ascii="Times New Roman" w:hAnsi="Times New Roman" w:cs="Times New Roman"/>
          <w:color w:val="010101"/>
          <w:w w:val="105"/>
          <w:sz w:val="19"/>
          <w:szCs w:val="19"/>
        </w:rPr>
      </w:pPr>
      <w:r>
        <w:rPr>
          <w:rFonts w:ascii="Times New Roman" w:hAnsi="Times New Roman" w:cs="Times New Roman"/>
          <w:color w:val="010101"/>
          <w:w w:val="105"/>
          <w:sz w:val="23"/>
          <w:szCs w:val="23"/>
        </w:rPr>
        <w:t xml:space="preserve">____________________________________________________________________________,               </w:t>
      </w:r>
      <w:r>
        <w:rPr>
          <w:rFonts w:ascii="Times New Roman" w:hAnsi="Times New Roman" w:cs="Times New Roman"/>
          <w:color w:val="010101"/>
          <w:w w:val="105"/>
          <w:sz w:val="19"/>
          <w:szCs w:val="19"/>
        </w:rPr>
        <w:t xml:space="preserve">           </w:t>
      </w:r>
    </w:p>
    <w:p w:rsidR="0053693E" w:rsidRPr="00CC4DE5" w:rsidRDefault="0053693E" w:rsidP="0053693E">
      <w:pPr>
        <w:kinsoku w:val="0"/>
        <w:overflowPunct w:val="0"/>
        <w:autoSpaceDE w:val="0"/>
        <w:autoSpaceDN w:val="0"/>
        <w:adjustRightInd w:val="0"/>
        <w:spacing w:after="0" w:line="240" w:lineRule="auto"/>
        <w:jc w:val="both"/>
        <w:rPr>
          <w:rFonts w:ascii="Times New Roman" w:hAnsi="Times New Roman" w:cs="Times New Roman"/>
          <w:color w:val="010101"/>
          <w:w w:val="105"/>
          <w:sz w:val="23"/>
          <w:szCs w:val="23"/>
        </w:rPr>
      </w:pPr>
      <w:r>
        <w:rPr>
          <w:rFonts w:ascii="Times New Roman" w:hAnsi="Times New Roman" w:cs="Times New Roman"/>
          <w:color w:val="010101"/>
          <w:w w:val="105"/>
          <w:sz w:val="19"/>
          <w:szCs w:val="19"/>
        </w:rPr>
        <w:t xml:space="preserve">                                                                     </w:t>
      </w:r>
      <w:r w:rsidRPr="00D90159">
        <w:rPr>
          <w:rFonts w:ascii="Times New Roman" w:hAnsi="Times New Roman" w:cs="Times New Roman"/>
          <w:color w:val="010101"/>
          <w:w w:val="105"/>
          <w:sz w:val="19"/>
          <w:szCs w:val="19"/>
        </w:rPr>
        <w:t>(ФИО*, дата рождения)</w:t>
      </w:r>
    </w:p>
    <w:p w:rsidR="0053693E" w:rsidRDefault="0053693E" w:rsidP="0053693E">
      <w:pPr>
        <w:kinsoku w:val="0"/>
        <w:overflowPunct w:val="0"/>
        <w:autoSpaceDE w:val="0"/>
        <w:autoSpaceDN w:val="0"/>
        <w:adjustRightInd w:val="0"/>
        <w:spacing w:after="0" w:line="240" w:lineRule="auto"/>
        <w:rPr>
          <w:rFonts w:ascii="Times New Roman" w:hAnsi="Times New Roman" w:cs="Times New Roman"/>
          <w:color w:val="010101"/>
          <w:w w:val="105"/>
          <w:sz w:val="24"/>
          <w:szCs w:val="24"/>
        </w:rPr>
      </w:pPr>
    </w:p>
    <w:p w:rsidR="0053693E" w:rsidRPr="00D90159" w:rsidRDefault="0053693E" w:rsidP="0053693E">
      <w:pPr>
        <w:kinsoku w:val="0"/>
        <w:overflowPunct w:val="0"/>
        <w:autoSpaceDE w:val="0"/>
        <w:autoSpaceDN w:val="0"/>
        <w:adjustRightInd w:val="0"/>
        <w:spacing w:after="0" w:line="240" w:lineRule="auto"/>
        <w:rPr>
          <w:rFonts w:ascii="Times New Roman" w:hAnsi="Times New Roman" w:cs="Times New Roman"/>
          <w:color w:val="010101"/>
          <w:sz w:val="23"/>
          <w:szCs w:val="23"/>
        </w:rPr>
      </w:pPr>
      <w:proofErr w:type="gramStart"/>
      <w:r w:rsidRPr="00D90159">
        <w:rPr>
          <w:rFonts w:ascii="Times New Roman" w:hAnsi="Times New Roman" w:cs="Times New Roman"/>
          <w:color w:val="010101"/>
          <w:w w:val="105"/>
          <w:sz w:val="24"/>
          <w:szCs w:val="24"/>
        </w:rPr>
        <w:t>зарегистрированному по адресу:</w:t>
      </w:r>
      <w:r w:rsidRPr="00D90159">
        <w:rPr>
          <w:rFonts w:ascii="Times New Roman" w:hAnsi="Times New Roman" w:cs="Times New Roman"/>
          <w:color w:val="010101"/>
          <w:sz w:val="23"/>
          <w:szCs w:val="23"/>
        </w:rPr>
        <w:t xml:space="preserve"> </w:t>
      </w:r>
      <w:r>
        <w:rPr>
          <w:rFonts w:ascii="Times New Roman" w:hAnsi="Times New Roman" w:cs="Times New Roman"/>
          <w:color w:val="010101"/>
          <w:sz w:val="23"/>
          <w:szCs w:val="23"/>
        </w:rPr>
        <w:t>__________________________________________________</w:t>
      </w:r>
      <w:r w:rsidRPr="00D90159">
        <w:rPr>
          <w:rFonts w:ascii="Times New Roman" w:hAnsi="Times New Roman" w:cs="Times New Roman"/>
          <w:color w:val="010101"/>
          <w:sz w:val="23"/>
          <w:szCs w:val="23"/>
          <w:u w:val="single" w:color="000000"/>
        </w:rPr>
        <w:t xml:space="preserve">                                                                                                     </w:t>
      </w:r>
      <w:proofErr w:type="gramEnd"/>
    </w:p>
    <w:p w:rsidR="0053693E" w:rsidRPr="00D90159" w:rsidRDefault="0053693E" w:rsidP="0053693E">
      <w:pPr>
        <w:kinsoku w:val="0"/>
        <w:overflowPunct w:val="0"/>
        <w:autoSpaceDE w:val="0"/>
        <w:autoSpaceDN w:val="0"/>
        <w:adjustRightInd w:val="0"/>
        <w:spacing w:before="22" w:after="0" w:line="240" w:lineRule="auto"/>
        <w:ind w:left="3971"/>
        <w:rPr>
          <w:rFonts w:ascii="Times New Roman" w:hAnsi="Times New Roman" w:cs="Times New Roman"/>
          <w:color w:val="010101"/>
          <w:w w:val="105"/>
          <w:sz w:val="19"/>
          <w:szCs w:val="19"/>
        </w:rPr>
      </w:pPr>
      <w:r>
        <w:rPr>
          <w:rFonts w:ascii="Times New Roman" w:hAnsi="Times New Roman" w:cs="Times New Roman"/>
          <w:noProof/>
          <w:sz w:val="24"/>
          <w:szCs w:val="24"/>
          <w:lang w:eastAsia="ru-RU"/>
        </w:rPr>
        <w:drawing>
          <wp:anchor distT="0" distB="0" distL="114300" distR="114300" simplePos="0" relativeHeight="251646464" behindDoc="0" locked="0" layoutInCell="1" allowOverlap="1" wp14:anchorId="549070F5" wp14:editId="444A4C28">
            <wp:simplePos x="0" y="0"/>
            <wp:positionH relativeFrom="column">
              <wp:posOffset>2540</wp:posOffset>
            </wp:positionH>
            <wp:positionV relativeFrom="paragraph">
              <wp:posOffset>146050</wp:posOffset>
            </wp:positionV>
            <wp:extent cx="186690" cy="243840"/>
            <wp:effectExtent l="0" t="0" r="3810" b="381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10101"/>
          <w:w w:val="105"/>
          <w:sz w:val="19"/>
          <w:szCs w:val="19"/>
        </w:rPr>
        <w:t xml:space="preserve">              </w:t>
      </w:r>
      <w:r w:rsidRPr="00D90159">
        <w:rPr>
          <w:rFonts w:ascii="Times New Roman" w:hAnsi="Times New Roman" w:cs="Times New Roman"/>
          <w:color w:val="010101"/>
          <w:w w:val="105"/>
          <w:sz w:val="19"/>
          <w:szCs w:val="19"/>
        </w:rPr>
        <w:t>( адрес места жительства, места пребывания</w:t>
      </w:r>
      <w:proofErr w:type="gramStart"/>
      <w:r w:rsidRPr="00D90159">
        <w:rPr>
          <w:rFonts w:ascii="Times New Roman" w:hAnsi="Times New Roman" w:cs="Times New Roman"/>
          <w:color w:val="010101"/>
          <w:w w:val="105"/>
          <w:sz w:val="19"/>
          <w:szCs w:val="19"/>
        </w:rPr>
        <w:t xml:space="preserve"> )</w:t>
      </w:r>
      <w:proofErr w:type="gramEnd"/>
    </w:p>
    <w:p w:rsidR="0053693E" w:rsidRPr="00FF70BF" w:rsidRDefault="0053693E" w:rsidP="0053693E">
      <w:pPr>
        <w:kinsoku w:val="0"/>
        <w:overflowPunct w:val="0"/>
        <w:autoSpaceDE w:val="0"/>
        <w:autoSpaceDN w:val="0"/>
        <w:adjustRightInd w:val="0"/>
        <w:spacing w:before="48" w:after="0" w:line="240" w:lineRule="auto"/>
        <w:ind w:left="263"/>
        <w:rPr>
          <w:rFonts w:ascii="Times New Roman" w:hAnsi="Times New Roman" w:cs="Times New Roman"/>
          <w:color w:val="010101"/>
          <w:sz w:val="24"/>
          <w:szCs w:val="24"/>
        </w:rPr>
      </w:pPr>
      <w:r w:rsidRPr="00D90159">
        <w:rPr>
          <w:rFonts w:ascii="Arial" w:hAnsi="Arial" w:cs="Arial"/>
          <w:color w:val="010101"/>
          <w:sz w:val="39"/>
          <w:szCs w:val="39"/>
        </w:rPr>
        <w:t xml:space="preserve"> </w:t>
      </w:r>
      <w:r w:rsidRPr="00D90159">
        <w:rPr>
          <w:rFonts w:ascii="Times New Roman" w:hAnsi="Times New Roman" w:cs="Times New Roman"/>
          <w:color w:val="010101"/>
          <w:sz w:val="24"/>
          <w:szCs w:val="24"/>
        </w:rPr>
        <w:t>отчуждение</w:t>
      </w:r>
    </w:p>
    <w:p w:rsidR="0053693E" w:rsidRPr="00D90159" w:rsidRDefault="0053693E" w:rsidP="0053693E">
      <w:pPr>
        <w:kinsoku w:val="0"/>
        <w:overflowPunct w:val="0"/>
        <w:autoSpaceDE w:val="0"/>
        <w:autoSpaceDN w:val="0"/>
        <w:adjustRightInd w:val="0"/>
        <w:spacing w:before="48" w:after="0" w:line="240" w:lineRule="auto"/>
        <w:rPr>
          <w:rFonts w:ascii="Times New Roman" w:hAnsi="Times New Roman" w:cs="Times New Roman"/>
          <w:color w:val="010101"/>
          <w:sz w:val="24"/>
          <w:szCs w:val="24"/>
        </w:rPr>
      </w:pPr>
      <w:r>
        <w:rPr>
          <w:rFonts w:ascii="Times New Roman" w:hAnsi="Times New Roman" w:cs="Times New Roman"/>
          <w:color w:val="010101"/>
          <w:sz w:val="24"/>
          <w:szCs w:val="24"/>
        </w:rPr>
        <w:t>_____________________________________________________________________________</w:t>
      </w:r>
    </w:p>
    <w:p w:rsidR="0053693E" w:rsidRPr="00D90159" w:rsidRDefault="0053693E" w:rsidP="0053693E">
      <w:pPr>
        <w:kinsoku w:val="0"/>
        <w:overflowPunct w:val="0"/>
        <w:autoSpaceDE w:val="0"/>
        <w:autoSpaceDN w:val="0"/>
        <w:adjustRightInd w:val="0"/>
        <w:spacing w:after="0" w:line="186" w:lineRule="exact"/>
        <w:ind w:left="2144"/>
        <w:rPr>
          <w:rFonts w:ascii="Times New Roman" w:hAnsi="Times New Roman" w:cs="Times New Roman"/>
          <w:color w:val="010101"/>
          <w:w w:val="105"/>
          <w:sz w:val="19"/>
          <w:szCs w:val="19"/>
        </w:rPr>
      </w:pPr>
      <w:proofErr w:type="gramStart"/>
      <w:r w:rsidRPr="00D90159">
        <w:rPr>
          <w:rFonts w:ascii="Times New Roman" w:hAnsi="Times New Roman" w:cs="Times New Roman"/>
          <w:color w:val="010101"/>
          <w:w w:val="105"/>
          <w:sz w:val="19"/>
          <w:szCs w:val="19"/>
        </w:rPr>
        <w:t>(купл</w:t>
      </w:r>
      <w:r>
        <w:rPr>
          <w:rFonts w:ascii="Times New Roman" w:hAnsi="Times New Roman" w:cs="Times New Roman"/>
          <w:color w:val="010101"/>
          <w:w w:val="105"/>
          <w:sz w:val="19"/>
          <w:szCs w:val="19"/>
        </w:rPr>
        <w:t>е</w:t>
      </w:r>
      <w:r w:rsidRPr="00D90159">
        <w:rPr>
          <w:rFonts w:ascii="Times New Roman" w:hAnsi="Times New Roman" w:cs="Times New Roman"/>
          <w:color w:val="010101"/>
          <w:w w:val="105"/>
          <w:sz w:val="19"/>
          <w:szCs w:val="19"/>
        </w:rPr>
        <w:t>-продаж</w:t>
      </w:r>
      <w:r>
        <w:rPr>
          <w:rFonts w:ascii="Times New Roman" w:hAnsi="Times New Roman" w:cs="Times New Roman"/>
          <w:color w:val="010101"/>
          <w:w w:val="105"/>
          <w:sz w:val="19"/>
          <w:szCs w:val="19"/>
        </w:rPr>
        <w:t>е</w:t>
      </w:r>
      <w:r w:rsidRPr="00D90159">
        <w:rPr>
          <w:rFonts w:ascii="Times New Roman" w:hAnsi="Times New Roman" w:cs="Times New Roman"/>
          <w:color w:val="010101"/>
          <w:w w:val="105"/>
          <w:sz w:val="19"/>
          <w:szCs w:val="19"/>
        </w:rPr>
        <w:t>, мен</w:t>
      </w:r>
      <w:r>
        <w:rPr>
          <w:rFonts w:ascii="Times New Roman" w:hAnsi="Times New Roman" w:cs="Times New Roman"/>
          <w:color w:val="010101"/>
          <w:w w:val="105"/>
          <w:sz w:val="19"/>
          <w:szCs w:val="19"/>
        </w:rPr>
        <w:t>ы</w:t>
      </w:r>
      <w:r w:rsidRPr="00D90159">
        <w:rPr>
          <w:rFonts w:ascii="Times New Roman" w:hAnsi="Times New Roman" w:cs="Times New Roman"/>
          <w:color w:val="010101"/>
          <w:w w:val="105"/>
          <w:sz w:val="19"/>
          <w:szCs w:val="19"/>
        </w:rPr>
        <w:t xml:space="preserve"> имущества (описание отчуждаемого имущества)</w:t>
      </w:r>
      <w:proofErr w:type="gramEnd"/>
    </w:p>
    <w:p w:rsidR="0053693E" w:rsidRPr="00FF70BF" w:rsidRDefault="0053693E" w:rsidP="0053693E">
      <w:pPr>
        <w:kinsoku w:val="0"/>
        <w:overflowPunct w:val="0"/>
        <w:autoSpaceDE w:val="0"/>
        <w:autoSpaceDN w:val="0"/>
        <w:adjustRightInd w:val="0"/>
        <w:spacing w:after="0" w:line="403" w:lineRule="exact"/>
        <w:ind w:left="263"/>
        <w:rPr>
          <w:rFonts w:ascii="Times New Roman" w:hAnsi="Times New Roman" w:cs="Times New Roman"/>
          <w:color w:val="010101"/>
          <w:w w:val="105"/>
          <w:sz w:val="24"/>
          <w:szCs w:val="24"/>
        </w:rPr>
      </w:pPr>
      <w:r>
        <w:rPr>
          <w:rFonts w:ascii="Times New Roman" w:hAnsi="Times New Roman" w:cs="Times New Roman"/>
          <w:noProof/>
          <w:sz w:val="24"/>
          <w:szCs w:val="24"/>
          <w:lang w:eastAsia="ru-RU"/>
        </w:rPr>
        <w:drawing>
          <wp:anchor distT="0" distB="0" distL="114300" distR="114300" simplePos="0" relativeHeight="251648512" behindDoc="0" locked="0" layoutInCell="1" allowOverlap="1" wp14:anchorId="71587C9C" wp14:editId="6AB163F5">
            <wp:simplePos x="0" y="0"/>
            <wp:positionH relativeFrom="column">
              <wp:posOffset>10236</wp:posOffset>
            </wp:positionH>
            <wp:positionV relativeFrom="paragraph">
              <wp:posOffset>47980</wp:posOffset>
            </wp:positionV>
            <wp:extent cx="187303" cy="244061"/>
            <wp:effectExtent l="0" t="0" r="3810" b="381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303" cy="2440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10101"/>
          <w:sz w:val="24"/>
          <w:szCs w:val="24"/>
        </w:rPr>
        <w:t xml:space="preserve">  </w:t>
      </w:r>
      <w:r w:rsidRPr="00D90159">
        <w:rPr>
          <w:rFonts w:ascii="Times New Roman" w:hAnsi="Times New Roman" w:cs="Times New Roman"/>
          <w:color w:val="010101"/>
          <w:sz w:val="24"/>
          <w:szCs w:val="24"/>
        </w:rPr>
        <w:t>заключение соглашения об определении долей в праве общей совместной</w:t>
      </w:r>
      <w:r w:rsidRPr="00FF70BF">
        <w:rPr>
          <w:rFonts w:ascii="Times New Roman" w:hAnsi="Times New Roman" w:cs="Times New Roman"/>
          <w:color w:val="010101"/>
          <w:sz w:val="24"/>
          <w:szCs w:val="24"/>
        </w:rPr>
        <w:t xml:space="preserve"> </w:t>
      </w:r>
      <w:r w:rsidRPr="00D90159">
        <w:rPr>
          <w:rFonts w:ascii="Times New Roman" w:hAnsi="Times New Roman" w:cs="Times New Roman"/>
          <w:color w:val="010101"/>
          <w:w w:val="105"/>
          <w:sz w:val="24"/>
          <w:szCs w:val="24"/>
        </w:rPr>
        <w:t>собственности</w:t>
      </w:r>
    </w:p>
    <w:p w:rsidR="0053693E" w:rsidRPr="00D90159" w:rsidRDefault="0053693E" w:rsidP="0053693E">
      <w:pPr>
        <w:kinsoku w:val="0"/>
        <w:overflowPunct w:val="0"/>
        <w:autoSpaceDE w:val="0"/>
        <w:autoSpaceDN w:val="0"/>
        <w:adjustRightInd w:val="0"/>
        <w:spacing w:after="0" w:line="403" w:lineRule="exact"/>
        <w:rPr>
          <w:rFonts w:ascii="Times New Roman" w:hAnsi="Times New Roman" w:cs="Times New Roman"/>
          <w:color w:val="010101"/>
          <w:w w:val="105"/>
          <w:sz w:val="24"/>
          <w:szCs w:val="24"/>
        </w:rPr>
      </w:pPr>
      <w:r>
        <w:rPr>
          <w:rFonts w:ascii="Times New Roman" w:hAnsi="Times New Roman" w:cs="Times New Roman"/>
          <w:color w:val="010101"/>
          <w:sz w:val="24"/>
          <w:szCs w:val="24"/>
        </w:rPr>
        <w:t>_____________________________________________________________________________</w:t>
      </w:r>
    </w:p>
    <w:p w:rsidR="0053693E" w:rsidRPr="00D90159" w:rsidRDefault="0053693E" w:rsidP="0053693E">
      <w:pPr>
        <w:kinsoku w:val="0"/>
        <w:overflowPunct w:val="0"/>
        <w:autoSpaceDE w:val="0"/>
        <w:autoSpaceDN w:val="0"/>
        <w:adjustRightInd w:val="0"/>
        <w:spacing w:after="0" w:line="183" w:lineRule="exact"/>
        <w:rPr>
          <w:rFonts w:ascii="Times New Roman" w:hAnsi="Times New Roman" w:cs="Times New Roman"/>
          <w:color w:val="010101"/>
          <w:w w:val="105"/>
          <w:sz w:val="19"/>
          <w:szCs w:val="19"/>
        </w:rPr>
      </w:pPr>
      <w:r>
        <w:rPr>
          <w:rFonts w:ascii="Times New Roman" w:hAnsi="Times New Roman" w:cs="Times New Roman"/>
          <w:color w:val="010101"/>
          <w:w w:val="105"/>
          <w:sz w:val="19"/>
          <w:szCs w:val="19"/>
        </w:rPr>
        <w:t xml:space="preserve">                                                   (описание имущества,</w:t>
      </w:r>
      <w:r w:rsidRPr="00D90159">
        <w:rPr>
          <w:rFonts w:ascii="Times New Roman" w:hAnsi="Times New Roman" w:cs="Times New Roman"/>
          <w:color w:val="010101"/>
          <w:w w:val="105"/>
          <w:sz w:val="19"/>
          <w:szCs w:val="19"/>
        </w:rPr>
        <w:t xml:space="preserve"> на которое заключается соглашение)</w:t>
      </w:r>
    </w:p>
    <w:p w:rsidR="0053693E" w:rsidRDefault="0053693E" w:rsidP="0053693E">
      <w:pPr>
        <w:kinsoku w:val="0"/>
        <w:overflowPunct w:val="0"/>
        <w:autoSpaceDE w:val="0"/>
        <w:autoSpaceDN w:val="0"/>
        <w:adjustRightInd w:val="0"/>
        <w:spacing w:after="0" w:line="413" w:lineRule="exact"/>
        <w:ind w:left="263"/>
        <w:rPr>
          <w:rFonts w:ascii="Times New Roman" w:hAnsi="Times New Roman" w:cs="Times New Roman"/>
          <w:color w:val="010101"/>
          <w:sz w:val="23"/>
          <w:szCs w:val="23"/>
        </w:rPr>
      </w:pPr>
      <w:r>
        <w:rPr>
          <w:rFonts w:ascii="Times New Roman" w:hAnsi="Times New Roman" w:cs="Times New Roman"/>
          <w:noProof/>
          <w:sz w:val="24"/>
          <w:szCs w:val="24"/>
          <w:lang w:eastAsia="ru-RU"/>
        </w:rPr>
        <w:drawing>
          <wp:anchor distT="0" distB="0" distL="114300" distR="114300" simplePos="0" relativeHeight="251650560" behindDoc="0" locked="0" layoutInCell="1" allowOverlap="1" wp14:anchorId="32548E70" wp14:editId="70E92FC2">
            <wp:simplePos x="0" y="0"/>
            <wp:positionH relativeFrom="column">
              <wp:posOffset>10236</wp:posOffset>
            </wp:positionH>
            <wp:positionV relativeFrom="paragraph">
              <wp:posOffset>27127</wp:posOffset>
            </wp:positionV>
            <wp:extent cx="187303" cy="244061"/>
            <wp:effectExtent l="0" t="0" r="3810" b="381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303" cy="2440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10101"/>
          <w:sz w:val="24"/>
          <w:szCs w:val="24"/>
        </w:rPr>
        <w:t xml:space="preserve">  </w:t>
      </w:r>
      <w:r w:rsidRPr="00D90159">
        <w:rPr>
          <w:rFonts w:ascii="Times New Roman" w:hAnsi="Times New Roman" w:cs="Times New Roman"/>
          <w:color w:val="010101"/>
          <w:sz w:val="24"/>
          <w:szCs w:val="24"/>
        </w:rPr>
        <w:t>заключение соглашения об определении порядка пользования жилым помещением</w:t>
      </w:r>
    </w:p>
    <w:p w:rsidR="0053693E" w:rsidRPr="00D90159" w:rsidRDefault="0053693E" w:rsidP="0053693E">
      <w:pPr>
        <w:kinsoku w:val="0"/>
        <w:overflowPunct w:val="0"/>
        <w:autoSpaceDE w:val="0"/>
        <w:autoSpaceDN w:val="0"/>
        <w:adjustRightInd w:val="0"/>
        <w:spacing w:after="0" w:line="413" w:lineRule="exact"/>
        <w:rPr>
          <w:rFonts w:ascii="Times New Roman" w:hAnsi="Times New Roman" w:cs="Times New Roman"/>
          <w:color w:val="010101"/>
          <w:sz w:val="24"/>
          <w:szCs w:val="24"/>
        </w:rPr>
      </w:pPr>
      <w:r>
        <w:rPr>
          <w:rFonts w:ascii="Times New Roman" w:hAnsi="Times New Roman" w:cs="Times New Roman"/>
          <w:color w:val="010101"/>
          <w:sz w:val="24"/>
          <w:szCs w:val="24"/>
        </w:rPr>
        <w:t>_____________________________________________________________________________</w:t>
      </w:r>
    </w:p>
    <w:p w:rsidR="0053693E" w:rsidRPr="00D90159" w:rsidRDefault="0053693E" w:rsidP="0053693E">
      <w:pPr>
        <w:kinsoku w:val="0"/>
        <w:overflowPunct w:val="0"/>
        <w:autoSpaceDE w:val="0"/>
        <w:autoSpaceDN w:val="0"/>
        <w:adjustRightInd w:val="0"/>
        <w:spacing w:after="0" w:line="240" w:lineRule="auto"/>
        <w:ind w:left="428"/>
        <w:jc w:val="center"/>
        <w:rPr>
          <w:rFonts w:ascii="Times New Roman" w:hAnsi="Times New Roman" w:cs="Times New Roman"/>
          <w:color w:val="010101"/>
          <w:w w:val="105"/>
          <w:sz w:val="19"/>
          <w:szCs w:val="19"/>
        </w:rPr>
      </w:pPr>
      <w:r w:rsidRPr="00D90159">
        <w:rPr>
          <w:rFonts w:ascii="Times New Roman" w:hAnsi="Times New Roman" w:cs="Times New Roman"/>
          <w:color w:val="010101"/>
          <w:w w:val="105"/>
          <w:sz w:val="19"/>
          <w:szCs w:val="19"/>
        </w:rPr>
        <w:t>(описание жилого  помещения,  сособственником которого является подопечный и на которое заключается</w:t>
      </w:r>
      <w:r>
        <w:rPr>
          <w:rFonts w:ascii="Times New Roman" w:hAnsi="Times New Roman" w:cs="Times New Roman"/>
          <w:noProof/>
          <w:sz w:val="24"/>
          <w:szCs w:val="24"/>
          <w:lang w:eastAsia="ru-RU"/>
        </w:rPr>
        <w:drawing>
          <wp:anchor distT="0" distB="0" distL="114300" distR="114300" simplePos="0" relativeHeight="251653632" behindDoc="0" locked="0" layoutInCell="1" allowOverlap="1" wp14:anchorId="3CDA13D9" wp14:editId="153834BD">
            <wp:simplePos x="0" y="0"/>
            <wp:positionH relativeFrom="column">
              <wp:posOffset>10160</wp:posOffset>
            </wp:positionH>
            <wp:positionV relativeFrom="paragraph">
              <wp:posOffset>21339</wp:posOffset>
            </wp:positionV>
            <wp:extent cx="186690" cy="243840"/>
            <wp:effectExtent l="0" t="0" r="3810" b="381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10101"/>
          <w:w w:val="105"/>
          <w:sz w:val="19"/>
          <w:szCs w:val="19"/>
        </w:rPr>
        <w:t xml:space="preserve">  </w:t>
      </w:r>
      <w:r w:rsidRPr="00D90159">
        <w:rPr>
          <w:rFonts w:ascii="Times New Roman" w:hAnsi="Times New Roman" w:cs="Times New Roman"/>
          <w:color w:val="010101"/>
          <w:w w:val="105"/>
          <w:sz w:val="19"/>
          <w:szCs w:val="19"/>
        </w:rPr>
        <w:t>соглашение)</w:t>
      </w:r>
    </w:p>
    <w:p w:rsidR="0053693E" w:rsidRPr="00FF70BF" w:rsidRDefault="0053693E" w:rsidP="0053693E">
      <w:pPr>
        <w:kinsoku w:val="0"/>
        <w:overflowPunct w:val="0"/>
        <w:autoSpaceDE w:val="0"/>
        <w:autoSpaceDN w:val="0"/>
        <w:adjustRightInd w:val="0"/>
        <w:spacing w:after="0" w:line="240" w:lineRule="auto"/>
        <w:ind w:firstLine="426"/>
        <w:jc w:val="both"/>
        <w:rPr>
          <w:rFonts w:ascii="Times New Roman" w:hAnsi="Times New Roman" w:cs="Times New Roman"/>
          <w:color w:val="010101"/>
          <w:w w:val="105"/>
          <w:sz w:val="24"/>
          <w:szCs w:val="24"/>
        </w:rPr>
      </w:pPr>
      <w:r>
        <w:rPr>
          <w:rFonts w:ascii="Times New Roman" w:hAnsi="Times New Roman" w:cs="Times New Roman"/>
          <w:color w:val="010101"/>
          <w:w w:val="105"/>
          <w:sz w:val="24"/>
          <w:szCs w:val="24"/>
        </w:rPr>
        <w:t xml:space="preserve">  </w:t>
      </w:r>
      <w:r w:rsidRPr="00D90159">
        <w:rPr>
          <w:rFonts w:ascii="Times New Roman" w:hAnsi="Times New Roman" w:cs="Times New Roman"/>
          <w:color w:val="010101"/>
          <w:w w:val="105"/>
          <w:sz w:val="24"/>
          <w:szCs w:val="24"/>
        </w:rPr>
        <w:t xml:space="preserve">оформление отказа от преимущественного права покупки долей в праве </w:t>
      </w:r>
      <w:r>
        <w:rPr>
          <w:rFonts w:ascii="Times New Roman" w:hAnsi="Times New Roman" w:cs="Times New Roman"/>
          <w:color w:val="010101"/>
          <w:w w:val="105"/>
          <w:sz w:val="24"/>
          <w:szCs w:val="24"/>
        </w:rPr>
        <w:t xml:space="preserve">                с</w:t>
      </w:r>
      <w:r w:rsidRPr="00D90159">
        <w:rPr>
          <w:rFonts w:ascii="Times New Roman" w:hAnsi="Times New Roman" w:cs="Times New Roman"/>
          <w:color w:val="010101"/>
          <w:w w:val="105"/>
          <w:sz w:val="24"/>
          <w:szCs w:val="24"/>
        </w:rPr>
        <w:t>обственности</w:t>
      </w:r>
      <w:r>
        <w:rPr>
          <w:rFonts w:ascii="Times New Roman" w:hAnsi="Times New Roman" w:cs="Times New Roman"/>
          <w:color w:val="010101"/>
          <w:w w:val="105"/>
          <w:sz w:val="24"/>
          <w:szCs w:val="24"/>
        </w:rPr>
        <w:t xml:space="preserve"> </w:t>
      </w:r>
      <w:r w:rsidRPr="00D90159">
        <w:rPr>
          <w:rFonts w:ascii="Times New Roman" w:hAnsi="Times New Roman" w:cs="Times New Roman"/>
          <w:color w:val="010101"/>
          <w:w w:val="105"/>
          <w:sz w:val="24"/>
          <w:szCs w:val="24"/>
        </w:rPr>
        <w:t>на жилое помещение</w:t>
      </w:r>
    </w:p>
    <w:p w:rsidR="0053693E" w:rsidRPr="00D90159" w:rsidRDefault="0053693E" w:rsidP="0053693E">
      <w:pPr>
        <w:kinsoku w:val="0"/>
        <w:overflowPunct w:val="0"/>
        <w:autoSpaceDE w:val="0"/>
        <w:autoSpaceDN w:val="0"/>
        <w:adjustRightInd w:val="0"/>
        <w:spacing w:before="6" w:after="0" w:line="240" w:lineRule="auto"/>
        <w:rPr>
          <w:rFonts w:ascii="Times New Roman" w:hAnsi="Times New Roman" w:cs="Times New Roman"/>
          <w:color w:val="010101"/>
          <w:w w:val="105"/>
          <w:sz w:val="24"/>
          <w:szCs w:val="24"/>
        </w:rPr>
      </w:pPr>
      <w:r>
        <w:rPr>
          <w:rFonts w:ascii="Times New Roman" w:hAnsi="Times New Roman" w:cs="Times New Roman"/>
          <w:color w:val="010101"/>
          <w:w w:val="105"/>
          <w:sz w:val="24"/>
          <w:szCs w:val="24"/>
        </w:rPr>
        <w:t>__________________________________________________________________________</w:t>
      </w:r>
    </w:p>
    <w:p w:rsidR="0053693E" w:rsidRPr="00D90159" w:rsidRDefault="0053693E" w:rsidP="0053693E">
      <w:pPr>
        <w:kinsoku w:val="0"/>
        <w:overflowPunct w:val="0"/>
        <w:autoSpaceDE w:val="0"/>
        <w:autoSpaceDN w:val="0"/>
        <w:adjustRightInd w:val="0"/>
        <w:spacing w:after="0" w:line="240" w:lineRule="auto"/>
        <w:ind w:right="2377"/>
        <w:rPr>
          <w:rFonts w:ascii="Times New Roman" w:hAnsi="Times New Roman" w:cs="Times New Roman"/>
          <w:color w:val="010101"/>
          <w:w w:val="105"/>
          <w:sz w:val="19"/>
          <w:szCs w:val="19"/>
        </w:rPr>
      </w:pPr>
      <w:r>
        <w:rPr>
          <w:rFonts w:ascii="Times New Roman" w:hAnsi="Times New Roman" w:cs="Times New Roman"/>
          <w:color w:val="010101"/>
          <w:w w:val="105"/>
          <w:sz w:val="19"/>
          <w:szCs w:val="19"/>
        </w:rPr>
        <w:t xml:space="preserve">                                       </w:t>
      </w:r>
      <w:r w:rsidRPr="00D90159">
        <w:rPr>
          <w:rFonts w:ascii="Times New Roman" w:hAnsi="Times New Roman" w:cs="Times New Roman"/>
          <w:color w:val="010101"/>
          <w:w w:val="105"/>
          <w:sz w:val="19"/>
          <w:szCs w:val="19"/>
        </w:rPr>
        <w:t xml:space="preserve">(описание имущества,  на которое оформляется </w:t>
      </w:r>
      <w:r>
        <w:rPr>
          <w:rFonts w:ascii="Times New Roman" w:hAnsi="Times New Roman" w:cs="Times New Roman"/>
          <w:color w:val="010101"/>
          <w:w w:val="105"/>
          <w:sz w:val="19"/>
          <w:szCs w:val="19"/>
        </w:rPr>
        <w:t>о</w:t>
      </w:r>
      <w:r w:rsidRPr="00D90159">
        <w:rPr>
          <w:rFonts w:ascii="Times New Roman" w:hAnsi="Times New Roman" w:cs="Times New Roman"/>
          <w:color w:val="010101"/>
          <w:w w:val="105"/>
          <w:sz w:val="19"/>
          <w:szCs w:val="19"/>
        </w:rPr>
        <w:t>тказ)</w:t>
      </w:r>
    </w:p>
    <w:p w:rsidR="0053693E" w:rsidRDefault="0053693E" w:rsidP="0053693E">
      <w:pPr>
        <w:kinsoku w:val="0"/>
        <w:overflowPunct w:val="0"/>
        <w:autoSpaceDE w:val="0"/>
        <w:autoSpaceDN w:val="0"/>
        <w:adjustRightInd w:val="0"/>
        <w:spacing w:before="5" w:after="0" w:line="240" w:lineRule="auto"/>
        <w:rPr>
          <w:rFonts w:ascii="Times New Roman" w:hAnsi="Times New Roman" w:cs="Times New Roman"/>
          <w:sz w:val="24"/>
          <w:szCs w:val="24"/>
        </w:rPr>
      </w:pPr>
    </w:p>
    <w:p w:rsidR="0053693E" w:rsidRPr="00D90159" w:rsidRDefault="0053693E" w:rsidP="0053693E">
      <w:pPr>
        <w:kinsoku w:val="0"/>
        <w:overflowPunct w:val="0"/>
        <w:autoSpaceDE w:val="0"/>
        <w:autoSpaceDN w:val="0"/>
        <w:adjustRightInd w:val="0"/>
        <w:spacing w:before="5" w:after="0" w:line="240" w:lineRule="auto"/>
        <w:rPr>
          <w:rFonts w:ascii="Times New Roman" w:hAnsi="Times New Roman" w:cs="Times New Roman"/>
        </w:rPr>
      </w:pPr>
      <w:r w:rsidRPr="00FF70BF">
        <w:rPr>
          <w:rFonts w:ascii="Times New Roman" w:hAnsi="Times New Roman" w:cs="Times New Roman"/>
          <w:sz w:val="24"/>
          <w:szCs w:val="24"/>
        </w:rPr>
        <w:t>при условии, что подопечному</w:t>
      </w:r>
      <w:r>
        <w:rPr>
          <w:rFonts w:ascii="Times New Roman" w:hAnsi="Times New Roman" w:cs="Times New Roman"/>
        </w:rPr>
        <w:t xml:space="preserve"> _______________________________________________________</w:t>
      </w:r>
    </w:p>
    <w:p w:rsidR="0053693E" w:rsidRPr="00D90159" w:rsidRDefault="0053693E" w:rsidP="0053693E">
      <w:pPr>
        <w:kinsoku w:val="0"/>
        <w:overflowPunct w:val="0"/>
        <w:autoSpaceDE w:val="0"/>
        <w:autoSpaceDN w:val="0"/>
        <w:adjustRightInd w:val="0"/>
        <w:spacing w:before="8" w:after="0" w:line="240" w:lineRule="auto"/>
        <w:ind w:right="2390"/>
        <w:jc w:val="center"/>
        <w:rPr>
          <w:rFonts w:ascii="Times New Roman" w:hAnsi="Times New Roman" w:cs="Times New Roman"/>
          <w:color w:val="010101"/>
          <w:w w:val="105"/>
          <w:sz w:val="19"/>
          <w:szCs w:val="19"/>
        </w:rPr>
      </w:pPr>
      <w:r>
        <w:rPr>
          <w:rFonts w:ascii="Times New Roman" w:hAnsi="Times New Roman" w:cs="Times New Roman"/>
          <w:color w:val="010101"/>
          <w:w w:val="105"/>
          <w:sz w:val="19"/>
          <w:szCs w:val="19"/>
        </w:rPr>
        <w:t xml:space="preserve">                                                                                     </w:t>
      </w:r>
      <w:r w:rsidRPr="00D90159">
        <w:rPr>
          <w:rFonts w:ascii="Times New Roman" w:hAnsi="Times New Roman" w:cs="Times New Roman"/>
          <w:color w:val="010101"/>
          <w:w w:val="105"/>
          <w:sz w:val="19"/>
          <w:szCs w:val="19"/>
        </w:rPr>
        <w:t>ФИО*</w:t>
      </w:r>
    </w:p>
    <w:p w:rsidR="0053693E" w:rsidRPr="00FF70BF" w:rsidRDefault="0053693E" w:rsidP="0053693E">
      <w:pPr>
        <w:kinsoku w:val="0"/>
        <w:overflowPunct w:val="0"/>
        <w:autoSpaceDE w:val="0"/>
        <w:autoSpaceDN w:val="0"/>
        <w:adjustRightInd w:val="0"/>
        <w:spacing w:before="207" w:after="0" w:line="240" w:lineRule="auto"/>
        <w:rPr>
          <w:rFonts w:ascii="Times New Roman" w:hAnsi="Times New Roman" w:cs="Times New Roman"/>
          <w:color w:val="010101"/>
          <w:w w:val="105"/>
          <w:sz w:val="24"/>
          <w:szCs w:val="24"/>
        </w:rPr>
      </w:pPr>
      <w:r w:rsidRPr="00D90159">
        <w:rPr>
          <w:rFonts w:ascii="Times New Roman" w:hAnsi="Times New Roman" w:cs="Times New Roman"/>
          <w:color w:val="010101"/>
          <w:w w:val="105"/>
          <w:sz w:val="24"/>
          <w:szCs w:val="24"/>
        </w:rPr>
        <w:t>будет принадлежать</w:t>
      </w:r>
    </w:p>
    <w:p w:rsidR="0053693E" w:rsidRPr="00D90159" w:rsidRDefault="0053693E" w:rsidP="0053693E">
      <w:pPr>
        <w:kinsoku w:val="0"/>
        <w:overflowPunct w:val="0"/>
        <w:autoSpaceDE w:val="0"/>
        <w:autoSpaceDN w:val="0"/>
        <w:adjustRightInd w:val="0"/>
        <w:spacing w:before="207" w:after="0" w:line="240" w:lineRule="auto"/>
        <w:rPr>
          <w:rFonts w:ascii="Times New Roman" w:hAnsi="Times New Roman" w:cs="Times New Roman"/>
          <w:color w:val="010101"/>
          <w:w w:val="105"/>
          <w:sz w:val="23"/>
          <w:szCs w:val="23"/>
        </w:rPr>
      </w:pPr>
      <w:r>
        <w:rPr>
          <w:rFonts w:ascii="Times New Roman" w:hAnsi="Times New Roman" w:cs="Times New Roman"/>
          <w:color w:val="010101"/>
          <w:w w:val="105"/>
          <w:sz w:val="23"/>
          <w:szCs w:val="23"/>
        </w:rPr>
        <w:t>_____________________________________________________________________________</w:t>
      </w:r>
    </w:p>
    <w:p w:rsidR="0053693E" w:rsidRPr="00D90159" w:rsidRDefault="0053693E" w:rsidP="0053693E">
      <w:pPr>
        <w:kinsoku w:val="0"/>
        <w:overflowPunct w:val="0"/>
        <w:autoSpaceDE w:val="0"/>
        <w:autoSpaceDN w:val="0"/>
        <w:adjustRightInd w:val="0"/>
        <w:spacing w:after="0" w:line="216" w:lineRule="exact"/>
        <w:ind w:left="2248" w:right="2390"/>
        <w:jc w:val="center"/>
        <w:rPr>
          <w:rFonts w:ascii="Times New Roman" w:hAnsi="Times New Roman" w:cs="Times New Roman"/>
          <w:color w:val="010101"/>
          <w:w w:val="105"/>
          <w:sz w:val="19"/>
          <w:szCs w:val="19"/>
        </w:rPr>
      </w:pPr>
      <w:r w:rsidRPr="00D90159">
        <w:rPr>
          <w:rFonts w:ascii="Times New Roman" w:hAnsi="Times New Roman" w:cs="Times New Roman"/>
          <w:color w:val="010101"/>
          <w:w w:val="105"/>
          <w:sz w:val="19"/>
          <w:szCs w:val="19"/>
        </w:rPr>
        <w:t>(описание имущества)</w:t>
      </w:r>
    </w:p>
    <w:p w:rsidR="0053693E" w:rsidRDefault="0053693E" w:rsidP="0053693E">
      <w:pPr>
        <w:kinsoku w:val="0"/>
        <w:overflowPunct w:val="0"/>
        <w:autoSpaceDE w:val="0"/>
        <w:autoSpaceDN w:val="0"/>
        <w:adjustRightInd w:val="0"/>
        <w:spacing w:after="0" w:line="240" w:lineRule="auto"/>
        <w:ind w:right="-55"/>
        <w:rPr>
          <w:rFonts w:ascii="Times New Roman" w:hAnsi="Times New Roman" w:cs="Times New Roman"/>
          <w:color w:val="010101"/>
          <w:w w:val="105"/>
          <w:sz w:val="23"/>
          <w:szCs w:val="23"/>
        </w:rPr>
      </w:pPr>
      <w:r w:rsidRPr="00D90159">
        <w:rPr>
          <w:rFonts w:ascii="Times New Roman" w:hAnsi="Times New Roman" w:cs="Times New Roman"/>
          <w:color w:val="010101"/>
          <w:w w:val="105"/>
          <w:sz w:val="24"/>
          <w:szCs w:val="24"/>
        </w:rPr>
        <w:lastRenderedPageBreak/>
        <w:t>К заявлению прикладываю  копии документов:</w:t>
      </w:r>
      <w:r>
        <w:rPr>
          <w:rFonts w:ascii="Times New Roman" w:hAnsi="Times New Roman" w:cs="Times New Roman"/>
          <w:color w:val="010101"/>
          <w:w w:val="105"/>
          <w:sz w:val="23"/>
          <w:szCs w:val="23"/>
        </w:rPr>
        <w:t xml:space="preserve"> _____________________________________</w:t>
      </w:r>
      <w:r w:rsidR="00B96E02">
        <w:rPr>
          <w:rFonts w:ascii="Times New Roman" w:hAnsi="Times New Roman" w:cs="Times New Roman"/>
          <w:color w:val="010101"/>
          <w:w w:val="105"/>
          <w:sz w:val="23"/>
          <w:szCs w:val="23"/>
        </w:rPr>
        <w:t>________________________________________</w:t>
      </w:r>
    </w:p>
    <w:p w:rsidR="0053693E" w:rsidRPr="00D90159" w:rsidRDefault="0053693E" w:rsidP="0053693E">
      <w:pPr>
        <w:kinsoku w:val="0"/>
        <w:overflowPunct w:val="0"/>
        <w:autoSpaceDE w:val="0"/>
        <w:autoSpaceDN w:val="0"/>
        <w:adjustRightInd w:val="0"/>
        <w:spacing w:after="0" w:line="240" w:lineRule="auto"/>
        <w:ind w:right="-55"/>
        <w:rPr>
          <w:rFonts w:ascii="Times New Roman" w:hAnsi="Times New Roman" w:cs="Times New Roman"/>
          <w:color w:val="010101"/>
          <w:sz w:val="23"/>
          <w:szCs w:val="23"/>
        </w:rPr>
      </w:pPr>
      <w:r>
        <w:rPr>
          <w:rFonts w:ascii="Times New Roman" w:hAnsi="Times New Roman" w:cs="Times New Roman"/>
          <w:color w:val="010101"/>
          <w:w w:val="105"/>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90159">
        <w:rPr>
          <w:rFonts w:ascii="Times New Roman" w:hAnsi="Times New Roman" w:cs="Times New Roman"/>
          <w:color w:val="010101"/>
          <w:sz w:val="23"/>
          <w:szCs w:val="23"/>
        </w:rPr>
        <w:t xml:space="preserve"> </w:t>
      </w:r>
      <w:r w:rsidRPr="00D90159">
        <w:rPr>
          <w:rFonts w:ascii="Times New Roman" w:hAnsi="Times New Roman" w:cs="Times New Roman"/>
          <w:color w:val="010101"/>
          <w:sz w:val="23"/>
          <w:szCs w:val="23"/>
          <w:u w:val="single" w:color="000000"/>
        </w:rPr>
        <w:t xml:space="preserve">                                                                              </w:t>
      </w:r>
    </w:p>
    <w:p w:rsidR="0053693E" w:rsidRPr="00FF70BF" w:rsidRDefault="0053693E" w:rsidP="0053693E">
      <w:pPr>
        <w:kinsoku w:val="0"/>
        <w:overflowPunct w:val="0"/>
        <w:autoSpaceDE w:val="0"/>
        <w:autoSpaceDN w:val="0"/>
        <w:adjustRightInd w:val="0"/>
        <w:spacing w:after="0" w:line="240" w:lineRule="auto"/>
        <w:ind w:left="259"/>
        <w:rPr>
          <w:rFonts w:ascii="Times New Roman" w:hAnsi="Times New Roman" w:cs="Times New Roman"/>
          <w:color w:val="010101"/>
          <w:w w:val="105"/>
          <w:sz w:val="19"/>
          <w:szCs w:val="19"/>
        </w:rPr>
      </w:pPr>
      <w:r w:rsidRPr="00D90159">
        <w:rPr>
          <w:rFonts w:ascii="Times New Roman" w:hAnsi="Times New Roman" w:cs="Times New Roman"/>
          <w:color w:val="010101"/>
          <w:w w:val="105"/>
          <w:sz w:val="19"/>
          <w:szCs w:val="19"/>
        </w:rPr>
        <w:t>*отчество указывается при его наличии</w:t>
      </w:r>
    </w:p>
    <w:p w:rsidR="0053693E" w:rsidRDefault="0053693E" w:rsidP="0053693E">
      <w:pPr>
        <w:jc w:val="both"/>
        <w:rPr>
          <w:rFonts w:ascii="Times New Roman" w:hAnsi="Times New Roman" w:cs="Times New Roman"/>
          <w:sz w:val="24"/>
          <w:szCs w:val="24"/>
        </w:rPr>
      </w:pPr>
    </w:p>
    <w:p w:rsidR="0053693E" w:rsidRPr="00FF70BF" w:rsidRDefault="0053693E" w:rsidP="0053693E">
      <w:pPr>
        <w:jc w:val="both"/>
        <w:rPr>
          <w:rFonts w:ascii="Times New Roman" w:hAnsi="Times New Roman" w:cs="Times New Roman"/>
          <w:sz w:val="24"/>
          <w:szCs w:val="24"/>
        </w:rPr>
      </w:pPr>
      <w:r w:rsidRPr="00FF70BF">
        <w:rPr>
          <w:rFonts w:ascii="Times New Roman" w:hAnsi="Times New Roman" w:cs="Times New Roman"/>
          <w:sz w:val="24"/>
          <w:szCs w:val="24"/>
        </w:rPr>
        <w:t>Об ответственности за достоверность и полноту представленных в соответствии с действующим законодательством сведений и обязательстве извещать орган местного самоуправления обо всех их изменениях в течение 5 дней с момента их наступления предупрежде</w:t>
      </w:r>
      <w:proofErr w:type="gramStart"/>
      <w:r w:rsidRPr="00FF70BF">
        <w:rPr>
          <w:rFonts w:ascii="Times New Roman" w:hAnsi="Times New Roman" w:cs="Times New Roman"/>
          <w:sz w:val="24"/>
          <w:szCs w:val="24"/>
        </w:rPr>
        <w:t>н(</w:t>
      </w:r>
      <w:proofErr w:type="gramEnd"/>
      <w:r w:rsidRPr="00FF70BF">
        <w:rPr>
          <w:rFonts w:ascii="Times New Roman" w:hAnsi="Times New Roman" w:cs="Times New Roman"/>
          <w:sz w:val="24"/>
          <w:szCs w:val="24"/>
        </w:rPr>
        <w:t>а).</w:t>
      </w:r>
    </w:p>
    <w:p w:rsidR="0053693E" w:rsidRPr="009842D3" w:rsidRDefault="0053693E" w:rsidP="0053693E">
      <w:pPr>
        <w:jc w:val="both"/>
        <w:rPr>
          <w:rFonts w:ascii="Times New Roman" w:hAnsi="Times New Roman" w:cs="Times New Roman"/>
          <w:sz w:val="24"/>
          <w:szCs w:val="24"/>
        </w:rPr>
      </w:pPr>
      <w:r w:rsidRPr="009842D3">
        <w:rPr>
          <w:rFonts w:ascii="Times New Roman" w:hAnsi="Times New Roman" w:cs="Times New Roman"/>
          <w:sz w:val="24"/>
          <w:szCs w:val="24"/>
        </w:rPr>
        <w:t>Даю согласие на обработку и использование персональных данных, содержащихся в настоящем заявлении и в представленных мною документах.</w:t>
      </w:r>
    </w:p>
    <w:p w:rsidR="0053693E" w:rsidRPr="009842D3" w:rsidRDefault="0053693E" w:rsidP="0053693E">
      <w:pPr>
        <w:rPr>
          <w:rFonts w:ascii="Times New Roman" w:hAnsi="Times New Roman" w:cs="Times New Roman"/>
          <w:sz w:val="24"/>
          <w:szCs w:val="24"/>
        </w:rPr>
      </w:pPr>
      <w:r w:rsidRPr="009842D3">
        <w:rPr>
          <w:rFonts w:ascii="Times New Roman" w:hAnsi="Times New Roman" w:cs="Times New Roman"/>
          <w:sz w:val="24"/>
          <w:szCs w:val="24"/>
        </w:rPr>
        <w:t xml:space="preserve">Дата «_____» _____________20____ г. </w:t>
      </w:r>
      <w:r>
        <w:rPr>
          <w:rFonts w:ascii="Times New Roman" w:hAnsi="Times New Roman" w:cs="Times New Roman"/>
          <w:sz w:val="24"/>
          <w:szCs w:val="24"/>
        </w:rPr>
        <w:t xml:space="preserve">                              Подпись____________________</w:t>
      </w:r>
    </w:p>
    <w:p w:rsidR="0053693E" w:rsidRDefault="0053693E" w:rsidP="0053693E">
      <w:pPr>
        <w:spacing w:after="0"/>
        <w:rPr>
          <w:rFonts w:ascii="Times New Roman" w:hAnsi="Times New Roman" w:cs="Times New Roman"/>
          <w:sz w:val="24"/>
          <w:szCs w:val="24"/>
        </w:rPr>
      </w:pPr>
    </w:p>
    <w:p w:rsidR="0053693E" w:rsidRPr="009842D3" w:rsidRDefault="0053693E" w:rsidP="0053693E">
      <w:pPr>
        <w:spacing w:after="0"/>
        <w:rPr>
          <w:rFonts w:ascii="Times New Roman" w:hAnsi="Times New Roman" w:cs="Times New Roman"/>
          <w:sz w:val="24"/>
          <w:szCs w:val="24"/>
        </w:rPr>
      </w:pPr>
      <w:r w:rsidRPr="009842D3">
        <w:rPr>
          <w:rFonts w:ascii="Times New Roman" w:hAnsi="Times New Roman" w:cs="Times New Roman"/>
          <w:sz w:val="24"/>
          <w:szCs w:val="24"/>
        </w:rPr>
        <w:t>О принятом решении прошу проинформировать письменно /устно/ (</w:t>
      </w:r>
      <w:proofErr w:type="gramStart"/>
      <w:r w:rsidRPr="009842D3">
        <w:rPr>
          <w:rFonts w:ascii="Times New Roman" w:hAnsi="Times New Roman" w:cs="Times New Roman"/>
          <w:sz w:val="24"/>
          <w:szCs w:val="24"/>
        </w:rPr>
        <w:t>нужное</w:t>
      </w:r>
      <w:proofErr w:type="gramEnd"/>
      <w:r w:rsidRPr="009842D3">
        <w:rPr>
          <w:rFonts w:ascii="Times New Roman" w:hAnsi="Times New Roman" w:cs="Times New Roman"/>
          <w:sz w:val="24"/>
          <w:szCs w:val="24"/>
        </w:rPr>
        <w:t xml:space="preserve"> подчеркнуть).</w:t>
      </w:r>
    </w:p>
    <w:p w:rsidR="0053693E" w:rsidRDefault="0053693E" w:rsidP="0053693E">
      <w:pPr>
        <w:spacing w:after="0"/>
        <w:rPr>
          <w:rFonts w:ascii="Times New Roman" w:hAnsi="Times New Roman" w:cs="Times New Roman"/>
          <w:sz w:val="24"/>
          <w:szCs w:val="24"/>
        </w:rPr>
      </w:pPr>
    </w:p>
    <w:p w:rsidR="0053693E" w:rsidRPr="009842D3" w:rsidRDefault="0053693E" w:rsidP="0053693E">
      <w:pPr>
        <w:spacing w:after="0"/>
        <w:rPr>
          <w:rFonts w:ascii="Times New Roman" w:hAnsi="Times New Roman" w:cs="Times New Roman"/>
          <w:sz w:val="24"/>
          <w:szCs w:val="24"/>
        </w:rPr>
      </w:pPr>
      <w:r w:rsidRPr="009842D3">
        <w:rPr>
          <w:rFonts w:ascii="Times New Roman" w:hAnsi="Times New Roman" w:cs="Times New Roman"/>
          <w:sz w:val="24"/>
          <w:szCs w:val="24"/>
        </w:rPr>
        <w:t>Решение органа опеки и п</w:t>
      </w:r>
      <w:r>
        <w:rPr>
          <w:rFonts w:ascii="Times New Roman" w:hAnsi="Times New Roman" w:cs="Times New Roman"/>
          <w:sz w:val="24"/>
          <w:szCs w:val="24"/>
        </w:rPr>
        <w:t>опечительства прошу выдать мне:</w:t>
      </w:r>
    </w:p>
    <w:p w:rsidR="0053693E" w:rsidRPr="009842D3" w:rsidRDefault="0053693E" w:rsidP="0053693E">
      <w:pPr>
        <w:spacing w:before="240"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42368" behindDoc="0" locked="0" layoutInCell="1" allowOverlap="1" wp14:anchorId="284C0663" wp14:editId="079DC1A2">
            <wp:simplePos x="0" y="0"/>
            <wp:positionH relativeFrom="column">
              <wp:posOffset>-3175</wp:posOffset>
            </wp:positionH>
            <wp:positionV relativeFrom="paragraph">
              <wp:posOffset>101829</wp:posOffset>
            </wp:positionV>
            <wp:extent cx="187303" cy="244061"/>
            <wp:effectExtent l="0" t="0" r="3810" b="381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303" cy="2440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9842D3">
        <w:rPr>
          <w:rFonts w:ascii="Times New Roman" w:hAnsi="Times New Roman" w:cs="Times New Roman"/>
          <w:sz w:val="24"/>
          <w:szCs w:val="24"/>
        </w:rPr>
        <w:t>в местной администрации муниципального образования</w:t>
      </w:r>
    </w:p>
    <w:p w:rsidR="0053693E" w:rsidRPr="009842D3" w:rsidRDefault="0053693E" w:rsidP="0053693E">
      <w:pPr>
        <w:spacing w:before="24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44416" behindDoc="0" locked="0" layoutInCell="1" allowOverlap="1" wp14:anchorId="4A1A2A22" wp14:editId="68CF42B9">
            <wp:simplePos x="0" y="0"/>
            <wp:positionH relativeFrom="column">
              <wp:posOffset>-4445</wp:posOffset>
            </wp:positionH>
            <wp:positionV relativeFrom="paragraph">
              <wp:posOffset>455930</wp:posOffset>
            </wp:positionV>
            <wp:extent cx="186690" cy="243840"/>
            <wp:effectExtent l="0" t="0" r="3810" b="381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43392" behindDoc="0" locked="0" layoutInCell="1" allowOverlap="1" wp14:anchorId="723FB461" wp14:editId="10F7F323">
            <wp:simplePos x="0" y="0"/>
            <wp:positionH relativeFrom="column">
              <wp:posOffset>-4724</wp:posOffset>
            </wp:positionH>
            <wp:positionV relativeFrom="paragraph">
              <wp:posOffset>114300</wp:posOffset>
            </wp:positionV>
            <wp:extent cx="186690" cy="243840"/>
            <wp:effectExtent l="0" t="0" r="3810" b="381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9842D3">
        <w:rPr>
          <w:rFonts w:ascii="Times New Roman" w:hAnsi="Times New Roman" w:cs="Times New Roman"/>
          <w:sz w:val="24"/>
          <w:szCs w:val="24"/>
        </w:rPr>
        <w:t>в</w:t>
      </w:r>
      <w:r>
        <w:rPr>
          <w:rFonts w:ascii="Times New Roman" w:hAnsi="Times New Roman" w:cs="Times New Roman"/>
          <w:sz w:val="24"/>
          <w:szCs w:val="24"/>
        </w:rPr>
        <w:t xml:space="preserve"> </w:t>
      </w:r>
      <w:r w:rsidRPr="009842D3">
        <w:rPr>
          <w:rFonts w:ascii="Times New Roman" w:hAnsi="Times New Roman" w:cs="Times New Roman"/>
          <w:sz w:val="24"/>
          <w:szCs w:val="24"/>
        </w:rPr>
        <w:t>МФЦ</w:t>
      </w:r>
    </w:p>
    <w:p w:rsidR="0053693E" w:rsidRPr="009842D3" w:rsidRDefault="0053693E" w:rsidP="0053693E">
      <w:pPr>
        <w:spacing w:before="240"/>
        <w:rPr>
          <w:rFonts w:ascii="Times New Roman" w:hAnsi="Times New Roman" w:cs="Times New Roman"/>
          <w:sz w:val="24"/>
          <w:szCs w:val="24"/>
        </w:rPr>
      </w:pPr>
      <w:r>
        <w:rPr>
          <w:rFonts w:ascii="Times New Roman" w:hAnsi="Times New Roman" w:cs="Times New Roman"/>
          <w:sz w:val="24"/>
          <w:szCs w:val="24"/>
        </w:rPr>
        <w:t xml:space="preserve">      </w:t>
      </w:r>
      <w:r w:rsidRPr="009842D3">
        <w:rPr>
          <w:rFonts w:ascii="Times New Roman" w:hAnsi="Times New Roman" w:cs="Times New Roman"/>
          <w:sz w:val="24"/>
          <w:szCs w:val="24"/>
        </w:rPr>
        <w:t>через отделения федеральной почтовой связи</w:t>
      </w:r>
    </w:p>
    <w:p w:rsidR="0053693E" w:rsidRDefault="0053693E" w:rsidP="0053693E">
      <w:pPr>
        <w:ind w:left="5664" w:firstLine="708"/>
        <w:rPr>
          <w:rFonts w:ascii="Times New Roman" w:hAnsi="Times New Roman" w:cs="Times New Roman"/>
          <w:sz w:val="24"/>
          <w:szCs w:val="24"/>
        </w:rPr>
      </w:pPr>
      <w:r>
        <w:rPr>
          <w:rFonts w:ascii="Times New Roman" w:hAnsi="Times New Roman" w:cs="Times New Roman"/>
          <w:sz w:val="24"/>
          <w:szCs w:val="24"/>
        </w:rPr>
        <w:t xml:space="preserve">           </w:t>
      </w:r>
    </w:p>
    <w:p w:rsidR="0053693E" w:rsidRPr="009842D3" w:rsidRDefault="0053693E" w:rsidP="0053693E">
      <w:pPr>
        <w:ind w:left="5664"/>
        <w:rPr>
          <w:rFonts w:ascii="Times New Roman" w:hAnsi="Times New Roman" w:cs="Times New Roman"/>
          <w:sz w:val="24"/>
          <w:szCs w:val="24"/>
        </w:rPr>
      </w:pPr>
      <w:r>
        <w:rPr>
          <w:rFonts w:ascii="Times New Roman" w:hAnsi="Times New Roman" w:cs="Times New Roman"/>
          <w:sz w:val="24"/>
          <w:szCs w:val="24"/>
        </w:rPr>
        <w:t xml:space="preserve">     Под</w:t>
      </w:r>
      <w:r w:rsidRPr="009842D3">
        <w:rPr>
          <w:rFonts w:ascii="Times New Roman" w:hAnsi="Times New Roman" w:cs="Times New Roman"/>
          <w:sz w:val="24"/>
          <w:szCs w:val="24"/>
        </w:rPr>
        <w:t>пись_______________________</w:t>
      </w:r>
    </w:p>
    <w:p w:rsidR="0053693E" w:rsidRDefault="0053693E" w:rsidP="0053693E">
      <w:pPr>
        <w:ind w:left="5664" w:firstLine="708"/>
        <w:rPr>
          <w:rFonts w:ascii="Times New Roman" w:hAnsi="Times New Roman" w:cs="Times New Roman"/>
          <w:sz w:val="24"/>
          <w:szCs w:val="24"/>
        </w:rPr>
      </w:pPr>
    </w:p>
    <w:p w:rsidR="0053693E" w:rsidRDefault="0053693E" w:rsidP="0053693E">
      <w:pPr>
        <w:ind w:left="5664" w:firstLine="708"/>
        <w:rPr>
          <w:rFonts w:ascii="Times New Roman" w:hAnsi="Times New Roman" w:cs="Times New Roman"/>
          <w:sz w:val="24"/>
          <w:szCs w:val="24"/>
        </w:rPr>
      </w:pPr>
    </w:p>
    <w:p w:rsidR="0053693E" w:rsidRDefault="0053693E" w:rsidP="0053693E">
      <w:pPr>
        <w:tabs>
          <w:tab w:val="left" w:pos="3615"/>
        </w:tabs>
        <w:spacing w:after="0" w:line="240" w:lineRule="auto"/>
        <w:rPr>
          <w:rFonts w:ascii="Times New Roman" w:eastAsia="Times New Roman" w:hAnsi="Times New Roman" w:cs="Times New Roman"/>
          <w:sz w:val="20"/>
          <w:szCs w:val="20"/>
          <w:lang w:eastAsia="ru-RU"/>
        </w:rPr>
      </w:pPr>
    </w:p>
    <w:p w:rsidR="0053693E" w:rsidRDefault="0053693E" w:rsidP="009201D1">
      <w:pPr>
        <w:spacing w:after="0" w:line="240" w:lineRule="auto"/>
        <w:jc w:val="right"/>
        <w:rPr>
          <w:rFonts w:ascii="Times New Roman" w:eastAsia="Times New Roman" w:hAnsi="Times New Roman" w:cs="Times New Roman"/>
          <w:sz w:val="20"/>
          <w:szCs w:val="20"/>
          <w:lang w:eastAsia="ru-RU"/>
        </w:rPr>
      </w:pPr>
    </w:p>
    <w:p w:rsidR="0053693E" w:rsidRDefault="0053693E" w:rsidP="009201D1">
      <w:pPr>
        <w:spacing w:after="0" w:line="240" w:lineRule="auto"/>
        <w:jc w:val="right"/>
        <w:rPr>
          <w:rFonts w:ascii="Times New Roman" w:eastAsia="Times New Roman" w:hAnsi="Times New Roman" w:cs="Times New Roman"/>
          <w:sz w:val="20"/>
          <w:szCs w:val="20"/>
          <w:lang w:eastAsia="ru-RU"/>
        </w:rPr>
      </w:pPr>
    </w:p>
    <w:p w:rsidR="0053693E" w:rsidRDefault="0053693E" w:rsidP="009201D1">
      <w:pPr>
        <w:spacing w:after="0" w:line="240" w:lineRule="auto"/>
        <w:jc w:val="right"/>
        <w:rPr>
          <w:rFonts w:ascii="Times New Roman" w:eastAsia="Times New Roman" w:hAnsi="Times New Roman" w:cs="Times New Roman"/>
          <w:sz w:val="20"/>
          <w:szCs w:val="20"/>
          <w:lang w:eastAsia="ru-RU"/>
        </w:rPr>
      </w:pPr>
    </w:p>
    <w:p w:rsidR="0053693E" w:rsidRDefault="0053693E" w:rsidP="009201D1">
      <w:pPr>
        <w:spacing w:after="0" w:line="240" w:lineRule="auto"/>
        <w:jc w:val="right"/>
        <w:rPr>
          <w:rFonts w:ascii="Times New Roman" w:eastAsia="Times New Roman" w:hAnsi="Times New Roman" w:cs="Times New Roman"/>
          <w:sz w:val="20"/>
          <w:szCs w:val="20"/>
          <w:lang w:eastAsia="ru-RU"/>
        </w:rPr>
      </w:pPr>
    </w:p>
    <w:p w:rsidR="0053693E" w:rsidRDefault="0053693E" w:rsidP="009201D1">
      <w:pPr>
        <w:spacing w:after="0" w:line="240" w:lineRule="auto"/>
        <w:jc w:val="right"/>
        <w:rPr>
          <w:rFonts w:ascii="Times New Roman" w:eastAsia="Times New Roman" w:hAnsi="Times New Roman" w:cs="Times New Roman"/>
          <w:sz w:val="20"/>
          <w:szCs w:val="20"/>
          <w:lang w:eastAsia="ru-RU"/>
        </w:rPr>
      </w:pPr>
    </w:p>
    <w:p w:rsidR="0053693E" w:rsidRDefault="0053693E" w:rsidP="009201D1">
      <w:pPr>
        <w:spacing w:after="0" w:line="240" w:lineRule="auto"/>
        <w:jc w:val="right"/>
        <w:rPr>
          <w:rFonts w:ascii="Times New Roman" w:eastAsia="Times New Roman" w:hAnsi="Times New Roman" w:cs="Times New Roman"/>
          <w:sz w:val="20"/>
          <w:szCs w:val="20"/>
          <w:lang w:eastAsia="ru-RU"/>
        </w:rPr>
      </w:pPr>
    </w:p>
    <w:p w:rsidR="0053693E" w:rsidRDefault="0053693E" w:rsidP="009201D1">
      <w:pPr>
        <w:spacing w:after="0" w:line="240" w:lineRule="auto"/>
        <w:jc w:val="right"/>
        <w:rPr>
          <w:rFonts w:ascii="Times New Roman" w:eastAsia="Times New Roman" w:hAnsi="Times New Roman" w:cs="Times New Roman"/>
          <w:sz w:val="20"/>
          <w:szCs w:val="20"/>
          <w:lang w:eastAsia="ru-RU"/>
        </w:rPr>
      </w:pPr>
    </w:p>
    <w:p w:rsidR="0053693E" w:rsidRDefault="0053693E" w:rsidP="009201D1">
      <w:pPr>
        <w:spacing w:after="0" w:line="240" w:lineRule="auto"/>
        <w:jc w:val="right"/>
        <w:rPr>
          <w:rFonts w:ascii="Times New Roman" w:eastAsia="Times New Roman" w:hAnsi="Times New Roman" w:cs="Times New Roman"/>
          <w:sz w:val="20"/>
          <w:szCs w:val="20"/>
          <w:lang w:eastAsia="ru-RU"/>
        </w:rPr>
      </w:pPr>
    </w:p>
    <w:p w:rsidR="0053693E" w:rsidRDefault="0053693E" w:rsidP="009201D1">
      <w:pPr>
        <w:spacing w:after="0" w:line="240" w:lineRule="auto"/>
        <w:jc w:val="right"/>
        <w:rPr>
          <w:rFonts w:ascii="Times New Roman" w:eastAsia="Times New Roman" w:hAnsi="Times New Roman" w:cs="Times New Roman"/>
          <w:sz w:val="20"/>
          <w:szCs w:val="20"/>
          <w:lang w:eastAsia="ru-RU"/>
        </w:rPr>
      </w:pPr>
    </w:p>
    <w:p w:rsidR="0053693E" w:rsidRDefault="0053693E" w:rsidP="009201D1">
      <w:pPr>
        <w:spacing w:after="0" w:line="240" w:lineRule="auto"/>
        <w:jc w:val="right"/>
        <w:rPr>
          <w:rFonts w:ascii="Times New Roman" w:eastAsia="Times New Roman" w:hAnsi="Times New Roman" w:cs="Times New Roman"/>
          <w:sz w:val="20"/>
          <w:szCs w:val="20"/>
          <w:lang w:eastAsia="ru-RU"/>
        </w:rPr>
      </w:pPr>
    </w:p>
    <w:p w:rsidR="0053693E" w:rsidRDefault="0053693E" w:rsidP="009201D1">
      <w:pPr>
        <w:spacing w:after="0" w:line="240" w:lineRule="auto"/>
        <w:jc w:val="right"/>
        <w:rPr>
          <w:rFonts w:ascii="Times New Roman" w:eastAsia="Times New Roman" w:hAnsi="Times New Roman" w:cs="Times New Roman"/>
          <w:sz w:val="20"/>
          <w:szCs w:val="20"/>
          <w:lang w:eastAsia="ru-RU"/>
        </w:rPr>
      </w:pPr>
    </w:p>
    <w:p w:rsidR="0053693E" w:rsidRDefault="0053693E" w:rsidP="009201D1">
      <w:pPr>
        <w:spacing w:after="0" w:line="240" w:lineRule="auto"/>
        <w:jc w:val="right"/>
        <w:rPr>
          <w:rFonts w:ascii="Times New Roman" w:eastAsia="Times New Roman" w:hAnsi="Times New Roman" w:cs="Times New Roman"/>
          <w:sz w:val="20"/>
          <w:szCs w:val="20"/>
          <w:lang w:eastAsia="ru-RU"/>
        </w:rPr>
      </w:pPr>
    </w:p>
    <w:p w:rsidR="0053693E" w:rsidRDefault="0053693E" w:rsidP="009201D1">
      <w:pPr>
        <w:spacing w:after="0" w:line="240" w:lineRule="auto"/>
        <w:jc w:val="right"/>
        <w:rPr>
          <w:rFonts w:ascii="Times New Roman" w:eastAsia="Times New Roman" w:hAnsi="Times New Roman" w:cs="Times New Roman"/>
          <w:sz w:val="20"/>
          <w:szCs w:val="20"/>
          <w:lang w:eastAsia="ru-RU"/>
        </w:rPr>
      </w:pPr>
    </w:p>
    <w:p w:rsidR="0053693E" w:rsidRDefault="0053693E" w:rsidP="009201D1">
      <w:pPr>
        <w:spacing w:after="0" w:line="240" w:lineRule="auto"/>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jc w:val="right"/>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lastRenderedPageBreak/>
        <w:t>ПРИЛОЖЕНИЕ № 6</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 Административному регламенту </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МА МО </w:t>
      </w:r>
      <w:proofErr w:type="spellStart"/>
      <w:proofErr w:type="gramStart"/>
      <w:r>
        <w:rPr>
          <w:rFonts w:ascii="Times New Roman" w:eastAsia="Times New Roman" w:hAnsi="Times New Roman" w:cs="Times New Roman"/>
          <w:sz w:val="20"/>
          <w:szCs w:val="20"/>
          <w:lang w:eastAsia="ru-RU"/>
        </w:rPr>
        <w:t>МО</w:t>
      </w:r>
      <w:proofErr w:type="spellEnd"/>
      <w:proofErr w:type="gramEnd"/>
      <w:r>
        <w:rPr>
          <w:rFonts w:ascii="Times New Roman" w:eastAsia="Times New Roman" w:hAnsi="Times New Roman" w:cs="Times New Roman"/>
          <w:sz w:val="20"/>
          <w:szCs w:val="20"/>
          <w:lang w:eastAsia="ru-RU"/>
        </w:rPr>
        <w:t xml:space="preserve"> Северный по предоставлению</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государственной услуги по </w:t>
      </w:r>
      <w:r w:rsidRPr="00F65767">
        <w:rPr>
          <w:rFonts w:ascii="Times New Roman" w:eastAsia="Times New Roman" w:hAnsi="Times New Roman" w:cs="Times New Roman"/>
          <w:sz w:val="20"/>
          <w:szCs w:val="20"/>
          <w:lang w:eastAsia="ru-RU"/>
        </w:rPr>
        <w:t xml:space="preserve">выдаче </w:t>
      </w:r>
      <w:proofErr w:type="gramStart"/>
      <w:r w:rsidRPr="00F65767">
        <w:rPr>
          <w:rFonts w:ascii="Times New Roman" w:eastAsia="Times New Roman" w:hAnsi="Times New Roman" w:cs="Times New Roman"/>
          <w:sz w:val="20"/>
          <w:szCs w:val="20"/>
          <w:lang w:eastAsia="ru-RU"/>
        </w:rPr>
        <w:t>предварительного</w:t>
      </w:r>
      <w:proofErr w:type="gramEnd"/>
      <w:r w:rsidRPr="00F65767">
        <w:rPr>
          <w:rFonts w:ascii="Times New Roman" w:eastAsia="Times New Roman" w:hAnsi="Times New Roman" w:cs="Times New Roman"/>
          <w:sz w:val="20"/>
          <w:szCs w:val="20"/>
          <w:lang w:eastAsia="ru-RU"/>
        </w:rPr>
        <w:t xml:space="preserve"> </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 xml:space="preserve">разрешения органа опеки и попечительства </w:t>
      </w:r>
      <w:proofErr w:type="gramStart"/>
      <w:r w:rsidRPr="00F65767">
        <w:rPr>
          <w:rFonts w:ascii="Times New Roman" w:eastAsia="Times New Roman" w:hAnsi="Times New Roman" w:cs="Times New Roman"/>
          <w:sz w:val="20"/>
          <w:szCs w:val="20"/>
          <w:lang w:eastAsia="ru-RU"/>
        </w:rPr>
        <w:t>на</w:t>
      </w:r>
      <w:proofErr w:type="gramEnd"/>
      <w:r w:rsidRPr="00F65767">
        <w:rPr>
          <w:rFonts w:ascii="Times New Roman" w:eastAsia="Times New Roman" w:hAnsi="Times New Roman" w:cs="Times New Roman"/>
          <w:sz w:val="20"/>
          <w:szCs w:val="20"/>
          <w:lang w:eastAsia="ru-RU"/>
        </w:rPr>
        <w:t xml:space="preserve"> </w:t>
      </w:r>
    </w:p>
    <w:p w:rsidR="00F65767" w:rsidRPr="009201D1" w:rsidRDefault="00F65767" w:rsidP="00F65767">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совершение сделок с имуществом подопечных</w:t>
      </w:r>
    </w:p>
    <w:p w:rsidR="009201D1" w:rsidRPr="009201D1" w:rsidRDefault="00235DAA" w:rsidP="009201D1">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4176" behindDoc="0" locked="0" layoutInCell="0" allowOverlap="1" wp14:anchorId="6CAFDF0E" wp14:editId="320D1B04">
                <wp:simplePos x="0" y="0"/>
                <wp:positionH relativeFrom="column">
                  <wp:posOffset>-327660</wp:posOffset>
                </wp:positionH>
                <wp:positionV relativeFrom="paragraph">
                  <wp:posOffset>132715</wp:posOffset>
                </wp:positionV>
                <wp:extent cx="2524125" cy="2009775"/>
                <wp:effectExtent l="0" t="0" r="28575" b="2857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009775"/>
                        </a:xfrm>
                        <a:prstGeom prst="rect">
                          <a:avLst/>
                        </a:prstGeom>
                        <a:solidFill>
                          <a:srgbClr val="FFFFFF"/>
                        </a:solidFill>
                        <a:ln w="9525">
                          <a:solidFill>
                            <a:srgbClr val="000000"/>
                          </a:solidFill>
                          <a:miter lim="800000"/>
                          <a:headEnd/>
                          <a:tailEnd/>
                        </a:ln>
                      </wps:spPr>
                      <wps:txbx>
                        <w:txbxContent>
                          <w:p w:rsidR="009F760C" w:rsidRPr="0053693E" w:rsidRDefault="009F760C" w:rsidP="009201D1">
                            <w:pPr>
                              <w:rPr>
                                <w:rFonts w:ascii="Times New Roman" w:hAnsi="Times New Roman" w:cs="Times New Roman"/>
                              </w:rPr>
                            </w:pPr>
                            <w:r w:rsidRPr="0053693E">
                              <w:rPr>
                                <w:rFonts w:ascii="Times New Roman" w:hAnsi="Times New Roman" w:cs="Times New Roman"/>
                              </w:rPr>
                              <w:t>Заявление принято:</w:t>
                            </w:r>
                          </w:p>
                          <w:p w:rsidR="0053693E" w:rsidRDefault="0053693E" w:rsidP="0053693E">
                            <w:pPr>
                              <w:rPr>
                                <w:rFonts w:ascii="Times New Roman" w:hAnsi="Times New Roman" w:cs="Times New Roman"/>
                              </w:rPr>
                            </w:pPr>
                            <w:r w:rsidRPr="0053693E">
                              <w:rPr>
                                <w:rFonts w:ascii="Times New Roman" w:hAnsi="Times New Roman" w:cs="Times New Roman"/>
                              </w:rPr>
                              <w:t>_________________________</w:t>
                            </w:r>
                          </w:p>
                          <w:p w:rsidR="009F760C" w:rsidRPr="0053693E" w:rsidRDefault="0053693E" w:rsidP="0053693E">
                            <w:pPr>
                              <w:rPr>
                                <w:rFonts w:ascii="Times New Roman" w:hAnsi="Times New Roman" w:cs="Times New Roman"/>
                              </w:rPr>
                            </w:pPr>
                            <w:r>
                              <w:rPr>
                                <w:rFonts w:ascii="Times New Roman" w:hAnsi="Times New Roman" w:cs="Times New Roman"/>
                              </w:rPr>
                              <w:t xml:space="preserve">                      </w:t>
                            </w:r>
                            <w:r w:rsidR="009F760C" w:rsidRPr="0053693E">
                              <w:rPr>
                                <w:rFonts w:ascii="Times New Roman" w:hAnsi="Times New Roman" w:cs="Times New Roman"/>
                              </w:rPr>
                              <w:t>(дата)</w:t>
                            </w:r>
                          </w:p>
                          <w:p w:rsidR="009F760C" w:rsidRPr="0053693E" w:rsidRDefault="009F760C" w:rsidP="009201D1">
                            <w:pPr>
                              <w:rPr>
                                <w:rFonts w:ascii="Times New Roman" w:hAnsi="Times New Roman" w:cs="Times New Roman"/>
                              </w:rPr>
                            </w:pPr>
                            <w:r w:rsidRPr="0053693E">
                              <w:rPr>
                                <w:rFonts w:ascii="Times New Roman" w:hAnsi="Times New Roman" w:cs="Times New Roman"/>
                              </w:rPr>
                              <w:t>и зарегистрировано</w:t>
                            </w:r>
                          </w:p>
                          <w:p w:rsidR="009F760C" w:rsidRPr="0053693E" w:rsidRDefault="009F760C" w:rsidP="009201D1">
                            <w:pPr>
                              <w:rPr>
                                <w:rFonts w:ascii="Times New Roman" w:hAnsi="Times New Roman" w:cs="Times New Roman"/>
                              </w:rPr>
                            </w:pPr>
                            <w:r w:rsidRPr="0053693E">
                              <w:rPr>
                                <w:rFonts w:ascii="Times New Roman" w:hAnsi="Times New Roman" w:cs="Times New Roman"/>
                              </w:rPr>
                              <w:t>под №  _________________</w:t>
                            </w:r>
                          </w:p>
                          <w:p w:rsidR="009F760C" w:rsidRPr="0053693E" w:rsidRDefault="009F760C" w:rsidP="009201D1">
                            <w:pPr>
                              <w:rPr>
                                <w:rFonts w:ascii="Times New Roman" w:hAnsi="Times New Roman" w:cs="Times New Roman"/>
                              </w:rPr>
                            </w:pPr>
                            <w:r w:rsidRPr="0053693E">
                              <w:rPr>
                                <w:rFonts w:ascii="Times New Roman" w:hAnsi="Times New Roman" w:cs="Times New Roman"/>
                              </w:rPr>
                              <w:t xml:space="preserve">Специалист: ______________________ </w:t>
                            </w:r>
                          </w:p>
                          <w:p w:rsidR="009F760C" w:rsidRDefault="009F760C" w:rsidP="009201D1"/>
                          <w:p w:rsidR="009F760C" w:rsidRDefault="009F760C" w:rsidP="009201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AFDF0E" id="_x0000_t202" coordsize="21600,21600" o:spt="202" path="m,l,21600r21600,l21600,xe">
                <v:stroke joinstyle="miter"/>
                <v:path gradientshapeok="t" o:connecttype="rect"/>
              </v:shapetype>
              <v:shape id="Поле 28" o:spid="_x0000_s1039" type="#_x0000_t202" style="position:absolute;left:0;text-align:left;margin-left:-25.8pt;margin-top:10.45pt;width:198.75pt;height:158.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" o:allowincell="f">
                <v:textbox>
                  <w:txbxContent>
                    <w:p w:rsidR="009F760C" w:rsidRPr="0053693E" w:rsidRDefault="009F760C" w:rsidP="009201D1">
                      <w:pPr>
                        <w:rPr>
                          <w:rFonts w:ascii="Times New Roman" w:hAnsi="Times New Roman" w:cs="Times New Roman"/>
                        </w:rPr>
                      </w:pPr>
                      <w:r w:rsidRPr="0053693E">
                        <w:rPr>
                          <w:rFonts w:ascii="Times New Roman" w:hAnsi="Times New Roman" w:cs="Times New Roman"/>
                        </w:rPr>
                        <w:t>Заявление принято:</w:t>
                      </w:r>
                    </w:p>
                    <w:p w:rsidR="0053693E" w:rsidRDefault="0053693E" w:rsidP="0053693E">
                      <w:pPr>
                        <w:rPr>
                          <w:rFonts w:ascii="Times New Roman" w:hAnsi="Times New Roman" w:cs="Times New Roman"/>
                        </w:rPr>
                      </w:pPr>
                      <w:r w:rsidRPr="0053693E">
                        <w:rPr>
                          <w:rFonts w:ascii="Times New Roman" w:hAnsi="Times New Roman" w:cs="Times New Roman"/>
                        </w:rPr>
                        <w:t>_________________________</w:t>
                      </w:r>
                    </w:p>
                    <w:p w:rsidR="009F760C" w:rsidRPr="0053693E" w:rsidRDefault="0053693E" w:rsidP="0053693E">
                      <w:pPr>
                        <w:rPr>
                          <w:rFonts w:ascii="Times New Roman" w:hAnsi="Times New Roman" w:cs="Times New Roman"/>
                        </w:rPr>
                      </w:pPr>
                      <w:r>
                        <w:rPr>
                          <w:rFonts w:ascii="Times New Roman" w:hAnsi="Times New Roman" w:cs="Times New Roman"/>
                        </w:rPr>
                        <w:t xml:space="preserve">                      </w:t>
                      </w:r>
                      <w:r w:rsidR="009F760C" w:rsidRPr="0053693E">
                        <w:rPr>
                          <w:rFonts w:ascii="Times New Roman" w:hAnsi="Times New Roman" w:cs="Times New Roman"/>
                        </w:rPr>
                        <w:t>(дата)</w:t>
                      </w:r>
                    </w:p>
                    <w:p w:rsidR="009F760C" w:rsidRPr="0053693E" w:rsidRDefault="009F760C" w:rsidP="009201D1">
                      <w:pPr>
                        <w:rPr>
                          <w:rFonts w:ascii="Times New Roman" w:hAnsi="Times New Roman" w:cs="Times New Roman"/>
                        </w:rPr>
                      </w:pPr>
                      <w:r w:rsidRPr="0053693E">
                        <w:rPr>
                          <w:rFonts w:ascii="Times New Roman" w:hAnsi="Times New Roman" w:cs="Times New Roman"/>
                        </w:rPr>
                        <w:t>и зарегистрировано</w:t>
                      </w:r>
                    </w:p>
                    <w:p w:rsidR="009F760C" w:rsidRPr="0053693E" w:rsidRDefault="009F760C" w:rsidP="009201D1">
                      <w:pPr>
                        <w:rPr>
                          <w:rFonts w:ascii="Times New Roman" w:hAnsi="Times New Roman" w:cs="Times New Roman"/>
                        </w:rPr>
                      </w:pPr>
                      <w:r w:rsidRPr="0053693E">
                        <w:rPr>
                          <w:rFonts w:ascii="Times New Roman" w:hAnsi="Times New Roman" w:cs="Times New Roman"/>
                        </w:rPr>
                        <w:t>под №  _________________</w:t>
                      </w:r>
                    </w:p>
                    <w:p w:rsidR="009F760C" w:rsidRPr="0053693E" w:rsidRDefault="009F760C" w:rsidP="009201D1">
                      <w:pPr>
                        <w:rPr>
                          <w:rFonts w:ascii="Times New Roman" w:hAnsi="Times New Roman" w:cs="Times New Roman"/>
                        </w:rPr>
                      </w:pPr>
                      <w:r w:rsidRPr="0053693E">
                        <w:rPr>
                          <w:rFonts w:ascii="Times New Roman" w:hAnsi="Times New Roman" w:cs="Times New Roman"/>
                        </w:rPr>
                        <w:t xml:space="preserve">Специалист: ______________________ </w:t>
                      </w:r>
                    </w:p>
                    <w:p w:rsidR="009F760C" w:rsidRDefault="009F760C" w:rsidP="009201D1"/>
                    <w:p w:rsidR="009F760C" w:rsidRDefault="009F760C" w:rsidP="009201D1"/>
                  </w:txbxContent>
                </v:textbox>
              </v:shape>
            </w:pict>
          </mc:Fallback>
        </mc:AlternateContent>
      </w:r>
    </w:p>
    <w:tbl>
      <w:tblPr>
        <w:tblW w:w="6096" w:type="dxa"/>
        <w:tblInd w:w="3794" w:type="dxa"/>
        <w:tblLook w:val="04A0" w:firstRow="1" w:lastRow="0" w:firstColumn="1" w:lastColumn="0" w:noHBand="0" w:noVBand="1"/>
      </w:tblPr>
      <w:tblGrid>
        <w:gridCol w:w="6096"/>
      </w:tblGrid>
      <w:tr w:rsidR="009201D1" w:rsidRPr="009201D1" w:rsidTr="00DF73E6">
        <w:trPr>
          <w:trHeight w:val="273"/>
        </w:trPr>
        <w:tc>
          <w:tcPr>
            <w:tcW w:w="6096" w:type="dxa"/>
          </w:tcPr>
          <w:p w:rsidR="009201D1" w:rsidRPr="009201D1" w:rsidRDefault="00C7074F" w:rsidP="009201D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 xml:space="preserve">В Местную администрацию МО </w:t>
            </w:r>
            <w:proofErr w:type="spellStart"/>
            <w:proofErr w:type="gramStart"/>
            <w:r>
              <w:rPr>
                <w:rFonts w:ascii="Times New Roman" w:eastAsia="Times New Roman" w:hAnsi="Times New Roman" w:cs="Times New Roman"/>
                <w:sz w:val="24"/>
                <w:szCs w:val="24"/>
                <w:lang w:eastAsia="ru-RU"/>
              </w:rPr>
              <w:t>МО</w:t>
            </w:r>
            <w:proofErr w:type="spellEnd"/>
            <w:proofErr w:type="gramEnd"/>
            <w:r>
              <w:rPr>
                <w:rFonts w:ascii="Times New Roman" w:eastAsia="Times New Roman" w:hAnsi="Times New Roman" w:cs="Times New Roman"/>
                <w:sz w:val="24"/>
                <w:szCs w:val="24"/>
                <w:lang w:eastAsia="ru-RU"/>
              </w:rPr>
              <w:t xml:space="preserve"> Северный</w:t>
            </w:r>
          </w:p>
        </w:tc>
      </w:tr>
      <w:tr w:rsidR="009201D1" w:rsidRPr="009201D1" w:rsidTr="00DF73E6">
        <w:trPr>
          <w:trHeight w:val="273"/>
        </w:trPr>
        <w:tc>
          <w:tcPr>
            <w:tcW w:w="6096"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p>
        </w:tc>
      </w:tr>
      <w:tr w:rsidR="009201D1" w:rsidRPr="009201D1" w:rsidTr="00DF73E6">
        <w:trPr>
          <w:trHeight w:val="289"/>
        </w:trPr>
        <w:tc>
          <w:tcPr>
            <w:tcW w:w="6096"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 xml:space="preserve">     Ф.___________________________________________</w:t>
            </w:r>
          </w:p>
        </w:tc>
      </w:tr>
      <w:tr w:rsidR="009201D1" w:rsidRPr="009201D1" w:rsidTr="00DF73E6">
        <w:trPr>
          <w:trHeight w:val="273"/>
        </w:trPr>
        <w:tc>
          <w:tcPr>
            <w:tcW w:w="6096"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 xml:space="preserve">     И. ____________________________________________</w:t>
            </w:r>
          </w:p>
        </w:tc>
      </w:tr>
      <w:tr w:rsidR="009201D1" w:rsidRPr="009201D1" w:rsidTr="00DF73E6">
        <w:trPr>
          <w:trHeight w:val="289"/>
        </w:trPr>
        <w:tc>
          <w:tcPr>
            <w:tcW w:w="6096"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 xml:space="preserve">     О. ____________________________________________</w:t>
            </w:r>
          </w:p>
        </w:tc>
      </w:tr>
      <w:tr w:rsidR="009201D1" w:rsidRPr="009201D1" w:rsidTr="00DF73E6">
        <w:trPr>
          <w:trHeight w:val="289"/>
        </w:trPr>
        <w:tc>
          <w:tcPr>
            <w:tcW w:w="6096"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Адрес места жительства (пребывания): индекс ________</w:t>
            </w:r>
          </w:p>
        </w:tc>
      </w:tr>
      <w:tr w:rsidR="009201D1" w:rsidRPr="009201D1" w:rsidTr="00DF73E6">
        <w:trPr>
          <w:trHeight w:val="273"/>
        </w:trPr>
        <w:tc>
          <w:tcPr>
            <w:tcW w:w="6096"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_________________________________________________</w:t>
            </w:r>
          </w:p>
        </w:tc>
      </w:tr>
      <w:tr w:rsidR="009201D1" w:rsidRPr="009201D1" w:rsidTr="00DF73E6">
        <w:trPr>
          <w:trHeight w:val="273"/>
        </w:trPr>
        <w:tc>
          <w:tcPr>
            <w:tcW w:w="6096" w:type="dxa"/>
          </w:tcPr>
          <w:p w:rsidR="009201D1" w:rsidRPr="009201D1" w:rsidRDefault="009201D1" w:rsidP="009201D1">
            <w:pPr>
              <w:spacing w:after="0" w:line="240" w:lineRule="auto"/>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____________________ тел. ________________________</w:t>
            </w:r>
          </w:p>
        </w:tc>
      </w:tr>
      <w:tr w:rsidR="009201D1" w:rsidRPr="009201D1" w:rsidTr="00DF73E6">
        <w:trPr>
          <w:trHeight w:val="289"/>
        </w:trPr>
        <w:tc>
          <w:tcPr>
            <w:tcW w:w="6096" w:type="dxa"/>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____________________ выдано ___________________</w:t>
            </w:r>
          </w:p>
        </w:tc>
      </w:tr>
      <w:tr w:rsidR="009201D1" w:rsidRPr="009201D1" w:rsidTr="00DF73E6">
        <w:trPr>
          <w:trHeight w:val="273"/>
        </w:trPr>
        <w:tc>
          <w:tcPr>
            <w:tcW w:w="6096" w:type="dxa"/>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r w:rsidR="009201D1" w:rsidRPr="009201D1" w:rsidTr="00DF73E6">
        <w:trPr>
          <w:trHeight w:val="289"/>
        </w:trPr>
        <w:tc>
          <w:tcPr>
            <w:tcW w:w="6096" w:type="dxa"/>
          </w:tcPr>
          <w:p w:rsidR="009201D1" w:rsidRPr="009201D1" w:rsidRDefault="009201D1" w:rsidP="009201D1">
            <w:pPr>
              <w:spacing w:after="0" w:line="240" w:lineRule="auto"/>
              <w:rPr>
                <w:rFonts w:ascii="Times New Roman" w:eastAsia="Times New Roman" w:hAnsi="Times New Roman" w:cs="Times New Roman"/>
                <w:sz w:val="24"/>
                <w:szCs w:val="24"/>
                <w:lang w:eastAsia="ru-RU"/>
              </w:rPr>
            </w:pPr>
          </w:p>
        </w:tc>
      </w:tr>
    </w:tbl>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Pr="00AC6021" w:rsidRDefault="00081EC6" w:rsidP="00081EC6">
      <w:pPr>
        <w:kinsoku w:val="0"/>
        <w:overflowPunct w:val="0"/>
        <w:autoSpaceDE w:val="0"/>
        <w:autoSpaceDN w:val="0"/>
        <w:adjustRightInd w:val="0"/>
        <w:spacing w:before="50" w:after="0" w:line="240" w:lineRule="auto"/>
        <w:ind w:left="505"/>
        <w:jc w:val="center"/>
        <w:rPr>
          <w:rFonts w:ascii="Times New Roman" w:hAnsi="Times New Roman" w:cs="Times New Roman"/>
          <w:b/>
          <w:color w:val="010101"/>
          <w:w w:val="105"/>
          <w:sz w:val="23"/>
          <w:szCs w:val="23"/>
        </w:rPr>
      </w:pPr>
      <w:r w:rsidRPr="00AC6021">
        <w:rPr>
          <w:rFonts w:ascii="Times New Roman" w:hAnsi="Times New Roman" w:cs="Times New Roman"/>
          <w:b/>
          <w:color w:val="010101"/>
          <w:w w:val="105"/>
          <w:sz w:val="23"/>
          <w:szCs w:val="23"/>
        </w:rPr>
        <w:t>ЗАЯВЛЕНИЕ</w:t>
      </w:r>
    </w:p>
    <w:p w:rsidR="00081EC6" w:rsidRDefault="00081EC6" w:rsidP="00081EC6">
      <w:pPr>
        <w:kinsoku w:val="0"/>
        <w:overflowPunct w:val="0"/>
        <w:autoSpaceDE w:val="0"/>
        <w:autoSpaceDN w:val="0"/>
        <w:adjustRightInd w:val="0"/>
        <w:spacing w:after="0" w:line="240" w:lineRule="auto"/>
        <w:ind w:left="505"/>
        <w:rPr>
          <w:rFonts w:ascii="Times New Roman" w:hAnsi="Times New Roman" w:cs="Times New Roman"/>
          <w:color w:val="010101"/>
          <w:w w:val="105"/>
          <w:sz w:val="23"/>
          <w:szCs w:val="23"/>
        </w:rPr>
      </w:pPr>
    </w:p>
    <w:p w:rsidR="00081EC6" w:rsidRPr="00D90159" w:rsidRDefault="00081EC6" w:rsidP="00081EC6">
      <w:pPr>
        <w:kinsoku w:val="0"/>
        <w:overflowPunct w:val="0"/>
        <w:autoSpaceDE w:val="0"/>
        <w:autoSpaceDN w:val="0"/>
        <w:adjustRightInd w:val="0"/>
        <w:spacing w:after="0" w:line="240" w:lineRule="auto"/>
        <w:ind w:firstLine="505"/>
        <w:jc w:val="both"/>
        <w:rPr>
          <w:rFonts w:ascii="Times New Roman" w:hAnsi="Times New Roman" w:cs="Times New Roman"/>
          <w:color w:val="010101"/>
          <w:sz w:val="23"/>
          <w:szCs w:val="23"/>
        </w:rPr>
      </w:pPr>
      <w:r w:rsidRPr="00D90159">
        <w:rPr>
          <w:rFonts w:ascii="Times New Roman" w:hAnsi="Times New Roman" w:cs="Times New Roman"/>
          <w:color w:val="010101"/>
          <w:w w:val="105"/>
          <w:sz w:val="24"/>
          <w:szCs w:val="24"/>
        </w:rPr>
        <w:t>Прошу</w:t>
      </w:r>
      <w:r w:rsidRPr="00D90159">
        <w:rPr>
          <w:rFonts w:ascii="Times New Roman" w:hAnsi="Times New Roman" w:cs="Times New Roman"/>
          <w:color w:val="010101"/>
          <w:spacing w:val="18"/>
          <w:w w:val="105"/>
          <w:sz w:val="24"/>
          <w:szCs w:val="24"/>
        </w:rPr>
        <w:t xml:space="preserve"> </w:t>
      </w:r>
      <w:r w:rsidRPr="00D90159">
        <w:rPr>
          <w:rFonts w:ascii="Times New Roman" w:hAnsi="Times New Roman" w:cs="Times New Roman"/>
          <w:color w:val="010101"/>
          <w:spacing w:val="-4"/>
          <w:w w:val="105"/>
          <w:sz w:val="24"/>
          <w:szCs w:val="24"/>
        </w:rPr>
        <w:t>дать</w:t>
      </w:r>
      <w:r w:rsidRPr="00FF70BF">
        <w:rPr>
          <w:rFonts w:ascii="Times New Roman" w:hAnsi="Times New Roman" w:cs="Times New Roman"/>
          <w:color w:val="010101"/>
          <w:w w:val="105"/>
          <w:sz w:val="24"/>
          <w:szCs w:val="24"/>
        </w:rPr>
        <w:t xml:space="preserve"> </w:t>
      </w:r>
      <w:r w:rsidRPr="00D90159">
        <w:rPr>
          <w:rFonts w:ascii="Times New Roman" w:hAnsi="Times New Roman" w:cs="Times New Roman"/>
          <w:color w:val="010101"/>
          <w:w w:val="105"/>
          <w:sz w:val="24"/>
          <w:szCs w:val="24"/>
        </w:rPr>
        <w:t>предварительное разрешение органа опеки и попечительства</w:t>
      </w:r>
      <w:r w:rsidRPr="00FF70BF">
        <w:rPr>
          <w:rFonts w:ascii="Times New Roman" w:hAnsi="Times New Roman" w:cs="Times New Roman"/>
          <w:color w:val="010101"/>
          <w:w w:val="105"/>
          <w:sz w:val="24"/>
          <w:szCs w:val="24"/>
        </w:rPr>
        <w:t xml:space="preserve"> </w:t>
      </w:r>
      <w:r w:rsidRPr="00D90159">
        <w:rPr>
          <w:rFonts w:ascii="Times New Roman" w:hAnsi="Times New Roman" w:cs="Times New Roman"/>
          <w:color w:val="010101"/>
          <w:w w:val="105"/>
          <w:sz w:val="24"/>
          <w:szCs w:val="24"/>
        </w:rPr>
        <w:t>на</w:t>
      </w:r>
      <w:r w:rsidRPr="00D90159">
        <w:rPr>
          <w:rFonts w:ascii="Times New Roman" w:hAnsi="Times New Roman" w:cs="Times New Roman"/>
          <w:color w:val="010101"/>
          <w:spacing w:val="37"/>
          <w:w w:val="105"/>
          <w:sz w:val="24"/>
          <w:szCs w:val="24"/>
        </w:rPr>
        <w:t xml:space="preserve"> </w:t>
      </w:r>
      <w:r w:rsidRPr="00D90159">
        <w:rPr>
          <w:rFonts w:ascii="Times New Roman" w:hAnsi="Times New Roman" w:cs="Times New Roman"/>
          <w:color w:val="010101"/>
          <w:w w:val="105"/>
          <w:sz w:val="24"/>
          <w:szCs w:val="24"/>
        </w:rPr>
        <w:t>совершение</w:t>
      </w:r>
      <w:r w:rsidRPr="00FF70BF">
        <w:rPr>
          <w:rFonts w:ascii="Times New Roman" w:hAnsi="Times New Roman" w:cs="Times New Roman"/>
          <w:color w:val="010101"/>
          <w:w w:val="105"/>
          <w:sz w:val="24"/>
          <w:szCs w:val="24"/>
        </w:rPr>
        <w:t xml:space="preserve"> </w:t>
      </w:r>
      <w:r w:rsidRPr="00D90159">
        <w:rPr>
          <w:rFonts w:ascii="Times New Roman" w:hAnsi="Times New Roman" w:cs="Times New Roman"/>
          <w:color w:val="010101"/>
          <w:w w:val="105"/>
          <w:sz w:val="24"/>
          <w:szCs w:val="24"/>
        </w:rPr>
        <w:t xml:space="preserve">действий с имуществом, принадлежащего </w:t>
      </w:r>
      <w:r>
        <w:rPr>
          <w:rFonts w:ascii="Times New Roman" w:hAnsi="Times New Roman" w:cs="Times New Roman"/>
          <w:color w:val="010101"/>
          <w:w w:val="105"/>
          <w:sz w:val="24"/>
          <w:szCs w:val="24"/>
        </w:rPr>
        <w:t>мне на праве собственности</w:t>
      </w:r>
      <w:r w:rsidRPr="00FF70BF">
        <w:rPr>
          <w:rFonts w:ascii="Times New Roman" w:hAnsi="Times New Roman" w:cs="Times New Roman"/>
          <w:color w:val="010101"/>
          <w:w w:val="105"/>
          <w:sz w:val="24"/>
          <w:szCs w:val="24"/>
        </w:rPr>
        <w:t xml:space="preserve"> </w:t>
      </w:r>
    </w:p>
    <w:p w:rsidR="00081EC6" w:rsidRPr="00D90159" w:rsidRDefault="00081EC6" w:rsidP="00081EC6">
      <w:pPr>
        <w:kinsoku w:val="0"/>
        <w:overflowPunct w:val="0"/>
        <w:autoSpaceDE w:val="0"/>
        <w:autoSpaceDN w:val="0"/>
        <w:adjustRightInd w:val="0"/>
        <w:spacing w:after="0" w:line="262" w:lineRule="exact"/>
        <w:rPr>
          <w:rFonts w:ascii="Times New Roman" w:hAnsi="Times New Roman" w:cs="Times New Roman"/>
          <w:color w:val="010101"/>
          <w:sz w:val="23"/>
          <w:szCs w:val="23"/>
        </w:rPr>
      </w:pPr>
      <w:r>
        <w:rPr>
          <w:rFonts w:ascii="Times New Roman" w:hAnsi="Times New Roman" w:cs="Times New Roman"/>
          <w:noProof/>
          <w:sz w:val="24"/>
          <w:szCs w:val="24"/>
          <w:lang w:eastAsia="ru-RU"/>
        </w:rPr>
        <w:drawing>
          <wp:anchor distT="0" distB="0" distL="114300" distR="114300" simplePos="0" relativeHeight="251661824" behindDoc="0" locked="0" layoutInCell="1" allowOverlap="1" wp14:anchorId="72319C9C" wp14:editId="7451F618">
            <wp:simplePos x="0" y="0"/>
            <wp:positionH relativeFrom="column">
              <wp:posOffset>2540</wp:posOffset>
            </wp:positionH>
            <wp:positionV relativeFrom="paragraph">
              <wp:posOffset>147955</wp:posOffset>
            </wp:positionV>
            <wp:extent cx="186690" cy="243840"/>
            <wp:effectExtent l="0" t="0" r="3810" b="381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 cy="24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EC6" w:rsidRPr="00FF70BF" w:rsidRDefault="00081EC6" w:rsidP="00081EC6">
      <w:pPr>
        <w:kinsoku w:val="0"/>
        <w:overflowPunct w:val="0"/>
        <w:autoSpaceDE w:val="0"/>
        <w:autoSpaceDN w:val="0"/>
        <w:adjustRightInd w:val="0"/>
        <w:spacing w:before="22" w:after="0" w:line="240" w:lineRule="auto"/>
        <w:ind w:left="426"/>
        <w:rPr>
          <w:rFonts w:ascii="Times New Roman" w:hAnsi="Times New Roman" w:cs="Times New Roman"/>
          <w:color w:val="010101"/>
          <w:sz w:val="24"/>
          <w:szCs w:val="24"/>
        </w:rPr>
      </w:pPr>
      <w:r w:rsidRPr="00D90159">
        <w:rPr>
          <w:rFonts w:ascii="Arial" w:hAnsi="Arial" w:cs="Arial"/>
          <w:color w:val="010101"/>
          <w:sz w:val="39"/>
          <w:szCs w:val="39"/>
        </w:rPr>
        <w:t xml:space="preserve"> </w:t>
      </w:r>
      <w:r w:rsidRPr="00D90159">
        <w:rPr>
          <w:rFonts w:ascii="Times New Roman" w:hAnsi="Times New Roman" w:cs="Times New Roman"/>
          <w:color w:val="010101"/>
          <w:sz w:val="24"/>
          <w:szCs w:val="24"/>
        </w:rPr>
        <w:t>отчуждение</w:t>
      </w:r>
    </w:p>
    <w:p w:rsidR="00081EC6" w:rsidRDefault="00081EC6" w:rsidP="00081EC6">
      <w:pPr>
        <w:kinsoku w:val="0"/>
        <w:overflowPunct w:val="0"/>
        <w:autoSpaceDE w:val="0"/>
        <w:autoSpaceDN w:val="0"/>
        <w:adjustRightInd w:val="0"/>
        <w:spacing w:before="48" w:after="0" w:line="240" w:lineRule="auto"/>
        <w:rPr>
          <w:rFonts w:ascii="Times New Roman" w:hAnsi="Times New Roman" w:cs="Times New Roman"/>
          <w:color w:val="010101"/>
          <w:w w:val="105"/>
          <w:sz w:val="19"/>
          <w:szCs w:val="19"/>
        </w:rPr>
      </w:pPr>
      <w:r>
        <w:rPr>
          <w:rFonts w:ascii="Times New Roman" w:hAnsi="Times New Roman" w:cs="Times New Roman"/>
          <w:color w:val="010101"/>
          <w:sz w:val="24"/>
          <w:szCs w:val="24"/>
        </w:rPr>
        <w:t>_____________________________________________________________________________</w:t>
      </w:r>
      <w:r>
        <w:rPr>
          <w:rFonts w:ascii="Times New Roman" w:hAnsi="Times New Roman" w:cs="Times New Roman"/>
          <w:color w:val="010101"/>
          <w:w w:val="105"/>
          <w:sz w:val="19"/>
          <w:szCs w:val="19"/>
        </w:rPr>
        <w:t xml:space="preserve"> </w:t>
      </w:r>
    </w:p>
    <w:p w:rsidR="00081EC6" w:rsidRPr="00D90159" w:rsidRDefault="00081EC6" w:rsidP="00081EC6">
      <w:pPr>
        <w:kinsoku w:val="0"/>
        <w:overflowPunct w:val="0"/>
        <w:autoSpaceDE w:val="0"/>
        <w:autoSpaceDN w:val="0"/>
        <w:adjustRightInd w:val="0"/>
        <w:spacing w:before="48" w:after="0" w:line="240" w:lineRule="auto"/>
        <w:rPr>
          <w:rFonts w:ascii="Times New Roman" w:hAnsi="Times New Roman" w:cs="Times New Roman"/>
          <w:color w:val="010101"/>
          <w:w w:val="105"/>
          <w:sz w:val="19"/>
          <w:szCs w:val="19"/>
        </w:rPr>
      </w:pPr>
      <w:r>
        <w:rPr>
          <w:rFonts w:ascii="Times New Roman" w:hAnsi="Times New Roman" w:cs="Times New Roman"/>
          <w:color w:val="010101"/>
          <w:w w:val="105"/>
          <w:sz w:val="19"/>
          <w:szCs w:val="19"/>
        </w:rPr>
        <w:t xml:space="preserve">                                      </w:t>
      </w:r>
      <w:proofErr w:type="gramStart"/>
      <w:r w:rsidRPr="00D90159">
        <w:rPr>
          <w:rFonts w:ascii="Times New Roman" w:hAnsi="Times New Roman" w:cs="Times New Roman"/>
          <w:color w:val="010101"/>
          <w:w w:val="105"/>
          <w:sz w:val="19"/>
          <w:szCs w:val="19"/>
        </w:rPr>
        <w:t>(купл</w:t>
      </w:r>
      <w:r>
        <w:rPr>
          <w:rFonts w:ascii="Times New Roman" w:hAnsi="Times New Roman" w:cs="Times New Roman"/>
          <w:color w:val="010101"/>
          <w:w w:val="105"/>
          <w:sz w:val="19"/>
          <w:szCs w:val="19"/>
        </w:rPr>
        <w:t>е</w:t>
      </w:r>
      <w:r w:rsidRPr="00D90159">
        <w:rPr>
          <w:rFonts w:ascii="Times New Roman" w:hAnsi="Times New Roman" w:cs="Times New Roman"/>
          <w:color w:val="010101"/>
          <w:w w:val="105"/>
          <w:sz w:val="19"/>
          <w:szCs w:val="19"/>
        </w:rPr>
        <w:t>-продаж</w:t>
      </w:r>
      <w:r>
        <w:rPr>
          <w:rFonts w:ascii="Times New Roman" w:hAnsi="Times New Roman" w:cs="Times New Roman"/>
          <w:color w:val="010101"/>
          <w:w w:val="105"/>
          <w:sz w:val="19"/>
          <w:szCs w:val="19"/>
        </w:rPr>
        <w:t>е</w:t>
      </w:r>
      <w:r w:rsidRPr="00D90159">
        <w:rPr>
          <w:rFonts w:ascii="Times New Roman" w:hAnsi="Times New Roman" w:cs="Times New Roman"/>
          <w:color w:val="010101"/>
          <w:w w:val="105"/>
          <w:sz w:val="19"/>
          <w:szCs w:val="19"/>
        </w:rPr>
        <w:t>, мен</w:t>
      </w:r>
      <w:r>
        <w:rPr>
          <w:rFonts w:ascii="Times New Roman" w:hAnsi="Times New Roman" w:cs="Times New Roman"/>
          <w:color w:val="010101"/>
          <w:w w:val="105"/>
          <w:sz w:val="19"/>
          <w:szCs w:val="19"/>
        </w:rPr>
        <w:t>ы</w:t>
      </w:r>
      <w:r w:rsidRPr="00D90159">
        <w:rPr>
          <w:rFonts w:ascii="Times New Roman" w:hAnsi="Times New Roman" w:cs="Times New Roman"/>
          <w:color w:val="010101"/>
          <w:w w:val="105"/>
          <w:sz w:val="19"/>
          <w:szCs w:val="19"/>
        </w:rPr>
        <w:t xml:space="preserve"> имущества (описание отчуждаемого имущества)</w:t>
      </w:r>
      <w:proofErr w:type="gramEnd"/>
    </w:p>
    <w:p w:rsidR="00081EC6" w:rsidRPr="00FF70BF" w:rsidRDefault="00081EC6" w:rsidP="00081EC6">
      <w:pPr>
        <w:kinsoku w:val="0"/>
        <w:overflowPunct w:val="0"/>
        <w:autoSpaceDE w:val="0"/>
        <w:autoSpaceDN w:val="0"/>
        <w:adjustRightInd w:val="0"/>
        <w:spacing w:after="0" w:line="403" w:lineRule="exact"/>
        <w:ind w:left="263"/>
        <w:rPr>
          <w:rFonts w:ascii="Times New Roman" w:hAnsi="Times New Roman" w:cs="Times New Roman"/>
          <w:color w:val="010101"/>
          <w:w w:val="105"/>
          <w:sz w:val="24"/>
          <w:szCs w:val="24"/>
        </w:rPr>
      </w:pPr>
      <w:r>
        <w:rPr>
          <w:rFonts w:ascii="Times New Roman" w:hAnsi="Times New Roman" w:cs="Times New Roman"/>
          <w:noProof/>
          <w:sz w:val="24"/>
          <w:szCs w:val="24"/>
          <w:lang w:eastAsia="ru-RU"/>
        </w:rPr>
        <w:drawing>
          <wp:anchor distT="0" distB="0" distL="114300" distR="114300" simplePos="0" relativeHeight="251663872" behindDoc="0" locked="0" layoutInCell="1" allowOverlap="1" wp14:anchorId="075AE671" wp14:editId="454729EF">
            <wp:simplePos x="0" y="0"/>
            <wp:positionH relativeFrom="column">
              <wp:posOffset>10236</wp:posOffset>
            </wp:positionH>
            <wp:positionV relativeFrom="paragraph">
              <wp:posOffset>47980</wp:posOffset>
            </wp:positionV>
            <wp:extent cx="187303" cy="244061"/>
            <wp:effectExtent l="0" t="0" r="3810" b="381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303" cy="2440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10101"/>
          <w:sz w:val="24"/>
          <w:szCs w:val="24"/>
        </w:rPr>
        <w:t xml:space="preserve">  </w:t>
      </w:r>
      <w:r w:rsidRPr="00D90159">
        <w:rPr>
          <w:rFonts w:ascii="Times New Roman" w:hAnsi="Times New Roman" w:cs="Times New Roman"/>
          <w:color w:val="010101"/>
          <w:sz w:val="24"/>
          <w:szCs w:val="24"/>
        </w:rPr>
        <w:t>заключение соглашения об определении долей в праве общей совместной</w:t>
      </w:r>
      <w:r w:rsidRPr="00FF70BF">
        <w:rPr>
          <w:rFonts w:ascii="Times New Roman" w:hAnsi="Times New Roman" w:cs="Times New Roman"/>
          <w:color w:val="010101"/>
          <w:sz w:val="24"/>
          <w:szCs w:val="24"/>
        </w:rPr>
        <w:t xml:space="preserve"> </w:t>
      </w:r>
      <w:r w:rsidRPr="00D90159">
        <w:rPr>
          <w:rFonts w:ascii="Times New Roman" w:hAnsi="Times New Roman" w:cs="Times New Roman"/>
          <w:color w:val="010101"/>
          <w:w w:val="105"/>
          <w:sz w:val="24"/>
          <w:szCs w:val="24"/>
        </w:rPr>
        <w:t>собственности</w:t>
      </w:r>
    </w:p>
    <w:p w:rsidR="00081EC6" w:rsidRPr="00D90159" w:rsidRDefault="00081EC6" w:rsidP="00081EC6">
      <w:pPr>
        <w:kinsoku w:val="0"/>
        <w:overflowPunct w:val="0"/>
        <w:autoSpaceDE w:val="0"/>
        <w:autoSpaceDN w:val="0"/>
        <w:adjustRightInd w:val="0"/>
        <w:spacing w:after="0" w:line="403" w:lineRule="exact"/>
        <w:rPr>
          <w:rFonts w:ascii="Times New Roman" w:hAnsi="Times New Roman" w:cs="Times New Roman"/>
          <w:color w:val="010101"/>
          <w:w w:val="105"/>
          <w:sz w:val="24"/>
          <w:szCs w:val="24"/>
        </w:rPr>
      </w:pPr>
      <w:r>
        <w:rPr>
          <w:rFonts w:ascii="Times New Roman" w:hAnsi="Times New Roman" w:cs="Times New Roman"/>
          <w:color w:val="010101"/>
          <w:sz w:val="24"/>
          <w:szCs w:val="24"/>
        </w:rPr>
        <w:t>_____________________________________________________________________________</w:t>
      </w:r>
    </w:p>
    <w:p w:rsidR="00081EC6" w:rsidRPr="00D90159" w:rsidRDefault="00081EC6" w:rsidP="00081EC6">
      <w:pPr>
        <w:kinsoku w:val="0"/>
        <w:overflowPunct w:val="0"/>
        <w:autoSpaceDE w:val="0"/>
        <w:autoSpaceDN w:val="0"/>
        <w:adjustRightInd w:val="0"/>
        <w:spacing w:after="0" w:line="183" w:lineRule="exact"/>
        <w:ind w:left="2444"/>
        <w:rPr>
          <w:rFonts w:ascii="Times New Roman" w:hAnsi="Times New Roman" w:cs="Times New Roman"/>
          <w:color w:val="010101"/>
          <w:w w:val="105"/>
          <w:sz w:val="19"/>
          <w:szCs w:val="19"/>
        </w:rPr>
      </w:pPr>
      <w:r w:rsidRPr="00D90159">
        <w:rPr>
          <w:rFonts w:ascii="Times New Roman" w:hAnsi="Times New Roman" w:cs="Times New Roman"/>
          <w:color w:val="010101"/>
          <w:w w:val="105"/>
          <w:sz w:val="19"/>
          <w:szCs w:val="19"/>
        </w:rPr>
        <w:t>(описание имущества,  на которое заключается соглашение)</w:t>
      </w:r>
    </w:p>
    <w:p w:rsidR="00081EC6" w:rsidRDefault="00081EC6" w:rsidP="00081EC6">
      <w:pPr>
        <w:kinsoku w:val="0"/>
        <w:overflowPunct w:val="0"/>
        <w:autoSpaceDE w:val="0"/>
        <w:autoSpaceDN w:val="0"/>
        <w:adjustRightInd w:val="0"/>
        <w:spacing w:after="0" w:line="413" w:lineRule="exact"/>
        <w:ind w:left="263"/>
        <w:rPr>
          <w:rFonts w:ascii="Times New Roman" w:hAnsi="Times New Roman" w:cs="Times New Roman"/>
          <w:color w:val="010101"/>
          <w:sz w:val="23"/>
          <w:szCs w:val="23"/>
        </w:rPr>
      </w:pPr>
      <w:r>
        <w:rPr>
          <w:rFonts w:ascii="Times New Roman" w:hAnsi="Times New Roman" w:cs="Times New Roman"/>
          <w:noProof/>
          <w:sz w:val="24"/>
          <w:szCs w:val="24"/>
          <w:lang w:eastAsia="ru-RU"/>
        </w:rPr>
        <w:drawing>
          <wp:anchor distT="0" distB="0" distL="114300" distR="114300" simplePos="0" relativeHeight="251665920" behindDoc="0" locked="0" layoutInCell="1" allowOverlap="1" wp14:anchorId="56208818" wp14:editId="3911EB7E">
            <wp:simplePos x="0" y="0"/>
            <wp:positionH relativeFrom="column">
              <wp:posOffset>10236</wp:posOffset>
            </wp:positionH>
            <wp:positionV relativeFrom="paragraph">
              <wp:posOffset>27127</wp:posOffset>
            </wp:positionV>
            <wp:extent cx="187303" cy="244061"/>
            <wp:effectExtent l="0" t="0" r="3810" b="381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303" cy="2440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10101"/>
          <w:sz w:val="24"/>
          <w:szCs w:val="24"/>
        </w:rPr>
        <w:t xml:space="preserve">  </w:t>
      </w:r>
      <w:r w:rsidRPr="00D90159">
        <w:rPr>
          <w:rFonts w:ascii="Times New Roman" w:hAnsi="Times New Roman" w:cs="Times New Roman"/>
          <w:color w:val="010101"/>
          <w:sz w:val="24"/>
          <w:szCs w:val="24"/>
        </w:rPr>
        <w:t>заключение соглашения об определении порядка пользования жилым помещением</w:t>
      </w:r>
    </w:p>
    <w:p w:rsidR="00081EC6" w:rsidRPr="00D90159" w:rsidRDefault="00081EC6" w:rsidP="00081EC6">
      <w:pPr>
        <w:kinsoku w:val="0"/>
        <w:overflowPunct w:val="0"/>
        <w:autoSpaceDE w:val="0"/>
        <w:autoSpaceDN w:val="0"/>
        <w:adjustRightInd w:val="0"/>
        <w:spacing w:after="0" w:line="413" w:lineRule="exact"/>
        <w:rPr>
          <w:rFonts w:ascii="Times New Roman" w:hAnsi="Times New Roman" w:cs="Times New Roman"/>
          <w:color w:val="010101"/>
          <w:sz w:val="24"/>
          <w:szCs w:val="24"/>
        </w:rPr>
      </w:pPr>
      <w:r>
        <w:rPr>
          <w:rFonts w:ascii="Times New Roman" w:hAnsi="Times New Roman" w:cs="Times New Roman"/>
          <w:color w:val="010101"/>
          <w:sz w:val="24"/>
          <w:szCs w:val="24"/>
        </w:rPr>
        <w:t>_____________________________________________________________________________</w:t>
      </w:r>
    </w:p>
    <w:p w:rsidR="00081EC6" w:rsidRPr="00D90159" w:rsidRDefault="00081EC6" w:rsidP="00081EC6">
      <w:pPr>
        <w:tabs>
          <w:tab w:val="left" w:pos="9639"/>
        </w:tabs>
        <w:kinsoku w:val="0"/>
        <w:overflowPunct w:val="0"/>
        <w:autoSpaceDE w:val="0"/>
        <w:autoSpaceDN w:val="0"/>
        <w:adjustRightInd w:val="0"/>
        <w:spacing w:after="0" w:line="240" w:lineRule="auto"/>
        <w:ind w:right="379"/>
        <w:jc w:val="center"/>
        <w:rPr>
          <w:rFonts w:ascii="Times New Roman" w:hAnsi="Times New Roman" w:cs="Times New Roman"/>
          <w:color w:val="010101"/>
          <w:w w:val="105"/>
          <w:sz w:val="19"/>
          <w:szCs w:val="19"/>
        </w:rPr>
      </w:pPr>
      <w:r>
        <w:rPr>
          <w:rFonts w:ascii="Times New Roman" w:hAnsi="Times New Roman" w:cs="Times New Roman"/>
          <w:color w:val="010101"/>
          <w:w w:val="105"/>
          <w:sz w:val="19"/>
          <w:szCs w:val="19"/>
        </w:rPr>
        <w:t xml:space="preserve">          </w:t>
      </w:r>
      <w:r w:rsidRPr="00D90159">
        <w:rPr>
          <w:rFonts w:ascii="Times New Roman" w:hAnsi="Times New Roman" w:cs="Times New Roman"/>
          <w:color w:val="010101"/>
          <w:w w:val="105"/>
          <w:sz w:val="19"/>
          <w:szCs w:val="19"/>
        </w:rPr>
        <w:t>(описание жилого  помещения,  сособственником которого я</w:t>
      </w:r>
      <w:r>
        <w:rPr>
          <w:rFonts w:ascii="Times New Roman" w:hAnsi="Times New Roman" w:cs="Times New Roman"/>
          <w:color w:val="010101"/>
          <w:w w:val="105"/>
          <w:sz w:val="19"/>
          <w:szCs w:val="19"/>
        </w:rPr>
        <w:t>вляется подопечный и на которое з</w:t>
      </w:r>
      <w:r w:rsidRPr="00D90159">
        <w:rPr>
          <w:rFonts w:ascii="Times New Roman" w:hAnsi="Times New Roman" w:cs="Times New Roman"/>
          <w:color w:val="010101"/>
          <w:w w:val="105"/>
          <w:sz w:val="19"/>
          <w:szCs w:val="19"/>
        </w:rPr>
        <w:t>аключается</w:t>
      </w:r>
      <w:r>
        <w:rPr>
          <w:rFonts w:ascii="Times New Roman" w:hAnsi="Times New Roman" w:cs="Times New Roman"/>
          <w:color w:val="010101"/>
          <w:w w:val="105"/>
          <w:sz w:val="19"/>
          <w:szCs w:val="19"/>
        </w:rPr>
        <w:t xml:space="preserve"> </w:t>
      </w:r>
      <w:r w:rsidRPr="00D90159">
        <w:rPr>
          <w:rFonts w:ascii="Times New Roman" w:hAnsi="Times New Roman" w:cs="Times New Roman"/>
          <w:color w:val="010101"/>
          <w:w w:val="105"/>
          <w:sz w:val="19"/>
          <w:szCs w:val="19"/>
        </w:rPr>
        <w:t>соглашение)</w:t>
      </w:r>
    </w:p>
    <w:p w:rsidR="00081EC6" w:rsidRPr="00FF70BF" w:rsidRDefault="00081EC6" w:rsidP="00081EC6">
      <w:pPr>
        <w:kinsoku w:val="0"/>
        <w:overflowPunct w:val="0"/>
        <w:autoSpaceDE w:val="0"/>
        <w:autoSpaceDN w:val="0"/>
        <w:adjustRightInd w:val="0"/>
        <w:spacing w:after="0" w:line="408" w:lineRule="exact"/>
        <w:ind w:left="268"/>
        <w:jc w:val="both"/>
        <w:rPr>
          <w:rFonts w:ascii="Times New Roman" w:hAnsi="Times New Roman" w:cs="Times New Roman"/>
          <w:color w:val="010101"/>
          <w:w w:val="105"/>
          <w:sz w:val="24"/>
          <w:szCs w:val="24"/>
        </w:rPr>
      </w:pPr>
      <w:r>
        <w:rPr>
          <w:rFonts w:ascii="Times New Roman" w:hAnsi="Times New Roman" w:cs="Times New Roman"/>
          <w:noProof/>
          <w:sz w:val="24"/>
          <w:szCs w:val="24"/>
          <w:lang w:eastAsia="ru-RU"/>
        </w:rPr>
        <w:drawing>
          <wp:anchor distT="0" distB="0" distL="114300" distR="114300" simplePos="0" relativeHeight="251667968" behindDoc="0" locked="0" layoutInCell="1" allowOverlap="1" wp14:anchorId="7F841464" wp14:editId="090F3572">
            <wp:simplePos x="0" y="0"/>
            <wp:positionH relativeFrom="column">
              <wp:posOffset>10236</wp:posOffset>
            </wp:positionH>
            <wp:positionV relativeFrom="paragraph">
              <wp:posOffset>19253</wp:posOffset>
            </wp:positionV>
            <wp:extent cx="187303" cy="244061"/>
            <wp:effectExtent l="0" t="0" r="3810" b="381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303" cy="2440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10101"/>
          <w:w w:val="105"/>
          <w:sz w:val="24"/>
          <w:szCs w:val="24"/>
        </w:rPr>
        <w:t xml:space="preserve">  </w:t>
      </w:r>
      <w:r w:rsidRPr="00D90159">
        <w:rPr>
          <w:rFonts w:ascii="Times New Roman" w:hAnsi="Times New Roman" w:cs="Times New Roman"/>
          <w:color w:val="010101"/>
          <w:w w:val="105"/>
          <w:sz w:val="24"/>
          <w:szCs w:val="24"/>
        </w:rPr>
        <w:t>оформление отказа от преимущественного права покупки долей в праве собственности</w:t>
      </w:r>
      <w:r>
        <w:rPr>
          <w:rFonts w:ascii="Times New Roman" w:hAnsi="Times New Roman" w:cs="Times New Roman"/>
          <w:color w:val="010101"/>
          <w:w w:val="105"/>
          <w:sz w:val="24"/>
          <w:szCs w:val="24"/>
        </w:rPr>
        <w:t xml:space="preserve"> </w:t>
      </w:r>
      <w:r w:rsidRPr="00D90159">
        <w:rPr>
          <w:rFonts w:ascii="Times New Roman" w:hAnsi="Times New Roman" w:cs="Times New Roman"/>
          <w:color w:val="010101"/>
          <w:w w:val="105"/>
          <w:sz w:val="24"/>
          <w:szCs w:val="24"/>
        </w:rPr>
        <w:t>на жилое помещение</w:t>
      </w:r>
    </w:p>
    <w:p w:rsidR="00081EC6" w:rsidRPr="00D90159" w:rsidRDefault="00081EC6" w:rsidP="00081EC6">
      <w:pPr>
        <w:kinsoku w:val="0"/>
        <w:overflowPunct w:val="0"/>
        <w:autoSpaceDE w:val="0"/>
        <w:autoSpaceDN w:val="0"/>
        <w:adjustRightInd w:val="0"/>
        <w:spacing w:before="6" w:after="0" w:line="240" w:lineRule="auto"/>
        <w:rPr>
          <w:rFonts w:ascii="Times New Roman" w:hAnsi="Times New Roman" w:cs="Times New Roman"/>
          <w:color w:val="010101"/>
          <w:w w:val="105"/>
          <w:sz w:val="24"/>
          <w:szCs w:val="24"/>
        </w:rPr>
      </w:pPr>
      <w:r>
        <w:rPr>
          <w:rFonts w:ascii="Times New Roman" w:hAnsi="Times New Roman" w:cs="Times New Roman"/>
          <w:color w:val="010101"/>
          <w:w w:val="105"/>
          <w:sz w:val="24"/>
          <w:szCs w:val="24"/>
        </w:rPr>
        <w:t>__________________________________________________________________________</w:t>
      </w:r>
    </w:p>
    <w:p w:rsidR="00081EC6" w:rsidRPr="00D90159" w:rsidRDefault="00081EC6" w:rsidP="00081EC6">
      <w:pPr>
        <w:kinsoku w:val="0"/>
        <w:overflowPunct w:val="0"/>
        <w:autoSpaceDE w:val="0"/>
        <w:autoSpaceDN w:val="0"/>
        <w:adjustRightInd w:val="0"/>
        <w:spacing w:after="0" w:line="240" w:lineRule="auto"/>
        <w:ind w:right="2377"/>
        <w:rPr>
          <w:rFonts w:ascii="Times New Roman" w:hAnsi="Times New Roman" w:cs="Times New Roman"/>
          <w:color w:val="010101"/>
          <w:w w:val="105"/>
          <w:sz w:val="19"/>
          <w:szCs w:val="19"/>
        </w:rPr>
      </w:pPr>
      <w:r>
        <w:rPr>
          <w:rFonts w:ascii="Times New Roman" w:hAnsi="Times New Roman" w:cs="Times New Roman"/>
          <w:color w:val="010101"/>
          <w:w w:val="105"/>
          <w:sz w:val="19"/>
          <w:szCs w:val="19"/>
        </w:rPr>
        <w:t xml:space="preserve">                           </w:t>
      </w:r>
      <w:r w:rsidRPr="00D90159">
        <w:rPr>
          <w:rFonts w:ascii="Times New Roman" w:hAnsi="Times New Roman" w:cs="Times New Roman"/>
          <w:color w:val="010101"/>
          <w:w w:val="105"/>
          <w:sz w:val="19"/>
          <w:szCs w:val="19"/>
        </w:rPr>
        <w:t xml:space="preserve">(описание имущества,  на которое оформляется </w:t>
      </w:r>
      <w:r>
        <w:rPr>
          <w:rFonts w:ascii="Times New Roman" w:hAnsi="Times New Roman" w:cs="Times New Roman"/>
          <w:color w:val="010101"/>
          <w:w w:val="105"/>
          <w:sz w:val="19"/>
          <w:szCs w:val="19"/>
        </w:rPr>
        <w:t>о</w:t>
      </w:r>
      <w:r w:rsidRPr="00D90159">
        <w:rPr>
          <w:rFonts w:ascii="Times New Roman" w:hAnsi="Times New Roman" w:cs="Times New Roman"/>
          <w:color w:val="010101"/>
          <w:w w:val="105"/>
          <w:sz w:val="19"/>
          <w:szCs w:val="19"/>
        </w:rPr>
        <w:t>тказ)</w:t>
      </w:r>
    </w:p>
    <w:p w:rsidR="00081EC6" w:rsidRDefault="00081EC6" w:rsidP="00081EC6">
      <w:pPr>
        <w:kinsoku w:val="0"/>
        <w:overflowPunct w:val="0"/>
        <w:autoSpaceDE w:val="0"/>
        <w:autoSpaceDN w:val="0"/>
        <w:adjustRightInd w:val="0"/>
        <w:spacing w:before="5" w:after="0" w:line="240" w:lineRule="auto"/>
        <w:rPr>
          <w:rFonts w:ascii="Times New Roman" w:hAnsi="Times New Roman" w:cs="Times New Roman"/>
          <w:sz w:val="24"/>
          <w:szCs w:val="24"/>
        </w:rPr>
      </w:pPr>
    </w:p>
    <w:p w:rsidR="00081EC6" w:rsidRPr="00D90159" w:rsidRDefault="00081EC6" w:rsidP="00081EC6">
      <w:pPr>
        <w:kinsoku w:val="0"/>
        <w:overflowPunct w:val="0"/>
        <w:autoSpaceDE w:val="0"/>
        <w:autoSpaceDN w:val="0"/>
        <w:adjustRightInd w:val="0"/>
        <w:spacing w:before="5" w:after="0" w:line="240" w:lineRule="auto"/>
        <w:rPr>
          <w:rFonts w:ascii="Times New Roman" w:hAnsi="Times New Roman" w:cs="Times New Roman"/>
        </w:rPr>
      </w:pPr>
      <w:r w:rsidRPr="00FF70BF">
        <w:rPr>
          <w:rFonts w:ascii="Times New Roman" w:hAnsi="Times New Roman" w:cs="Times New Roman"/>
          <w:sz w:val="24"/>
          <w:szCs w:val="24"/>
        </w:rPr>
        <w:t xml:space="preserve">при условии, что </w:t>
      </w:r>
      <w:r>
        <w:rPr>
          <w:rFonts w:ascii="Times New Roman" w:hAnsi="Times New Roman" w:cs="Times New Roman"/>
          <w:sz w:val="24"/>
          <w:szCs w:val="24"/>
        </w:rPr>
        <w:t>мне будет принадлежать</w:t>
      </w:r>
      <w:r>
        <w:rPr>
          <w:rFonts w:ascii="Times New Roman" w:hAnsi="Times New Roman" w:cs="Times New Roman"/>
        </w:rPr>
        <w:t xml:space="preserve"> _____________________________________________________________________________________</w:t>
      </w:r>
    </w:p>
    <w:p w:rsidR="00081EC6" w:rsidRPr="00D90159" w:rsidRDefault="00081EC6" w:rsidP="00081EC6">
      <w:pPr>
        <w:kinsoku w:val="0"/>
        <w:overflowPunct w:val="0"/>
        <w:autoSpaceDE w:val="0"/>
        <w:autoSpaceDN w:val="0"/>
        <w:adjustRightInd w:val="0"/>
        <w:spacing w:before="8" w:after="0" w:line="240" w:lineRule="auto"/>
        <w:ind w:right="2390"/>
        <w:jc w:val="center"/>
        <w:rPr>
          <w:rFonts w:ascii="Times New Roman" w:hAnsi="Times New Roman" w:cs="Times New Roman"/>
          <w:color w:val="010101"/>
          <w:w w:val="105"/>
          <w:sz w:val="19"/>
          <w:szCs w:val="19"/>
        </w:rPr>
      </w:pPr>
      <w:r>
        <w:rPr>
          <w:rFonts w:ascii="Times New Roman" w:hAnsi="Times New Roman" w:cs="Times New Roman"/>
          <w:color w:val="010101"/>
          <w:w w:val="105"/>
          <w:sz w:val="19"/>
          <w:szCs w:val="19"/>
        </w:rPr>
        <w:t xml:space="preserve">                                        (описание имущества)</w:t>
      </w:r>
    </w:p>
    <w:p w:rsidR="00081EC6" w:rsidRDefault="00081EC6" w:rsidP="00081EC6">
      <w:pPr>
        <w:kinsoku w:val="0"/>
        <w:overflowPunct w:val="0"/>
        <w:autoSpaceDE w:val="0"/>
        <w:autoSpaceDN w:val="0"/>
        <w:adjustRightInd w:val="0"/>
        <w:spacing w:after="0" w:line="262" w:lineRule="exact"/>
        <w:ind w:right="-55"/>
        <w:rPr>
          <w:rFonts w:ascii="Times New Roman" w:hAnsi="Times New Roman" w:cs="Times New Roman"/>
          <w:color w:val="010101"/>
          <w:w w:val="105"/>
          <w:sz w:val="24"/>
          <w:szCs w:val="24"/>
        </w:rPr>
      </w:pPr>
    </w:p>
    <w:p w:rsidR="00081EC6" w:rsidRDefault="00081EC6" w:rsidP="00081EC6">
      <w:pPr>
        <w:kinsoku w:val="0"/>
        <w:overflowPunct w:val="0"/>
        <w:autoSpaceDE w:val="0"/>
        <w:autoSpaceDN w:val="0"/>
        <w:adjustRightInd w:val="0"/>
        <w:spacing w:after="0" w:line="240" w:lineRule="auto"/>
        <w:ind w:right="-55"/>
        <w:rPr>
          <w:rFonts w:ascii="Times New Roman" w:hAnsi="Times New Roman" w:cs="Times New Roman"/>
          <w:color w:val="010101"/>
          <w:w w:val="105"/>
          <w:sz w:val="23"/>
          <w:szCs w:val="23"/>
        </w:rPr>
      </w:pPr>
      <w:r w:rsidRPr="00D90159">
        <w:rPr>
          <w:rFonts w:ascii="Times New Roman" w:hAnsi="Times New Roman" w:cs="Times New Roman"/>
          <w:color w:val="010101"/>
          <w:w w:val="105"/>
          <w:sz w:val="24"/>
          <w:szCs w:val="24"/>
        </w:rPr>
        <w:t>К заявлению прикладываю  копии документов:</w:t>
      </w:r>
      <w:r>
        <w:rPr>
          <w:rFonts w:ascii="Times New Roman" w:hAnsi="Times New Roman" w:cs="Times New Roman"/>
          <w:color w:val="010101"/>
          <w:w w:val="105"/>
          <w:sz w:val="23"/>
          <w:szCs w:val="23"/>
        </w:rPr>
        <w:t xml:space="preserve"> ___________________________________</w:t>
      </w:r>
    </w:p>
    <w:p w:rsidR="00081EC6" w:rsidRPr="00D90159" w:rsidRDefault="00081EC6" w:rsidP="00081EC6">
      <w:pPr>
        <w:kinsoku w:val="0"/>
        <w:overflowPunct w:val="0"/>
        <w:autoSpaceDE w:val="0"/>
        <w:autoSpaceDN w:val="0"/>
        <w:adjustRightInd w:val="0"/>
        <w:spacing w:after="0" w:line="240" w:lineRule="auto"/>
        <w:ind w:right="-55"/>
        <w:rPr>
          <w:rFonts w:ascii="Times New Roman" w:hAnsi="Times New Roman" w:cs="Times New Roman"/>
          <w:color w:val="010101"/>
          <w:sz w:val="23"/>
          <w:szCs w:val="23"/>
        </w:rPr>
      </w:pPr>
      <w:r>
        <w:rPr>
          <w:rFonts w:ascii="Times New Roman" w:hAnsi="Times New Roman" w:cs="Times New Roman"/>
          <w:color w:val="010101"/>
          <w:w w:val="105"/>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90159">
        <w:rPr>
          <w:rFonts w:ascii="Times New Roman" w:hAnsi="Times New Roman" w:cs="Times New Roman"/>
          <w:color w:val="010101"/>
          <w:sz w:val="23"/>
          <w:szCs w:val="23"/>
          <w:u w:val="single" w:color="000000"/>
        </w:rPr>
        <w:t xml:space="preserve">                                                                              </w:t>
      </w:r>
    </w:p>
    <w:p w:rsidR="00081EC6" w:rsidRPr="00FF70BF" w:rsidRDefault="00081EC6" w:rsidP="00081EC6">
      <w:pPr>
        <w:kinsoku w:val="0"/>
        <w:overflowPunct w:val="0"/>
        <w:autoSpaceDE w:val="0"/>
        <w:autoSpaceDN w:val="0"/>
        <w:adjustRightInd w:val="0"/>
        <w:spacing w:after="0" w:line="240" w:lineRule="auto"/>
        <w:ind w:left="259"/>
        <w:rPr>
          <w:rFonts w:ascii="Times New Roman" w:hAnsi="Times New Roman" w:cs="Times New Roman"/>
          <w:color w:val="010101"/>
          <w:w w:val="105"/>
          <w:sz w:val="19"/>
          <w:szCs w:val="19"/>
        </w:rPr>
      </w:pPr>
      <w:r w:rsidRPr="00D90159">
        <w:rPr>
          <w:rFonts w:ascii="Times New Roman" w:hAnsi="Times New Roman" w:cs="Times New Roman"/>
          <w:color w:val="010101"/>
          <w:w w:val="105"/>
          <w:sz w:val="19"/>
          <w:szCs w:val="19"/>
        </w:rPr>
        <w:t>*отчество указывается при его наличии</w:t>
      </w:r>
    </w:p>
    <w:p w:rsidR="00081EC6" w:rsidRPr="00FF70BF" w:rsidRDefault="00081EC6" w:rsidP="00081EC6">
      <w:pPr>
        <w:jc w:val="both"/>
        <w:rPr>
          <w:rFonts w:ascii="Times New Roman" w:hAnsi="Times New Roman" w:cs="Times New Roman"/>
          <w:sz w:val="24"/>
          <w:szCs w:val="24"/>
        </w:rPr>
      </w:pPr>
      <w:r w:rsidRPr="00FF70BF">
        <w:rPr>
          <w:rFonts w:ascii="Times New Roman" w:hAnsi="Times New Roman" w:cs="Times New Roman"/>
          <w:sz w:val="24"/>
          <w:szCs w:val="24"/>
        </w:rPr>
        <w:lastRenderedPageBreak/>
        <w:t>Об ответственности за достоверность и полноту представленных в соответствии с действующим законодательством сведений и обязательстве извещать орган местного самоуправления обо всех их изменениях в течение 5 дней с момента их наступления предупрежде</w:t>
      </w:r>
      <w:proofErr w:type="gramStart"/>
      <w:r w:rsidRPr="00FF70BF">
        <w:rPr>
          <w:rFonts w:ascii="Times New Roman" w:hAnsi="Times New Roman" w:cs="Times New Roman"/>
          <w:sz w:val="24"/>
          <w:szCs w:val="24"/>
        </w:rPr>
        <w:t>н(</w:t>
      </w:r>
      <w:proofErr w:type="gramEnd"/>
      <w:r w:rsidRPr="00FF70BF">
        <w:rPr>
          <w:rFonts w:ascii="Times New Roman" w:hAnsi="Times New Roman" w:cs="Times New Roman"/>
          <w:sz w:val="24"/>
          <w:szCs w:val="24"/>
        </w:rPr>
        <w:t>а).</w:t>
      </w:r>
    </w:p>
    <w:p w:rsidR="00081EC6" w:rsidRPr="009842D3" w:rsidRDefault="00081EC6" w:rsidP="00081EC6">
      <w:pPr>
        <w:jc w:val="both"/>
        <w:rPr>
          <w:rFonts w:ascii="Times New Roman" w:hAnsi="Times New Roman" w:cs="Times New Roman"/>
          <w:sz w:val="24"/>
          <w:szCs w:val="24"/>
        </w:rPr>
      </w:pPr>
      <w:r w:rsidRPr="009842D3">
        <w:rPr>
          <w:rFonts w:ascii="Times New Roman" w:hAnsi="Times New Roman" w:cs="Times New Roman"/>
          <w:sz w:val="24"/>
          <w:szCs w:val="24"/>
        </w:rPr>
        <w:t>Даю согласие на обработку и использование персональных данных, содержащихся в настоящем заявлении и в представленных мною документах.</w:t>
      </w:r>
    </w:p>
    <w:p w:rsidR="00081EC6" w:rsidRPr="009842D3" w:rsidRDefault="00081EC6" w:rsidP="00081EC6">
      <w:pPr>
        <w:rPr>
          <w:rFonts w:ascii="Times New Roman" w:hAnsi="Times New Roman" w:cs="Times New Roman"/>
          <w:sz w:val="24"/>
          <w:szCs w:val="24"/>
        </w:rPr>
      </w:pPr>
      <w:r w:rsidRPr="009842D3">
        <w:rPr>
          <w:rFonts w:ascii="Times New Roman" w:hAnsi="Times New Roman" w:cs="Times New Roman"/>
          <w:sz w:val="24"/>
          <w:szCs w:val="24"/>
        </w:rPr>
        <w:t xml:space="preserve">Дата «_____» _____________20____ г. </w:t>
      </w:r>
      <w:r>
        <w:rPr>
          <w:rFonts w:ascii="Times New Roman" w:hAnsi="Times New Roman" w:cs="Times New Roman"/>
          <w:sz w:val="24"/>
          <w:szCs w:val="24"/>
        </w:rPr>
        <w:t xml:space="preserve">                           </w:t>
      </w:r>
      <w:r w:rsidRPr="009842D3">
        <w:rPr>
          <w:rFonts w:ascii="Times New Roman" w:hAnsi="Times New Roman" w:cs="Times New Roman"/>
          <w:sz w:val="24"/>
          <w:szCs w:val="24"/>
        </w:rPr>
        <w:t>Подпись______________________</w:t>
      </w:r>
    </w:p>
    <w:p w:rsidR="00081EC6" w:rsidRDefault="00081EC6" w:rsidP="00081EC6">
      <w:pPr>
        <w:spacing w:after="0"/>
        <w:rPr>
          <w:rFonts w:ascii="Times New Roman" w:hAnsi="Times New Roman" w:cs="Times New Roman"/>
          <w:sz w:val="24"/>
          <w:szCs w:val="24"/>
        </w:rPr>
      </w:pPr>
    </w:p>
    <w:p w:rsidR="00081EC6" w:rsidRPr="009842D3" w:rsidRDefault="00081EC6" w:rsidP="00081EC6">
      <w:pPr>
        <w:spacing w:after="0"/>
        <w:rPr>
          <w:rFonts w:ascii="Times New Roman" w:hAnsi="Times New Roman" w:cs="Times New Roman"/>
          <w:sz w:val="24"/>
          <w:szCs w:val="24"/>
        </w:rPr>
      </w:pPr>
      <w:r w:rsidRPr="009842D3">
        <w:rPr>
          <w:rFonts w:ascii="Times New Roman" w:hAnsi="Times New Roman" w:cs="Times New Roman"/>
          <w:sz w:val="24"/>
          <w:szCs w:val="24"/>
        </w:rPr>
        <w:t>О принятом решении прошу проинформировать письменно /устно/ (</w:t>
      </w:r>
      <w:proofErr w:type="gramStart"/>
      <w:r w:rsidRPr="009842D3">
        <w:rPr>
          <w:rFonts w:ascii="Times New Roman" w:hAnsi="Times New Roman" w:cs="Times New Roman"/>
          <w:sz w:val="24"/>
          <w:szCs w:val="24"/>
        </w:rPr>
        <w:t>нужное</w:t>
      </w:r>
      <w:proofErr w:type="gramEnd"/>
      <w:r w:rsidRPr="009842D3">
        <w:rPr>
          <w:rFonts w:ascii="Times New Roman" w:hAnsi="Times New Roman" w:cs="Times New Roman"/>
          <w:sz w:val="24"/>
          <w:szCs w:val="24"/>
        </w:rPr>
        <w:t xml:space="preserve"> подчеркнуть).</w:t>
      </w:r>
    </w:p>
    <w:p w:rsidR="00081EC6" w:rsidRDefault="00081EC6" w:rsidP="00081EC6">
      <w:pPr>
        <w:spacing w:after="0"/>
        <w:rPr>
          <w:rFonts w:ascii="Times New Roman" w:hAnsi="Times New Roman" w:cs="Times New Roman"/>
          <w:sz w:val="24"/>
          <w:szCs w:val="24"/>
        </w:rPr>
      </w:pPr>
    </w:p>
    <w:p w:rsidR="00081EC6" w:rsidRPr="009842D3" w:rsidRDefault="00081EC6" w:rsidP="00081EC6">
      <w:pPr>
        <w:spacing w:after="0"/>
        <w:rPr>
          <w:rFonts w:ascii="Times New Roman" w:hAnsi="Times New Roman" w:cs="Times New Roman"/>
          <w:sz w:val="24"/>
          <w:szCs w:val="24"/>
        </w:rPr>
      </w:pPr>
      <w:r w:rsidRPr="009842D3">
        <w:rPr>
          <w:rFonts w:ascii="Times New Roman" w:hAnsi="Times New Roman" w:cs="Times New Roman"/>
          <w:sz w:val="24"/>
          <w:szCs w:val="24"/>
        </w:rPr>
        <w:t>Решение органа опеки и п</w:t>
      </w:r>
      <w:r>
        <w:rPr>
          <w:rFonts w:ascii="Times New Roman" w:hAnsi="Times New Roman" w:cs="Times New Roman"/>
          <w:sz w:val="24"/>
          <w:szCs w:val="24"/>
        </w:rPr>
        <w:t>опечительства прошу выдать мне:</w:t>
      </w:r>
    </w:p>
    <w:p w:rsidR="00081EC6" w:rsidRPr="009842D3" w:rsidRDefault="00081EC6" w:rsidP="00081EC6">
      <w:pPr>
        <w:spacing w:before="240"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5680" behindDoc="0" locked="0" layoutInCell="1" allowOverlap="1" wp14:anchorId="2782064C" wp14:editId="423847B5">
            <wp:simplePos x="0" y="0"/>
            <wp:positionH relativeFrom="column">
              <wp:posOffset>-3175</wp:posOffset>
            </wp:positionH>
            <wp:positionV relativeFrom="paragraph">
              <wp:posOffset>101829</wp:posOffset>
            </wp:positionV>
            <wp:extent cx="187303" cy="244061"/>
            <wp:effectExtent l="0" t="0" r="3810" b="381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303" cy="2440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9842D3">
        <w:rPr>
          <w:rFonts w:ascii="Times New Roman" w:hAnsi="Times New Roman" w:cs="Times New Roman"/>
          <w:sz w:val="24"/>
          <w:szCs w:val="24"/>
        </w:rPr>
        <w:t>в местной администрации муниципального образования</w:t>
      </w:r>
    </w:p>
    <w:p w:rsidR="00081EC6" w:rsidRPr="009842D3" w:rsidRDefault="00081EC6" w:rsidP="00081EC6">
      <w:pPr>
        <w:spacing w:before="24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776" behindDoc="0" locked="0" layoutInCell="1" allowOverlap="1" wp14:anchorId="0423CA24" wp14:editId="6C0E8351">
            <wp:simplePos x="0" y="0"/>
            <wp:positionH relativeFrom="column">
              <wp:posOffset>-4445</wp:posOffset>
            </wp:positionH>
            <wp:positionV relativeFrom="paragraph">
              <wp:posOffset>455930</wp:posOffset>
            </wp:positionV>
            <wp:extent cx="186690" cy="243840"/>
            <wp:effectExtent l="0" t="0" r="3810" b="381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57728" behindDoc="0" locked="0" layoutInCell="1" allowOverlap="1" wp14:anchorId="03D0BC21" wp14:editId="79CE01A5">
            <wp:simplePos x="0" y="0"/>
            <wp:positionH relativeFrom="column">
              <wp:posOffset>-4724</wp:posOffset>
            </wp:positionH>
            <wp:positionV relativeFrom="paragraph">
              <wp:posOffset>114300</wp:posOffset>
            </wp:positionV>
            <wp:extent cx="186690" cy="243840"/>
            <wp:effectExtent l="0" t="0" r="3810" b="381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9842D3">
        <w:rPr>
          <w:rFonts w:ascii="Times New Roman" w:hAnsi="Times New Roman" w:cs="Times New Roman"/>
          <w:sz w:val="24"/>
          <w:szCs w:val="24"/>
        </w:rPr>
        <w:t>в</w:t>
      </w:r>
      <w:r>
        <w:rPr>
          <w:rFonts w:ascii="Times New Roman" w:hAnsi="Times New Roman" w:cs="Times New Roman"/>
          <w:sz w:val="24"/>
          <w:szCs w:val="24"/>
        </w:rPr>
        <w:t xml:space="preserve"> </w:t>
      </w:r>
      <w:r w:rsidRPr="009842D3">
        <w:rPr>
          <w:rFonts w:ascii="Times New Roman" w:hAnsi="Times New Roman" w:cs="Times New Roman"/>
          <w:sz w:val="24"/>
          <w:szCs w:val="24"/>
        </w:rPr>
        <w:t>МФЦ</w:t>
      </w:r>
    </w:p>
    <w:p w:rsidR="00081EC6" w:rsidRPr="009842D3" w:rsidRDefault="00081EC6" w:rsidP="00081EC6">
      <w:pPr>
        <w:spacing w:before="240"/>
        <w:rPr>
          <w:rFonts w:ascii="Times New Roman" w:hAnsi="Times New Roman" w:cs="Times New Roman"/>
          <w:sz w:val="24"/>
          <w:szCs w:val="24"/>
        </w:rPr>
      </w:pPr>
      <w:r>
        <w:rPr>
          <w:rFonts w:ascii="Times New Roman" w:hAnsi="Times New Roman" w:cs="Times New Roman"/>
          <w:sz w:val="24"/>
          <w:szCs w:val="24"/>
        </w:rPr>
        <w:t xml:space="preserve">      </w:t>
      </w:r>
      <w:r w:rsidRPr="009842D3">
        <w:rPr>
          <w:rFonts w:ascii="Times New Roman" w:hAnsi="Times New Roman" w:cs="Times New Roman"/>
          <w:sz w:val="24"/>
          <w:szCs w:val="24"/>
        </w:rPr>
        <w:t>через отделения федеральной почтовой связи</w:t>
      </w:r>
    </w:p>
    <w:p w:rsidR="00081EC6" w:rsidRDefault="00081EC6" w:rsidP="00081EC6">
      <w:pPr>
        <w:ind w:left="5664" w:firstLine="708"/>
        <w:rPr>
          <w:rFonts w:ascii="Times New Roman" w:hAnsi="Times New Roman" w:cs="Times New Roman"/>
          <w:sz w:val="24"/>
          <w:szCs w:val="24"/>
        </w:rPr>
      </w:pPr>
      <w:r>
        <w:rPr>
          <w:rFonts w:ascii="Times New Roman" w:hAnsi="Times New Roman" w:cs="Times New Roman"/>
          <w:sz w:val="24"/>
          <w:szCs w:val="24"/>
        </w:rPr>
        <w:t xml:space="preserve">    </w:t>
      </w:r>
    </w:p>
    <w:p w:rsidR="00081EC6" w:rsidRPr="009842D3" w:rsidRDefault="00081EC6" w:rsidP="00081EC6">
      <w:pPr>
        <w:ind w:left="5664"/>
        <w:rPr>
          <w:rFonts w:ascii="Times New Roman" w:hAnsi="Times New Roman" w:cs="Times New Roman"/>
          <w:sz w:val="24"/>
          <w:szCs w:val="24"/>
        </w:rPr>
      </w:pPr>
      <w:r>
        <w:rPr>
          <w:rFonts w:ascii="Times New Roman" w:hAnsi="Times New Roman" w:cs="Times New Roman"/>
          <w:sz w:val="24"/>
          <w:szCs w:val="24"/>
        </w:rPr>
        <w:t xml:space="preserve">     Под</w:t>
      </w:r>
      <w:r w:rsidRPr="009842D3">
        <w:rPr>
          <w:rFonts w:ascii="Times New Roman" w:hAnsi="Times New Roman" w:cs="Times New Roman"/>
          <w:sz w:val="24"/>
          <w:szCs w:val="24"/>
        </w:rPr>
        <w:t>пись_______________________</w:t>
      </w:r>
    </w:p>
    <w:p w:rsidR="00081EC6" w:rsidRDefault="00081EC6" w:rsidP="00081EC6">
      <w:pPr>
        <w:ind w:left="5664" w:firstLine="708"/>
        <w:rPr>
          <w:rFonts w:ascii="Times New Roman" w:hAnsi="Times New Roman" w:cs="Times New Roman"/>
          <w:sz w:val="24"/>
          <w:szCs w:val="24"/>
        </w:rPr>
      </w:pPr>
    </w:p>
    <w:p w:rsidR="00081EC6" w:rsidRPr="009842D3" w:rsidRDefault="00081EC6" w:rsidP="00081EC6">
      <w:pPr>
        <w:ind w:left="5664" w:firstLine="708"/>
        <w:rPr>
          <w:rFonts w:ascii="Times New Roman" w:hAnsi="Times New Roman" w:cs="Times New Roman"/>
          <w:sz w:val="24"/>
          <w:szCs w:val="24"/>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081EC6" w:rsidRDefault="00081EC6" w:rsidP="00991B42">
      <w:pPr>
        <w:spacing w:after="0" w:line="240" w:lineRule="auto"/>
        <w:rPr>
          <w:rFonts w:ascii="Times New Roman" w:eastAsia="Times New Roman" w:hAnsi="Times New Roman" w:cs="Times New Roman"/>
          <w:sz w:val="24"/>
          <w:szCs w:val="24"/>
          <w:lang w:eastAsia="ru-RU"/>
        </w:rPr>
      </w:pPr>
    </w:p>
    <w:p w:rsidR="00991B42" w:rsidRDefault="00991B42" w:rsidP="00991B42">
      <w:pPr>
        <w:spacing w:after="0" w:line="240" w:lineRule="auto"/>
        <w:rPr>
          <w:rFonts w:ascii="Times New Roman" w:eastAsia="Times New Roman" w:hAnsi="Times New Roman" w:cs="Times New Roman"/>
          <w:sz w:val="20"/>
          <w:szCs w:val="20"/>
          <w:lang w:eastAsia="ru-RU"/>
        </w:rPr>
      </w:pPr>
    </w:p>
    <w:p w:rsidR="00F65767" w:rsidRDefault="00F65767" w:rsidP="009201D1">
      <w:pPr>
        <w:spacing w:after="0" w:line="240" w:lineRule="auto"/>
        <w:jc w:val="right"/>
        <w:rPr>
          <w:rFonts w:ascii="Times New Roman" w:eastAsia="Times New Roman" w:hAnsi="Times New Roman" w:cs="Times New Roman"/>
          <w:sz w:val="20"/>
          <w:szCs w:val="20"/>
          <w:lang w:eastAsia="ru-RU"/>
        </w:rPr>
      </w:pPr>
    </w:p>
    <w:p w:rsidR="00081EC6" w:rsidRDefault="00081EC6" w:rsidP="009201D1">
      <w:pPr>
        <w:spacing w:after="0" w:line="240" w:lineRule="auto"/>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jc w:val="right"/>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lastRenderedPageBreak/>
        <w:t>ПРИЛОЖЕНИЕ № 7</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 Административному регламенту </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МА МО </w:t>
      </w:r>
      <w:proofErr w:type="spellStart"/>
      <w:proofErr w:type="gramStart"/>
      <w:r>
        <w:rPr>
          <w:rFonts w:ascii="Times New Roman" w:eastAsia="Times New Roman" w:hAnsi="Times New Roman" w:cs="Times New Roman"/>
          <w:sz w:val="20"/>
          <w:szCs w:val="20"/>
          <w:lang w:eastAsia="ru-RU"/>
        </w:rPr>
        <w:t>МО</w:t>
      </w:r>
      <w:proofErr w:type="spellEnd"/>
      <w:proofErr w:type="gramEnd"/>
      <w:r>
        <w:rPr>
          <w:rFonts w:ascii="Times New Roman" w:eastAsia="Times New Roman" w:hAnsi="Times New Roman" w:cs="Times New Roman"/>
          <w:sz w:val="20"/>
          <w:szCs w:val="20"/>
          <w:lang w:eastAsia="ru-RU"/>
        </w:rPr>
        <w:t xml:space="preserve"> Северный по предоставлению</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государственной услуги по </w:t>
      </w:r>
      <w:r w:rsidRPr="00F65767">
        <w:rPr>
          <w:rFonts w:ascii="Times New Roman" w:eastAsia="Times New Roman" w:hAnsi="Times New Roman" w:cs="Times New Roman"/>
          <w:sz w:val="20"/>
          <w:szCs w:val="20"/>
          <w:lang w:eastAsia="ru-RU"/>
        </w:rPr>
        <w:t xml:space="preserve">выдаче </w:t>
      </w:r>
      <w:proofErr w:type="gramStart"/>
      <w:r w:rsidRPr="00F65767">
        <w:rPr>
          <w:rFonts w:ascii="Times New Roman" w:eastAsia="Times New Roman" w:hAnsi="Times New Roman" w:cs="Times New Roman"/>
          <w:sz w:val="20"/>
          <w:szCs w:val="20"/>
          <w:lang w:eastAsia="ru-RU"/>
        </w:rPr>
        <w:t>предварительного</w:t>
      </w:r>
      <w:proofErr w:type="gramEnd"/>
      <w:r w:rsidRPr="00F65767">
        <w:rPr>
          <w:rFonts w:ascii="Times New Roman" w:eastAsia="Times New Roman" w:hAnsi="Times New Roman" w:cs="Times New Roman"/>
          <w:sz w:val="20"/>
          <w:szCs w:val="20"/>
          <w:lang w:eastAsia="ru-RU"/>
        </w:rPr>
        <w:t xml:space="preserve"> </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 xml:space="preserve">разрешения органа опеки и попечительства </w:t>
      </w:r>
      <w:proofErr w:type="gramStart"/>
      <w:r w:rsidRPr="00F65767">
        <w:rPr>
          <w:rFonts w:ascii="Times New Roman" w:eastAsia="Times New Roman" w:hAnsi="Times New Roman" w:cs="Times New Roman"/>
          <w:sz w:val="20"/>
          <w:szCs w:val="20"/>
          <w:lang w:eastAsia="ru-RU"/>
        </w:rPr>
        <w:t>на</w:t>
      </w:r>
      <w:proofErr w:type="gramEnd"/>
      <w:r w:rsidRPr="00F65767">
        <w:rPr>
          <w:rFonts w:ascii="Times New Roman" w:eastAsia="Times New Roman" w:hAnsi="Times New Roman" w:cs="Times New Roman"/>
          <w:sz w:val="20"/>
          <w:szCs w:val="20"/>
          <w:lang w:eastAsia="ru-RU"/>
        </w:rPr>
        <w:t xml:space="preserve"> </w:t>
      </w:r>
    </w:p>
    <w:p w:rsidR="00F65767" w:rsidRDefault="00F65767" w:rsidP="00F65767">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совершение сделок с имуществом подопечных</w:t>
      </w:r>
    </w:p>
    <w:p w:rsidR="00B96E02" w:rsidRDefault="00B96E02" w:rsidP="00F65767">
      <w:pPr>
        <w:spacing w:after="0" w:line="240" w:lineRule="auto"/>
        <w:ind w:right="-2"/>
        <w:jc w:val="right"/>
        <w:rPr>
          <w:rFonts w:ascii="Times New Roman" w:eastAsia="Times New Roman" w:hAnsi="Times New Roman" w:cs="Times New Roman"/>
          <w:sz w:val="20"/>
          <w:szCs w:val="20"/>
          <w:lang w:eastAsia="ru-RU"/>
        </w:rPr>
      </w:pPr>
    </w:p>
    <w:p w:rsidR="00B96E02" w:rsidRPr="009201D1" w:rsidRDefault="00B96E02" w:rsidP="00F65767">
      <w:pPr>
        <w:spacing w:after="0" w:line="240" w:lineRule="auto"/>
        <w:ind w:right="-2"/>
        <w:jc w:val="right"/>
        <w:rPr>
          <w:rFonts w:ascii="Times New Roman" w:eastAsia="Times New Roman" w:hAnsi="Times New Roman" w:cs="Times New Roman"/>
          <w:sz w:val="20"/>
          <w:szCs w:val="20"/>
          <w:lang w:eastAsia="ru-RU"/>
        </w:rPr>
      </w:pPr>
    </w:p>
    <w:p w:rsidR="00F65767" w:rsidRDefault="00F65767" w:rsidP="00F65767">
      <w:pPr>
        <w:spacing w:after="0" w:line="240" w:lineRule="auto"/>
        <w:jc w:val="center"/>
        <w:rPr>
          <w:rFonts w:ascii="Times New Roman" w:eastAsia="Calibri" w:hAnsi="Times New Roman" w:cs="Times New Roman"/>
          <w:szCs w:val="28"/>
        </w:rPr>
      </w:pPr>
      <w:r>
        <w:rPr>
          <w:rFonts w:ascii="Times New Roman" w:eastAsia="Calibri" w:hAnsi="Times New Roman" w:cs="Times New Roman"/>
          <w:noProof/>
          <w:sz w:val="28"/>
          <w:szCs w:val="28"/>
          <w:lang w:eastAsia="ru-RU"/>
        </w:rPr>
        <w:drawing>
          <wp:inline distT="0" distB="0" distL="0" distR="0" wp14:anchorId="2025FDDA" wp14:editId="6C885049">
            <wp:extent cx="733425" cy="8001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solidFill>
                      <a:srgbClr val="FFFFFF"/>
                    </a:solidFill>
                    <a:ln>
                      <a:noFill/>
                    </a:ln>
                  </pic:spPr>
                </pic:pic>
              </a:graphicData>
            </a:graphic>
          </wp:inline>
        </w:drawing>
      </w:r>
    </w:p>
    <w:p w:rsidR="00B96E02" w:rsidRDefault="00B96E02" w:rsidP="00F65767">
      <w:pPr>
        <w:spacing w:after="0" w:line="240" w:lineRule="auto"/>
        <w:jc w:val="center"/>
        <w:rPr>
          <w:rFonts w:ascii="Times New Roman" w:eastAsia="Calibri" w:hAnsi="Times New Roman" w:cs="Times New Roman"/>
          <w:szCs w:val="28"/>
        </w:rPr>
      </w:pPr>
    </w:p>
    <w:p w:rsidR="00B96E02" w:rsidRPr="008E50AA" w:rsidRDefault="00B96E02" w:rsidP="00F65767">
      <w:pPr>
        <w:spacing w:after="0" w:line="240" w:lineRule="auto"/>
        <w:jc w:val="center"/>
        <w:rPr>
          <w:rFonts w:ascii="Times New Roman" w:eastAsia="Calibri" w:hAnsi="Times New Roman" w:cs="Times New Roman"/>
          <w:szCs w:val="28"/>
        </w:rPr>
      </w:pPr>
    </w:p>
    <w:p w:rsidR="00F65767" w:rsidRPr="008E50AA" w:rsidRDefault="00F65767" w:rsidP="00F65767">
      <w:pPr>
        <w:keepNext/>
        <w:widowControl w:val="0"/>
        <w:tabs>
          <w:tab w:val="left" w:pos="0"/>
          <w:tab w:val="num" w:pos="360"/>
        </w:tabs>
        <w:suppressAutoHyphens/>
        <w:spacing w:after="0" w:line="240" w:lineRule="auto"/>
        <w:jc w:val="center"/>
        <w:outlineLvl w:val="0"/>
        <w:rPr>
          <w:rFonts w:ascii="Times New Roman" w:eastAsia="Arial Unicode MS" w:hAnsi="Times New Roman" w:cs="Times New Roman"/>
          <w:b/>
          <w:color w:val="000000"/>
          <w:sz w:val="28"/>
          <w:szCs w:val="28"/>
          <w:lang w:bidi="en-US"/>
        </w:rPr>
      </w:pPr>
      <w:r w:rsidRPr="008E50AA">
        <w:rPr>
          <w:rFonts w:ascii="Times New Roman" w:eastAsia="Arial Unicode MS" w:hAnsi="Times New Roman" w:cs="Times New Roman"/>
          <w:b/>
          <w:color w:val="000000"/>
          <w:sz w:val="28"/>
          <w:szCs w:val="28"/>
          <w:lang w:bidi="en-US"/>
        </w:rPr>
        <w:t>ВНУТРИГОРОДСКОЕ МУНИЦИПАЛЬНОЕ  ОБРАЗОВАНИЕ</w:t>
      </w:r>
    </w:p>
    <w:p w:rsidR="00F65767" w:rsidRPr="008E50AA" w:rsidRDefault="00F65767" w:rsidP="00F65767">
      <w:pPr>
        <w:spacing w:after="0" w:line="240" w:lineRule="auto"/>
        <w:jc w:val="center"/>
        <w:rPr>
          <w:rFonts w:ascii="Times New Roman" w:eastAsia="Calibri" w:hAnsi="Times New Roman" w:cs="Times New Roman"/>
          <w:b/>
          <w:sz w:val="28"/>
          <w:szCs w:val="28"/>
        </w:rPr>
      </w:pPr>
      <w:r w:rsidRPr="008E50AA">
        <w:rPr>
          <w:rFonts w:ascii="Times New Roman" w:eastAsia="Calibri" w:hAnsi="Times New Roman" w:cs="Times New Roman"/>
          <w:b/>
          <w:sz w:val="28"/>
          <w:szCs w:val="28"/>
        </w:rPr>
        <w:t>САНКТ-ПЕТЕРБУРГА</w:t>
      </w:r>
    </w:p>
    <w:p w:rsidR="00F65767" w:rsidRPr="008E50AA" w:rsidRDefault="00F65767" w:rsidP="00F65767">
      <w:pPr>
        <w:spacing w:after="0" w:line="240" w:lineRule="auto"/>
        <w:jc w:val="center"/>
        <w:rPr>
          <w:rFonts w:ascii="Times New Roman" w:eastAsia="Calibri" w:hAnsi="Times New Roman" w:cs="Times New Roman"/>
          <w:b/>
          <w:sz w:val="28"/>
          <w:szCs w:val="28"/>
        </w:rPr>
      </w:pPr>
      <w:r w:rsidRPr="008E50AA">
        <w:rPr>
          <w:rFonts w:ascii="Times New Roman" w:eastAsia="Calibri" w:hAnsi="Times New Roman" w:cs="Times New Roman"/>
          <w:b/>
          <w:sz w:val="28"/>
          <w:szCs w:val="28"/>
        </w:rPr>
        <w:t>МУНИЦИПАЛЬНЫЙ  ОКРУГ СЕВЕРНЫЙ</w:t>
      </w:r>
    </w:p>
    <w:p w:rsidR="00F65767" w:rsidRPr="008E50AA" w:rsidRDefault="00F65767" w:rsidP="00F65767">
      <w:pPr>
        <w:spacing w:after="0" w:line="240" w:lineRule="auto"/>
        <w:jc w:val="center"/>
        <w:rPr>
          <w:rFonts w:ascii="Times New Roman" w:eastAsia="Calibri" w:hAnsi="Times New Roman" w:cs="Times New Roman"/>
          <w:b/>
          <w:sz w:val="8"/>
          <w:szCs w:val="8"/>
        </w:rPr>
      </w:pPr>
    </w:p>
    <w:p w:rsidR="00F65767" w:rsidRPr="008E50AA" w:rsidRDefault="00F65767" w:rsidP="00F65767">
      <w:pPr>
        <w:spacing w:after="0" w:line="240" w:lineRule="auto"/>
        <w:jc w:val="center"/>
        <w:rPr>
          <w:rFonts w:ascii="Times New Roman" w:eastAsia="Calibri" w:hAnsi="Times New Roman" w:cs="Times New Roman"/>
          <w:b/>
          <w:sz w:val="28"/>
          <w:szCs w:val="28"/>
        </w:rPr>
      </w:pPr>
      <w:r w:rsidRPr="008E50AA">
        <w:rPr>
          <w:rFonts w:ascii="Times New Roman" w:eastAsia="Calibri" w:hAnsi="Times New Roman" w:cs="Times New Roman"/>
          <w:b/>
          <w:sz w:val="28"/>
          <w:szCs w:val="28"/>
        </w:rPr>
        <w:t>МЕСТНАЯ АДМИНИСТРАЦИЯ</w:t>
      </w:r>
    </w:p>
    <w:p w:rsidR="00F65767" w:rsidRPr="008E50AA" w:rsidRDefault="00F65767" w:rsidP="00F65767">
      <w:pPr>
        <w:spacing w:after="0" w:line="240" w:lineRule="auto"/>
        <w:jc w:val="center"/>
        <w:rPr>
          <w:rFonts w:ascii="Times New Roman" w:eastAsia="Calibri" w:hAnsi="Times New Roman" w:cs="Times New Roman"/>
          <w:b/>
          <w:sz w:val="28"/>
        </w:rPr>
      </w:pPr>
      <w:r>
        <w:rPr>
          <w:rFonts w:ascii="Calibri" w:eastAsia="Calibri" w:hAnsi="Calibri" w:cs="Times New Roman"/>
          <w:noProof/>
          <w:lang w:eastAsia="ru-RU"/>
        </w:rPr>
        <mc:AlternateContent>
          <mc:Choice Requires="wps">
            <w:drawing>
              <wp:anchor distT="0" distB="0" distL="114300" distR="114300" simplePos="0" relativeHeight="251682304" behindDoc="0" locked="0" layoutInCell="1" allowOverlap="1" wp14:anchorId="447CF449" wp14:editId="08B4606D">
                <wp:simplePos x="0" y="0"/>
                <wp:positionH relativeFrom="column">
                  <wp:posOffset>288290</wp:posOffset>
                </wp:positionH>
                <wp:positionV relativeFrom="paragraph">
                  <wp:posOffset>114935</wp:posOffset>
                </wp:positionV>
                <wp:extent cx="5655310" cy="5715"/>
                <wp:effectExtent l="0" t="0" r="21590" b="3238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5310" cy="571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817BF4" id="Прямая соединительная линия 2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9.0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" strokeweight=".71mm">
                <v:stroke joinstyle="miter"/>
              </v:line>
            </w:pict>
          </mc:Fallback>
        </mc:AlternateContent>
      </w:r>
      <w:r w:rsidRPr="008E50AA">
        <w:rPr>
          <w:rFonts w:ascii="Times New Roman" w:eastAsia="Calibri" w:hAnsi="Times New Roman" w:cs="Times New Roman"/>
          <w:b/>
          <w:sz w:val="28"/>
        </w:rPr>
        <w:tab/>
        <w:t xml:space="preserve">   </w:t>
      </w:r>
      <w:r w:rsidRPr="008E50AA">
        <w:rPr>
          <w:rFonts w:ascii="Times New Roman" w:eastAsia="Calibri" w:hAnsi="Times New Roman" w:cs="Times New Roman"/>
          <w:b/>
          <w:sz w:val="28"/>
        </w:rPr>
        <w:tab/>
      </w:r>
      <w:r w:rsidRPr="008E50AA">
        <w:rPr>
          <w:rFonts w:ascii="Times New Roman" w:eastAsia="Calibri" w:hAnsi="Times New Roman" w:cs="Times New Roman"/>
          <w:b/>
          <w:sz w:val="28"/>
        </w:rPr>
        <w:tab/>
      </w:r>
      <w:r w:rsidRPr="008E50AA">
        <w:rPr>
          <w:rFonts w:ascii="Times New Roman" w:eastAsia="Calibri" w:hAnsi="Times New Roman" w:cs="Times New Roman"/>
          <w:b/>
          <w:sz w:val="28"/>
        </w:rPr>
        <w:tab/>
      </w:r>
    </w:p>
    <w:p w:rsidR="00F65767" w:rsidRPr="008E50AA" w:rsidRDefault="00F65767" w:rsidP="00F65767">
      <w:pPr>
        <w:tabs>
          <w:tab w:val="center" w:pos="4677"/>
        </w:tabs>
        <w:spacing w:after="0" w:line="240" w:lineRule="auto"/>
        <w:jc w:val="center"/>
        <w:rPr>
          <w:rFonts w:ascii="Times New Roman" w:eastAsia="Calibri" w:hAnsi="Times New Roman" w:cs="Times New Roman"/>
          <w:sz w:val="20"/>
          <w:szCs w:val="20"/>
        </w:rPr>
      </w:pPr>
      <w:r w:rsidRPr="008E50AA">
        <w:rPr>
          <w:rFonts w:ascii="Times New Roman" w:eastAsia="Calibri" w:hAnsi="Times New Roman" w:cs="Times New Roman"/>
          <w:sz w:val="20"/>
          <w:szCs w:val="20"/>
        </w:rPr>
        <w:t>195274, Санкт-Петербург, пр. Луначарского, 80/1, тел/факс 558-56-05.  E-</w:t>
      </w:r>
      <w:proofErr w:type="spellStart"/>
      <w:r w:rsidRPr="008E50AA">
        <w:rPr>
          <w:rFonts w:ascii="Times New Roman" w:eastAsia="Calibri" w:hAnsi="Times New Roman" w:cs="Times New Roman"/>
          <w:sz w:val="20"/>
          <w:szCs w:val="20"/>
        </w:rPr>
        <w:t>mail</w:t>
      </w:r>
      <w:proofErr w:type="spellEnd"/>
      <w:r w:rsidRPr="008E50AA">
        <w:rPr>
          <w:rFonts w:ascii="Times New Roman" w:eastAsia="Calibri" w:hAnsi="Times New Roman" w:cs="Times New Roman"/>
          <w:sz w:val="20"/>
          <w:szCs w:val="20"/>
        </w:rPr>
        <w:t>:  mo_nord_spb@mail.ru</w:t>
      </w:r>
    </w:p>
    <w:p w:rsidR="00F65767" w:rsidRPr="00535F06" w:rsidRDefault="00F65767" w:rsidP="00F65767">
      <w:pPr>
        <w:spacing w:after="0" w:line="240" w:lineRule="auto"/>
        <w:jc w:val="center"/>
        <w:rPr>
          <w:rFonts w:ascii="Times New Roman" w:eastAsia="Times New Roman" w:hAnsi="Times New Roman" w:cs="Times New Roman"/>
          <w:b/>
          <w:lang w:eastAsia="ru-RU"/>
        </w:rPr>
      </w:pPr>
    </w:p>
    <w:p w:rsidR="00B96E02" w:rsidRDefault="00B96E02" w:rsidP="00F65767">
      <w:pPr>
        <w:spacing w:after="0" w:line="240" w:lineRule="auto"/>
        <w:jc w:val="center"/>
        <w:rPr>
          <w:rFonts w:ascii="Times New Roman" w:eastAsia="Times New Roman" w:hAnsi="Times New Roman" w:cs="Times New Roman"/>
          <w:b/>
          <w:lang w:eastAsia="ru-RU"/>
        </w:rPr>
      </w:pPr>
    </w:p>
    <w:p w:rsidR="009201D1" w:rsidRDefault="00F65767" w:rsidP="00F6576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ПОСТАНОВЛЕНИЕ</w:t>
      </w:r>
    </w:p>
    <w:p w:rsidR="00B96E02" w:rsidRPr="00F65767" w:rsidRDefault="00B96E02" w:rsidP="00F65767">
      <w:pPr>
        <w:spacing w:after="0" w:line="240" w:lineRule="auto"/>
        <w:jc w:val="center"/>
        <w:rPr>
          <w:rFonts w:ascii="Times New Roman" w:eastAsia="Times New Roman" w:hAnsi="Times New Roman" w:cs="Times New Roman"/>
          <w:b/>
          <w:lang w:eastAsia="ru-RU"/>
        </w:rPr>
      </w:pPr>
    </w:p>
    <w:p w:rsidR="009201D1" w:rsidRPr="009201D1" w:rsidRDefault="009201D1" w:rsidP="009201D1">
      <w:pPr>
        <w:tabs>
          <w:tab w:val="left" w:pos="9354"/>
        </w:tabs>
        <w:spacing w:after="0" w:line="240" w:lineRule="auto"/>
        <w:ind w:right="-6"/>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________________                                                                           __________________</w:t>
      </w:r>
    </w:p>
    <w:p w:rsidR="009201D1" w:rsidRPr="009201D1" w:rsidRDefault="009201D1" w:rsidP="00F65767">
      <w:pPr>
        <w:tabs>
          <w:tab w:val="left" w:pos="9354"/>
        </w:tabs>
        <w:spacing w:after="0" w:line="240" w:lineRule="auto"/>
        <w:ind w:right="-6"/>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 xml:space="preserve">Дата   регистрации                                                                                                  Регистрационный </w:t>
      </w:r>
      <w:r w:rsidR="00F65767">
        <w:rPr>
          <w:rFonts w:ascii="Times New Roman" w:eastAsia="Times New Roman" w:hAnsi="Times New Roman" w:cs="Times New Roman"/>
          <w:sz w:val="20"/>
          <w:szCs w:val="20"/>
          <w:lang w:eastAsia="ru-RU"/>
        </w:rPr>
        <w:t>номер</w:t>
      </w:r>
    </w:p>
    <w:p w:rsidR="00B96E02" w:rsidRDefault="00B96E02" w:rsidP="009201D1">
      <w:pPr>
        <w:tabs>
          <w:tab w:val="left" w:pos="9354"/>
        </w:tabs>
        <w:spacing w:after="0" w:line="240" w:lineRule="auto"/>
        <w:ind w:right="-6"/>
        <w:rPr>
          <w:rFonts w:ascii="Times New Roman" w:eastAsia="Times New Roman" w:hAnsi="Times New Roman" w:cs="Times New Roman"/>
          <w:i/>
          <w:sz w:val="24"/>
          <w:szCs w:val="24"/>
          <w:lang w:eastAsia="ru-RU"/>
        </w:rPr>
      </w:pPr>
    </w:p>
    <w:p w:rsidR="009201D1" w:rsidRPr="009201D1" w:rsidRDefault="009201D1" w:rsidP="009201D1">
      <w:pPr>
        <w:tabs>
          <w:tab w:val="left" w:pos="9354"/>
        </w:tabs>
        <w:spacing w:after="0" w:line="240" w:lineRule="auto"/>
        <w:ind w:right="-6"/>
        <w:rPr>
          <w:rFonts w:ascii="Times New Roman" w:eastAsia="Times New Roman" w:hAnsi="Times New Roman" w:cs="Times New Roman"/>
          <w:i/>
          <w:sz w:val="24"/>
          <w:szCs w:val="24"/>
          <w:lang w:eastAsia="ru-RU"/>
        </w:rPr>
      </w:pPr>
      <w:r w:rsidRPr="009201D1">
        <w:rPr>
          <w:rFonts w:ascii="Times New Roman" w:eastAsia="Times New Roman" w:hAnsi="Times New Roman" w:cs="Times New Roman"/>
          <w:i/>
          <w:sz w:val="24"/>
          <w:szCs w:val="24"/>
          <w:lang w:eastAsia="ru-RU"/>
        </w:rPr>
        <w:t xml:space="preserve">О предварительном разрешении </w:t>
      </w:r>
    </w:p>
    <w:p w:rsidR="009201D1" w:rsidRDefault="009201D1" w:rsidP="00F65767">
      <w:pPr>
        <w:tabs>
          <w:tab w:val="left" w:pos="9354"/>
        </w:tabs>
        <w:spacing w:after="0" w:line="240" w:lineRule="auto"/>
        <w:ind w:right="-6"/>
        <w:rPr>
          <w:rFonts w:ascii="Times New Roman" w:eastAsia="Times New Roman" w:hAnsi="Times New Roman" w:cs="Times New Roman"/>
          <w:i/>
          <w:sz w:val="24"/>
          <w:szCs w:val="24"/>
          <w:lang w:eastAsia="ru-RU"/>
        </w:rPr>
      </w:pPr>
      <w:r w:rsidRPr="009201D1">
        <w:rPr>
          <w:rFonts w:ascii="Times New Roman" w:eastAsia="Times New Roman" w:hAnsi="Times New Roman" w:cs="Times New Roman"/>
          <w:i/>
          <w:sz w:val="24"/>
          <w:szCs w:val="24"/>
          <w:lang w:eastAsia="ru-RU"/>
        </w:rPr>
        <w:t xml:space="preserve">на совершение </w:t>
      </w:r>
      <w:r w:rsidR="00F65767">
        <w:rPr>
          <w:rFonts w:ascii="Times New Roman" w:eastAsia="Times New Roman" w:hAnsi="Times New Roman" w:cs="Times New Roman"/>
          <w:i/>
          <w:sz w:val="24"/>
          <w:szCs w:val="24"/>
          <w:lang w:eastAsia="ru-RU"/>
        </w:rPr>
        <w:t>сделок с имуществом подопечного</w:t>
      </w:r>
    </w:p>
    <w:p w:rsidR="00B96E02" w:rsidRPr="009201D1" w:rsidRDefault="00B96E02" w:rsidP="00F65767">
      <w:pPr>
        <w:tabs>
          <w:tab w:val="left" w:pos="9354"/>
        </w:tabs>
        <w:spacing w:after="0" w:line="240" w:lineRule="auto"/>
        <w:ind w:right="-6"/>
        <w:rPr>
          <w:rFonts w:ascii="Times New Roman" w:eastAsia="Times New Roman" w:hAnsi="Times New Roman" w:cs="Times New Roman"/>
          <w:i/>
          <w:sz w:val="24"/>
          <w:szCs w:val="24"/>
          <w:lang w:eastAsia="ru-RU"/>
        </w:rPr>
      </w:pPr>
    </w:p>
    <w:p w:rsidR="009201D1" w:rsidRPr="009201D1" w:rsidRDefault="009201D1" w:rsidP="009201D1">
      <w:pPr>
        <w:tabs>
          <w:tab w:val="left" w:pos="9354"/>
        </w:tabs>
        <w:spacing w:after="0" w:line="240" w:lineRule="auto"/>
        <w:ind w:right="-6" w:firstLine="567"/>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Рассмотрев заявление___________________________________ о выдаче предварительного разрешения органа опеки и попечительства на совершение сделки  ______________________________________________________________________________</w:t>
      </w:r>
    </w:p>
    <w:p w:rsidR="009201D1" w:rsidRPr="009201D1" w:rsidRDefault="009201D1" w:rsidP="009201D1">
      <w:pPr>
        <w:tabs>
          <w:tab w:val="left" w:pos="9354"/>
        </w:tabs>
        <w:spacing w:after="0" w:line="240" w:lineRule="auto"/>
        <w:ind w:right="-6" w:firstLine="567"/>
        <w:jc w:val="center"/>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описание сделки с имуществом подопечного</w:t>
      </w:r>
    </w:p>
    <w:p w:rsidR="009201D1" w:rsidRPr="009201D1" w:rsidRDefault="009201D1" w:rsidP="009201D1">
      <w:pPr>
        <w:tabs>
          <w:tab w:val="left" w:pos="9354"/>
        </w:tabs>
        <w:spacing w:after="0" w:line="240" w:lineRule="auto"/>
        <w:ind w:right="-6"/>
        <w:jc w:val="center"/>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_________________________________________________________________________________________</w:t>
      </w:r>
    </w:p>
    <w:p w:rsidR="009201D1" w:rsidRPr="009201D1" w:rsidRDefault="009201D1" w:rsidP="009201D1">
      <w:pPr>
        <w:tabs>
          <w:tab w:val="left" w:pos="9354"/>
        </w:tabs>
        <w:spacing w:after="0" w:line="240" w:lineRule="auto"/>
        <w:ind w:right="-6"/>
        <w:jc w:val="center"/>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ФИО подопечного, зарегистрированного по адресу:</w:t>
      </w:r>
    </w:p>
    <w:p w:rsidR="009201D1" w:rsidRPr="009201D1" w:rsidRDefault="009201D1" w:rsidP="009201D1">
      <w:pPr>
        <w:tabs>
          <w:tab w:val="left" w:pos="9354"/>
        </w:tabs>
        <w:spacing w:after="0" w:line="240" w:lineRule="auto"/>
        <w:ind w:right="-6"/>
        <w:jc w:val="center"/>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_________________________________________________________________________________________</w:t>
      </w:r>
    </w:p>
    <w:p w:rsidR="009201D1" w:rsidRDefault="009201D1" w:rsidP="009201D1">
      <w:pPr>
        <w:tabs>
          <w:tab w:val="left" w:pos="9354"/>
        </w:tabs>
        <w:spacing w:after="0" w:line="240" w:lineRule="auto"/>
        <w:ind w:right="-6"/>
        <w:jc w:val="both"/>
        <w:rPr>
          <w:rFonts w:ascii="Times New Roman" w:eastAsia="Times New Roman" w:hAnsi="Times New Roman" w:cs="Times New Roman"/>
          <w:sz w:val="24"/>
          <w:szCs w:val="24"/>
          <w:lang w:eastAsia="ru-RU"/>
        </w:rPr>
      </w:pPr>
      <w:proofErr w:type="gramStart"/>
      <w:r w:rsidRPr="009201D1">
        <w:rPr>
          <w:rFonts w:ascii="Times New Roman" w:eastAsia="Times New Roman" w:hAnsi="Times New Roman" w:cs="Times New Roman"/>
          <w:sz w:val="24"/>
          <w:szCs w:val="24"/>
          <w:lang w:eastAsia="ru-RU"/>
        </w:rPr>
        <w:t>руководствуясь статьями 26, 28, 37 Гражданского кодекса Российской Федерации, Федеральным законом от 24.04.2008 № 48-ФЗ «Об опеке и попечительстве», З</w:t>
      </w:r>
      <w:r w:rsidR="00430A6D">
        <w:rPr>
          <w:rFonts w:ascii="Times New Roman" w:eastAsia="Times New Roman" w:hAnsi="Times New Roman" w:cs="Times New Roman"/>
          <w:sz w:val="24"/>
          <w:szCs w:val="24"/>
          <w:lang w:eastAsia="ru-RU"/>
        </w:rPr>
        <w:t>аконом Санкт-Петербурга от 21.11</w:t>
      </w:r>
      <w:r w:rsidRPr="009201D1">
        <w:rPr>
          <w:rFonts w:ascii="Times New Roman" w:eastAsia="Times New Roman" w:hAnsi="Times New Roman" w:cs="Times New Roman"/>
          <w:sz w:val="24"/>
          <w:szCs w:val="24"/>
          <w:lang w:eastAsia="ru-RU"/>
        </w:rPr>
        <w:t>.2007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w:t>
      </w:r>
      <w:proofErr w:type="gramEnd"/>
      <w:r w:rsidRPr="009201D1">
        <w:rPr>
          <w:rFonts w:ascii="Times New Roman" w:eastAsia="Times New Roman" w:hAnsi="Times New Roman" w:cs="Times New Roman"/>
          <w:sz w:val="24"/>
          <w:szCs w:val="24"/>
          <w:lang w:eastAsia="ru-RU"/>
        </w:rPr>
        <w:t xml:space="preserve"> содержание детей, переданных на воспитание в приемные семьи, в Санкт-Петербурге»,  </w:t>
      </w:r>
    </w:p>
    <w:p w:rsidR="00B96E02" w:rsidRPr="009201D1" w:rsidRDefault="00B96E02" w:rsidP="009201D1">
      <w:pPr>
        <w:tabs>
          <w:tab w:val="left" w:pos="9354"/>
        </w:tabs>
        <w:spacing w:after="0" w:line="240" w:lineRule="auto"/>
        <w:ind w:right="-6"/>
        <w:jc w:val="both"/>
        <w:rPr>
          <w:rFonts w:ascii="Times New Roman" w:eastAsia="Times New Roman" w:hAnsi="Times New Roman" w:cs="Times New Roman"/>
          <w:sz w:val="24"/>
          <w:szCs w:val="24"/>
          <w:lang w:eastAsia="ru-RU"/>
        </w:rPr>
      </w:pPr>
    </w:p>
    <w:p w:rsidR="009201D1" w:rsidRDefault="009201D1" w:rsidP="009201D1">
      <w:pPr>
        <w:tabs>
          <w:tab w:val="left" w:pos="9354"/>
        </w:tabs>
        <w:spacing w:after="0" w:line="240" w:lineRule="auto"/>
        <w:ind w:right="-6"/>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ПОСТАНОВИЛ:</w:t>
      </w:r>
    </w:p>
    <w:p w:rsidR="00B96E02" w:rsidRPr="009201D1" w:rsidRDefault="00B96E02" w:rsidP="009201D1">
      <w:pPr>
        <w:tabs>
          <w:tab w:val="left" w:pos="9354"/>
        </w:tabs>
        <w:spacing w:after="0" w:line="240" w:lineRule="auto"/>
        <w:ind w:right="-6"/>
        <w:jc w:val="both"/>
        <w:rPr>
          <w:rFonts w:ascii="Times New Roman" w:eastAsia="Times New Roman" w:hAnsi="Times New Roman" w:cs="Times New Roman"/>
          <w:sz w:val="24"/>
          <w:szCs w:val="24"/>
          <w:lang w:eastAsia="ru-RU"/>
        </w:rPr>
      </w:pPr>
    </w:p>
    <w:p w:rsidR="009201D1" w:rsidRPr="009201D1" w:rsidRDefault="009201D1" w:rsidP="009201D1">
      <w:pPr>
        <w:tabs>
          <w:tab w:val="left" w:pos="9354"/>
        </w:tabs>
        <w:spacing w:after="0" w:line="240" w:lineRule="auto"/>
        <w:ind w:right="-6"/>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1.Разрешить __________________________________________________________________</w:t>
      </w:r>
    </w:p>
    <w:p w:rsidR="009201D1" w:rsidRPr="009201D1" w:rsidRDefault="009201D1" w:rsidP="009201D1">
      <w:pPr>
        <w:tabs>
          <w:tab w:val="left" w:pos="9354"/>
        </w:tabs>
        <w:spacing w:after="0" w:line="240" w:lineRule="auto"/>
        <w:ind w:left="720" w:right="-6"/>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 xml:space="preserve">                                                                              ФИО заявителя</w:t>
      </w:r>
    </w:p>
    <w:p w:rsidR="009201D1" w:rsidRPr="009201D1" w:rsidRDefault="009201D1" w:rsidP="009201D1">
      <w:pPr>
        <w:tabs>
          <w:tab w:val="left" w:pos="9354"/>
        </w:tabs>
        <w:spacing w:after="0" w:line="240" w:lineRule="auto"/>
        <w:ind w:right="-6"/>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_____________________________________________________________________________</w:t>
      </w:r>
    </w:p>
    <w:p w:rsidR="009201D1" w:rsidRDefault="009201D1" w:rsidP="009201D1">
      <w:pPr>
        <w:tabs>
          <w:tab w:val="left" w:pos="9354"/>
        </w:tabs>
        <w:spacing w:after="0" w:line="240" w:lineRule="auto"/>
        <w:ind w:right="-6" w:firstLine="567"/>
        <w:jc w:val="center"/>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описание сделки с имуществом подопечного ФИО</w:t>
      </w:r>
    </w:p>
    <w:p w:rsidR="00B96E02" w:rsidRPr="009201D1" w:rsidRDefault="00B96E02" w:rsidP="009201D1">
      <w:pPr>
        <w:tabs>
          <w:tab w:val="left" w:pos="9354"/>
        </w:tabs>
        <w:spacing w:after="0" w:line="240" w:lineRule="auto"/>
        <w:ind w:right="-6" w:firstLine="567"/>
        <w:jc w:val="center"/>
        <w:rPr>
          <w:rFonts w:ascii="Times New Roman" w:eastAsia="Times New Roman" w:hAnsi="Times New Roman" w:cs="Times New Roman"/>
          <w:sz w:val="20"/>
          <w:szCs w:val="20"/>
          <w:lang w:eastAsia="ru-RU"/>
        </w:rPr>
      </w:pPr>
    </w:p>
    <w:p w:rsidR="009201D1" w:rsidRPr="009201D1" w:rsidRDefault="009201D1" w:rsidP="009201D1">
      <w:pPr>
        <w:tabs>
          <w:tab w:val="left" w:pos="9354"/>
        </w:tabs>
        <w:spacing w:after="0" w:line="240" w:lineRule="auto"/>
        <w:ind w:right="-6"/>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lastRenderedPageBreak/>
        <w:t>при условии  __________________________________________________________________</w:t>
      </w:r>
    </w:p>
    <w:p w:rsidR="009201D1" w:rsidRPr="009201D1" w:rsidRDefault="009201D1" w:rsidP="009201D1">
      <w:pPr>
        <w:tabs>
          <w:tab w:val="left" w:pos="9354"/>
        </w:tabs>
        <w:spacing w:after="0" w:line="240" w:lineRule="auto"/>
        <w:ind w:right="-6"/>
        <w:jc w:val="center"/>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в случае приобретения имущества взамен отчуждаемого</w:t>
      </w:r>
    </w:p>
    <w:p w:rsidR="009201D1" w:rsidRPr="009201D1" w:rsidRDefault="009201D1" w:rsidP="009201D1">
      <w:pPr>
        <w:tabs>
          <w:tab w:val="left" w:pos="9354"/>
        </w:tabs>
        <w:spacing w:after="0" w:line="240" w:lineRule="auto"/>
        <w:ind w:right="-6"/>
        <w:jc w:val="center"/>
        <w:rPr>
          <w:rFonts w:ascii="Times New Roman" w:eastAsia="Times New Roman" w:hAnsi="Times New Roman" w:cs="Times New Roman"/>
          <w:sz w:val="20"/>
          <w:szCs w:val="20"/>
          <w:lang w:eastAsia="ru-RU"/>
        </w:rPr>
      </w:pPr>
    </w:p>
    <w:p w:rsidR="009201D1" w:rsidRPr="009201D1" w:rsidRDefault="009201D1" w:rsidP="009201D1">
      <w:pPr>
        <w:tabs>
          <w:tab w:val="left" w:pos="9354"/>
        </w:tabs>
        <w:spacing w:after="0" w:line="240" w:lineRule="auto"/>
        <w:ind w:right="-6"/>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2</w:t>
      </w:r>
      <w:r w:rsidRPr="009201D1">
        <w:rPr>
          <w:rFonts w:ascii="Times New Roman" w:eastAsia="Times New Roman" w:hAnsi="Times New Roman" w:cs="Times New Roman"/>
          <w:sz w:val="20"/>
          <w:szCs w:val="20"/>
          <w:lang w:eastAsia="ru-RU"/>
        </w:rPr>
        <w:t xml:space="preserve">. </w:t>
      </w:r>
      <w:r w:rsidRPr="009201D1">
        <w:rPr>
          <w:rFonts w:ascii="Times New Roman" w:eastAsia="Times New Roman" w:hAnsi="Times New Roman" w:cs="Times New Roman"/>
          <w:sz w:val="24"/>
          <w:szCs w:val="24"/>
          <w:lang w:eastAsia="ru-RU"/>
        </w:rPr>
        <w:t>Обязать законных представителей</w:t>
      </w:r>
      <w:r w:rsidRPr="009201D1">
        <w:rPr>
          <w:rFonts w:ascii="Times New Roman" w:eastAsia="Times New Roman" w:hAnsi="Times New Roman" w:cs="Times New Roman"/>
          <w:sz w:val="20"/>
          <w:szCs w:val="20"/>
          <w:lang w:eastAsia="ru-RU"/>
        </w:rPr>
        <w:t xml:space="preserve">  ______________________________________________________</w:t>
      </w:r>
    </w:p>
    <w:p w:rsidR="009201D1" w:rsidRDefault="009201D1" w:rsidP="009201D1">
      <w:pPr>
        <w:tabs>
          <w:tab w:val="left" w:pos="9354"/>
        </w:tabs>
        <w:spacing w:after="0" w:line="240" w:lineRule="auto"/>
        <w:ind w:right="-6"/>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предоставить в орган опеки и попечительства документы, подтверждающие приобретение подопечному ___________________________________</w:t>
      </w:r>
      <w:r w:rsidR="00F65767">
        <w:rPr>
          <w:rFonts w:ascii="Times New Roman" w:eastAsia="Times New Roman" w:hAnsi="Times New Roman" w:cs="Times New Roman"/>
          <w:sz w:val="24"/>
          <w:szCs w:val="24"/>
          <w:lang w:eastAsia="ru-RU"/>
        </w:rPr>
        <w:t>_______________________________</w:t>
      </w:r>
    </w:p>
    <w:p w:rsidR="00B96E02" w:rsidRDefault="00B96E02" w:rsidP="009201D1">
      <w:pPr>
        <w:tabs>
          <w:tab w:val="left" w:pos="9354"/>
        </w:tabs>
        <w:spacing w:after="0" w:line="240" w:lineRule="auto"/>
        <w:ind w:right="-6"/>
        <w:rPr>
          <w:rFonts w:ascii="Times New Roman" w:eastAsia="Times New Roman" w:hAnsi="Times New Roman" w:cs="Times New Roman"/>
          <w:sz w:val="24"/>
          <w:szCs w:val="24"/>
          <w:lang w:eastAsia="ru-RU"/>
        </w:rPr>
      </w:pPr>
    </w:p>
    <w:p w:rsidR="00B96E02" w:rsidRDefault="00081EC6" w:rsidP="009201D1">
      <w:pPr>
        <w:tabs>
          <w:tab w:val="left" w:pos="9354"/>
        </w:tabs>
        <w:spacing w:after="0" w:line="240" w:lineRule="auto"/>
        <w:ind w:right="-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proofErr w:type="gramStart"/>
      <w:r>
        <w:rPr>
          <w:rFonts w:ascii="Times New Roman" w:eastAsia="Times New Roman" w:hAnsi="Times New Roman" w:cs="Times New Roman"/>
          <w:sz w:val="24"/>
          <w:szCs w:val="24"/>
          <w:lang w:eastAsia="ru-RU"/>
        </w:rPr>
        <w:t>Контроль за</w:t>
      </w:r>
      <w:proofErr w:type="gramEnd"/>
      <w:r>
        <w:rPr>
          <w:rFonts w:ascii="Times New Roman" w:eastAsia="Times New Roman" w:hAnsi="Times New Roman" w:cs="Times New Roman"/>
          <w:sz w:val="24"/>
          <w:szCs w:val="24"/>
          <w:lang w:eastAsia="ru-RU"/>
        </w:rPr>
        <w:t xml:space="preserve"> исполнением настоящего постановления возложить на руководителя опеки </w:t>
      </w:r>
    </w:p>
    <w:p w:rsidR="00081EC6" w:rsidRDefault="00081EC6" w:rsidP="009201D1">
      <w:pPr>
        <w:tabs>
          <w:tab w:val="left" w:pos="9354"/>
        </w:tabs>
        <w:spacing w:after="0" w:line="240" w:lineRule="auto"/>
        <w:ind w:right="-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попечительства.</w:t>
      </w:r>
    </w:p>
    <w:p w:rsidR="00B96E02" w:rsidRDefault="00B96E02" w:rsidP="009201D1">
      <w:pPr>
        <w:tabs>
          <w:tab w:val="left" w:pos="9354"/>
        </w:tabs>
        <w:spacing w:after="0" w:line="240" w:lineRule="auto"/>
        <w:ind w:right="-6"/>
        <w:rPr>
          <w:rFonts w:ascii="Times New Roman" w:eastAsia="Times New Roman" w:hAnsi="Times New Roman" w:cs="Times New Roman"/>
          <w:sz w:val="24"/>
          <w:szCs w:val="24"/>
          <w:lang w:eastAsia="ru-RU"/>
        </w:rPr>
      </w:pPr>
    </w:p>
    <w:p w:rsidR="00081EC6" w:rsidRPr="00F65767" w:rsidRDefault="00081EC6" w:rsidP="009201D1">
      <w:pPr>
        <w:tabs>
          <w:tab w:val="left" w:pos="9354"/>
        </w:tabs>
        <w:spacing w:after="0" w:line="240" w:lineRule="auto"/>
        <w:ind w:right="-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Настоящее постановление вступает в силу с момента его принятия.</w:t>
      </w:r>
    </w:p>
    <w:p w:rsidR="00B96E02" w:rsidRDefault="00B96E02" w:rsidP="009201D1">
      <w:pPr>
        <w:tabs>
          <w:tab w:val="left" w:pos="9354"/>
        </w:tabs>
        <w:spacing w:after="0" w:line="240" w:lineRule="auto"/>
        <w:ind w:right="-6"/>
        <w:rPr>
          <w:rFonts w:ascii="Times New Roman" w:eastAsia="Times New Roman" w:hAnsi="Times New Roman" w:cs="Times New Roman"/>
          <w:sz w:val="24"/>
          <w:szCs w:val="24"/>
          <w:lang w:eastAsia="ru-RU"/>
        </w:rPr>
      </w:pPr>
    </w:p>
    <w:p w:rsidR="009201D1" w:rsidRPr="009201D1" w:rsidRDefault="009201D1" w:rsidP="009201D1">
      <w:pPr>
        <w:tabs>
          <w:tab w:val="left" w:pos="9354"/>
        </w:tabs>
        <w:spacing w:after="0" w:line="240" w:lineRule="auto"/>
        <w:ind w:right="-6"/>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Глава Местной администрации      </w:t>
      </w:r>
    </w:p>
    <w:p w:rsidR="009201D1" w:rsidRPr="009201D1" w:rsidRDefault="009201D1" w:rsidP="009201D1">
      <w:pPr>
        <w:tabs>
          <w:tab w:val="left" w:pos="9354"/>
        </w:tabs>
        <w:spacing w:after="0" w:line="240" w:lineRule="auto"/>
        <w:ind w:right="-6"/>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Муниципального образования</w:t>
      </w:r>
    </w:p>
    <w:p w:rsidR="009508B9" w:rsidRDefault="00B96E02" w:rsidP="00B96E02">
      <w:pPr>
        <w:tabs>
          <w:tab w:val="left" w:pos="9354"/>
        </w:tabs>
        <w:spacing w:after="0" w:line="240" w:lineRule="auto"/>
        <w:ind w:right="-6"/>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 xml:space="preserve">                                                                                              </w:t>
      </w:r>
      <w:r w:rsidR="009201D1" w:rsidRPr="009201D1">
        <w:rPr>
          <w:rFonts w:ascii="Times New Roman" w:eastAsia="Times New Roman" w:hAnsi="Times New Roman" w:cs="Times New Roman"/>
          <w:sz w:val="24"/>
          <w:szCs w:val="24"/>
          <w:lang w:eastAsia="ru-RU"/>
        </w:rPr>
        <w:t xml:space="preserve">_______________________________                                         </w:t>
      </w:r>
      <w:r w:rsidR="00F65767">
        <w:rPr>
          <w:rFonts w:ascii="Times New Roman" w:eastAsia="Times New Roman" w:hAnsi="Times New Roman" w:cs="Times New Roman"/>
          <w:sz w:val="24"/>
          <w:szCs w:val="24"/>
          <w:lang w:eastAsia="ru-RU"/>
        </w:rPr>
        <w:t xml:space="preserve">                </w:t>
      </w: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B96E02" w:rsidRDefault="00B96E02" w:rsidP="009201D1">
      <w:pPr>
        <w:spacing w:after="0" w:line="240" w:lineRule="auto"/>
        <w:jc w:val="right"/>
        <w:rPr>
          <w:rFonts w:ascii="Times New Roman" w:eastAsia="Times New Roman" w:hAnsi="Times New Roman" w:cs="Times New Roman"/>
          <w:sz w:val="20"/>
          <w:szCs w:val="20"/>
          <w:lang w:eastAsia="ru-RU"/>
        </w:rPr>
      </w:pPr>
    </w:p>
    <w:p w:rsidR="009201D1" w:rsidRPr="009201D1" w:rsidRDefault="009201D1" w:rsidP="009201D1">
      <w:pPr>
        <w:spacing w:after="0" w:line="240" w:lineRule="auto"/>
        <w:jc w:val="right"/>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lastRenderedPageBreak/>
        <w:t>ПРИЛОЖЕНИЕ № 8</w:t>
      </w:r>
    </w:p>
    <w:p w:rsidR="00C7074F" w:rsidRDefault="00C7074F" w:rsidP="00C7074F">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 Административному регламенту </w:t>
      </w:r>
    </w:p>
    <w:p w:rsidR="00C7074F" w:rsidRDefault="00C7074F" w:rsidP="00C7074F">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МА МО </w:t>
      </w:r>
      <w:proofErr w:type="spellStart"/>
      <w:proofErr w:type="gramStart"/>
      <w:r>
        <w:rPr>
          <w:rFonts w:ascii="Times New Roman" w:eastAsia="Times New Roman" w:hAnsi="Times New Roman" w:cs="Times New Roman"/>
          <w:sz w:val="20"/>
          <w:szCs w:val="20"/>
          <w:lang w:eastAsia="ru-RU"/>
        </w:rPr>
        <w:t>МО</w:t>
      </w:r>
      <w:proofErr w:type="spellEnd"/>
      <w:proofErr w:type="gramEnd"/>
      <w:r>
        <w:rPr>
          <w:rFonts w:ascii="Times New Roman" w:eastAsia="Times New Roman" w:hAnsi="Times New Roman" w:cs="Times New Roman"/>
          <w:sz w:val="20"/>
          <w:szCs w:val="20"/>
          <w:lang w:eastAsia="ru-RU"/>
        </w:rPr>
        <w:t xml:space="preserve"> Северный по предоставлению</w:t>
      </w:r>
    </w:p>
    <w:p w:rsidR="00C7074F" w:rsidRDefault="00C7074F" w:rsidP="00C7074F">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государственной услуги по </w:t>
      </w:r>
      <w:r w:rsidRPr="00F65767">
        <w:rPr>
          <w:rFonts w:ascii="Times New Roman" w:eastAsia="Times New Roman" w:hAnsi="Times New Roman" w:cs="Times New Roman"/>
          <w:sz w:val="20"/>
          <w:szCs w:val="20"/>
          <w:lang w:eastAsia="ru-RU"/>
        </w:rPr>
        <w:t xml:space="preserve">выдаче </w:t>
      </w:r>
      <w:proofErr w:type="gramStart"/>
      <w:r w:rsidRPr="00F65767">
        <w:rPr>
          <w:rFonts w:ascii="Times New Roman" w:eastAsia="Times New Roman" w:hAnsi="Times New Roman" w:cs="Times New Roman"/>
          <w:sz w:val="20"/>
          <w:szCs w:val="20"/>
          <w:lang w:eastAsia="ru-RU"/>
        </w:rPr>
        <w:t>предварительного</w:t>
      </w:r>
      <w:proofErr w:type="gramEnd"/>
      <w:r w:rsidRPr="00F65767">
        <w:rPr>
          <w:rFonts w:ascii="Times New Roman" w:eastAsia="Times New Roman" w:hAnsi="Times New Roman" w:cs="Times New Roman"/>
          <w:sz w:val="20"/>
          <w:szCs w:val="20"/>
          <w:lang w:eastAsia="ru-RU"/>
        </w:rPr>
        <w:t xml:space="preserve"> </w:t>
      </w:r>
    </w:p>
    <w:p w:rsidR="00C7074F" w:rsidRDefault="00C7074F" w:rsidP="00C7074F">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 xml:space="preserve">разрешения органа опеки и попечительства </w:t>
      </w:r>
      <w:proofErr w:type="gramStart"/>
      <w:r w:rsidRPr="00F65767">
        <w:rPr>
          <w:rFonts w:ascii="Times New Roman" w:eastAsia="Times New Roman" w:hAnsi="Times New Roman" w:cs="Times New Roman"/>
          <w:sz w:val="20"/>
          <w:szCs w:val="20"/>
          <w:lang w:eastAsia="ru-RU"/>
        </w:rPr>
        <w:t>на</w:t>
      </w:r>
      <w:proofErr w:type="gramEnd"/>
      <w:r w:rsidRPr="00F65767">
        <w:rPr>
          <w:rFonts w:ascii="Times New Roman" w:eastAsia="Times New Roman" w:hAnsi="Times New Roman" w:cs="Times New Roman"/>
          <w:sz w:val="20"/>
          <w:szCs w:val="20"/>
          <w:lang w:eastAsia="ru-RU"/>
        </w:rPr>
        <w:t xml:space="preserve"> </w:t>
      </w:r>
    </w:p>
    <w:p w:rsidR="00C7074F" w:rsidRPr="009201D1" w:rsidRDefault="00C7074F" w:rsidP="00C7074F">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совершение сделок с имуществом подопечных</w:t>
      </w:r>
    </w:p>
    <w:p w:rsidR="00C7074F" w:rsidRPr="008E50AA" w:rsidRDefault="00C7074F" w:rsidP="00C7074F">
      <w:pPr>
        <w:spacing w:after="0" w:line="240" w:lineRule="auto"/>
        <w:jc w:val="center"/>
        <w:rPr>
          <w:rFonts w:ascii="Times New Roman" w:eastAsia="Calibri" w:hAnsi="Times New Roman" w:cs="Times New Roman"/>
          <w:szCs w:val="28"/>
        </w:rPr>
      </w:pPr>
      <w:r>
        <w:rPr>
          <w:rFonts w:ascii="Times New Roman" w:eastAsia="Calibri" w:hAnsi="Times New Roman" w:cs="Times New Roman"/>
          <w:noProof/>
          <w:sz w:val="28"/>
          <w:szCs w:val="28"/>
          <w:lang w:eastAsia="ru-RU"/>
        </w:rPr>
        <w:drawing>
          <wp:inline distT="0" distB="0" distL="0" distR="0" wp14:anchorId="0AE3E927" wp14:editId="64742F71">
            <wp:extent cx="733425" cy="8001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solidFill>
                      <a:srgbClr val="FFFFFF"/>
                    </a:solidFill>
                    <a:ln>
                      <a:noFill/>
                    </a:ln>
                  </pic:spPr>
                </pic:pic>
              </a:graphicData>
            </a:graphic>
          </wp:inline>
        </w:drawing>
      </w:r>
    </w:p>
    <w:p w:rsidR="00C7074F" w:rsidRPr="008E50AA" w:rsidRDefault="00C7074F" w:rsidP="00C7074F">
      <w:pPr>
        <w:keepNext/>
        <w:widowControl w:val="0"/>
        <w:tabs>
          <w:tab w:val="left" w:pos="0"/>
          <w:tab w:val="num" w:pos="360"/>
        </w:tabs>
        <w:suppressAutoHyphens/>
        <w:spacing w:after="0" w:line="240" w:lineRule="auto"/>
        <w:jc w:val="center"/>
        <w:outlineLvl w:val="0"/>
        <w:rPr>
          <w:rFonts w:ascii="Times New Roman" w:eastAsia="Arial Unicode MS" w:hAnsi="Times New Roman" w:cs="Times New Roman"/>
          <w:b/>
          <w:color w:val="000000"/>
          <w:sz w:val="28"/>
          <w:szCs w:val="28"/>
          <w:lang w:bidi="en-US"/>
        </w:rPr>
      </w:pPr>
      <w:r w:rsidRPr="008E50AA">
        <w:rPr>
          <w:rFonts w:ascii="Times New Roman" w:eastAsia="Arial Unicode MS" w:hAnsi="Times New Roman" w:cs="Times New Roman"/>
          <w:b/>
          <w:color w:val="000000"/>
          <w:sz w:val="28"/>
          <w:szCs w:val="28"/>
          <w:lang w:bidi="en-US"/>
        </w:rPr>
        <w:t>ВНУТРИГОРОДСКОЕ МУНИЦИПАЛЬНОЕ  ОБРАЗОВАНИЕ</w:t>
      </w:r>
    </w:p>
    <w:p w:rsidR="00C7074F" w:rsidRPr="008E50AA" w:rsidRDefault="00C7074F" w:rsidP="00C7074F">
      <w:pPr>
        <w:spacing w:after="0" w:line="240" w:lineRule="auto"/>
        <w:jc w:val="center"/>
        <w:rPr>
          <w:rFonts w:ascii="Times New Roman" w:eastAsia="Calibri" w:hAnsi="Times New Roman" w:cs="Times New Roman"/>
          <w:b/>
          <w:sz w:val="28"/>
          <w:szCs w:val="28"/>
        </w:rPr>
      </w:pPr>
      <w:r w:rsidRPr="008E50AA">
        <w:rPr>
          <w:rFonts w:ascii="Times New Roman" w:eastAsia="Calibri" w:hAnsi="Times New Roman" w:cs="Times New Roman"/>
          <w:b/>
          <w:sz w:val="28"/>
          <w:szCs w:val="28"/>
        </w:rPr>
        <w:t>САНКТ-ПЕТЕРБУРГА</w:t>
      </w:r>
    </w:p>
    <w:p w:rsidR="00C7074F" w:rsidRPr="008E50AA" w:rsidRDefault="00C7074F" w:rsidP="00C7074F">
      <w:pPr>
        <w:spacing w:after="0" w:line="240" w:lineRule="auto"/>
        <w:jc w:val="center"/>
        <w:rPr>
          <w:rFonts w:ascii="Times New Roman" w:eastAsia="Calibri" w:hAnsi="Times New Roman" w:cs="Times New Roman"/>
          <w:b/>
          <w:sz w:val="28"/>
          <w:szCs w:val="28"/>
        </w:rPr>
      </w:pPr>
      <w:r w:rsidRPr="008E50AA">
        <w:rPr>
          <w:rFonts w:ascii="Times New Roman" w:eastAsia="Calibri" w:hAnsi="Times New Roman" w:cs="Times New Roman"/>
          <w:b/>
          <w:sz w:val="28"/>
          <w:szCs w:val="28"/>
        </w:rPr>
        <w:t>МУНИЦИПАЛЬНЫЙ  ОКРУГ СЕВЕРНЫЙ</w:t>
      </w:r>
    </w:p>
    <w:p w:rsidR="00C7074F" w:rsidRPr="008E50AA" w:rsidRDefault="00C7074F" w:rsidP="00C7074F">
      <w:pPr>
        <w:spacing w:after="0" w:line="240" w:lineRule="auto"/>
        <w:jc w:val="center"/>
        <w:rPr>
          <w:rFonts w:ascii="Times New Roman" w:eastAsia="Calibri" w:hAnsi="Times New Roman" w:cs="Times New Roman"/>
          <w:b/>
          <w:sz w:val="8"/>
          <w:szCs w:val="8"/>
        </w:rPr>
      </w:pPr>
    </w:p>
    <w:p w:rsidR="00C7074F" w:rsidRPr="008E50AA" w:rsidRDefault="00C7074F" w:rsidP="00C7074F">
      <w:pPr>
        <w:spacing w:after="0" w:line="240" w:lineRule="auto"/>
        <w:jc w:val="center"/>
        <w:rPr>
          <w:rFonts w:ascii="Times New Roman" w:eastAsia="Calibri" w:hAnsi="Times New Roman" w:cs="Times New Roman"/>
          <w:b/>
          <w:sz w:val="28"/>
          <w:szCs w:val="28"/>
        </w:rPr>
      </w:pPr>
      <w:r w:rsidRPr="008E50AA">
        <w:rPr>
          <w:rFonts w:ascii="Times New Roman" w:eastAsia="Calibri" w:hAnsi="Times New Roman" w:cs="Times New Roman"/>
          <w:b/>
          <w:sz w:val="28"/>
          <w:szCs w:val="28"/>
        </w:rPr>
        <w:t>МЕСТНАЯ АДМИНИСТРАЦИЯ</w:t>
      </w:r>
    </w:p>
    <w:p w:rsidR="00C7074F" w:rsidRPr="008E50AA" w:rsidRDefault="00C7074F" w:rsidP="00C7074F">
      <w:pPr>
        <w:spacing w:after="0" w:line="240" w:lineRule="auto"/>
        <w:jc w:val="center"/>
        <w:rPr>
          <w:rFonts w:ascii="Times New Roman" w:eastAsia="Calibri" w:hAnsi="Times New Roman" w:cs="Times New Roman"/>
          <w:b/>
          <w:sz w:val="28"/>
        </w:rPr>
      </w:pPr>
      <w:r>
        <w:rPr>
          <w:rFonts w:ascii="Calibri" w:eastAsia="Calibri" w:hAnsi="Calibri" w:cs="Times New Roman"/>
          <w:noProof/>
          <w:lang w:eastAsia="ru-RU"/>
        </w:rPr>
        <mc:AlternateContent>
          <mc:Choice Requires="wps">
            <w:drawing>
              <wp:anchor distT="0" distB="0" distL="114300" distR="114300" simplePos="0" relativeHeight="251683328" behindDoc="0" locked="0" layoutInCell="1" allowOverlap="1" wp14:anchorId="584CFDAE" wp14:editId="1CACF12D">
                <wp:simplePos x="0" y="0"/>
                <wp:positionH relativeFrom="column">
                  <wp:posOffset>288290</wp:posOffset>
                </wp:positionH>
                <wp:positionV relativeFrom="paragraph">
                  <wp:posOffset>114935</wp:posOffset>
                </wp:positionV>
                <wp:extent cx="5655310" cy="5715"/>
                <wp:effectExtent l="0" t="0" r="21590" b="3238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5310" cy="5715"/>
                        </a:xfrm>
                        <a:prstGeom prst="line">
                          <a:avLst/>
                        </a:prstGeom>
                        <a:noFill/>
                        <a:ln w="255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EC332F" id="Прямая соединительная линия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9.0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" strokeweight=".71mm">
                <v:stroke joinstyle="miter"/>
              </v:line>
            </w:pict>
          </mc:Fallback>
        </mc:AlternateContent>
      </w:r>
      <w:r w:rsidRPr="008E50AA">
        <w:rPr>
          <w:rFonts w:ascii="Times New Roman" w:eastAsia="Calibri" w:hAnsi="Times New Roman" w:cs="Times New Roman"/>
          <w:b/>
          <w:sz w:val="28"/>
        </w:rPr>
        <w:tab/>
        <w:t xml:space="preserve">   </w:t>
      </w:r>
      <w:r w:rsidRPr="008E50AA">
        <w:rPr>
          <w:rFonts w:ascii="Times New Roman" w:eastAsia="Calibri" w:hAnsi="Times New Roman" w:cs="Times New Roman"/>
          <w:b/>
          <w:sz w:val="28"/>
        </w:rPr>
        <w:tab/>
      </w:r>
      <w:r w:rsidRPr="008E50AA">
        <w:rPr>
          <w:rFonts w:ascii="Times New Roman" w:eastAsia="Calibri" w:hAnsi="Times New Roman" w:cs="Times New Roman"/>
          <w:b/>
          <w:sz w:val="28"/>
        </w:rPr>
        <w:tab/>
      </w:r>
      <w:r w:rsidRPr="008E50AA">
        <w:rPr>
          <w:rFonts w:ascii="Times New Roman" w:eastAsia="Calibri" w:hAnsi="Times New Roman" w:cs="Times New Roman"/>
          <w:b/>
          <w:sz w:val="28"/>
        </w:rPr>
        <w:tab/>
      </w:r>
    </w:p>
    <w:p w:rsidR="00C7074F" w:rsidRPr="008E50AA" w:rsidRDefault="00C7074F" w:rsidP="00C7074F">
      <w:pPr>
        <w:tabs>
          <w:tab w:val="center" w:pos="4677"/>
        </w:tabs>
        <w:spacing w:after="0" w:line="240" w:lineRule="auto"/>
        <w:jc w:val="center"/>
        <w:rPr>
          <w:rFonts w:ascii="Times New Roman" w:eastAsia="Calibri" w:hAnsi="Times New Roman" w:cs="Times New Roman"/>
          <w:sz w:val="20"/>
          <w:szCs w:val="20"/>
        </w:rPr>
      </w:pPr>
      <w:r w:rsidRPr="008E50AA">
        <w:rPr>
          <w:rFonts w:ascii="Times New Roman" w:eastAsia="Calibri" w:hAnsi="Times New Roman" w:cs="Times New Roman"/>
          <w:sz w:val="20"/>
          <w:szCs w:val="20"/>
        </w:rPr>
        <w:t>195274, Санкт-Петербург, пр. Луначарского, 80/1, тел/факс 558-56-05.  E-</w:t>
      </w:r>
      <w:proofErr w:type="spellStart"/>
      <w:r w:rsidRPr="008E50AA">
        <w:rPr>
          <w:rFonts w:ascii="Times New Roman" w:eastAsia="Calibri" w:hAnsi="Times New Roman" w:cs="Times New Roman"/>
          <w:sz w:val="20"/>
          <w:szCs w:val="20"/>
        </w:rPr>
        <w:t>mail</w:t>
      </w:r>
      <w:proofErr w:type="spellEnd"/>
      <w:r w:rsidRPr="008E50AA">
        <w:rPr>
          <w:rFonts w:ascii="Times New Roman" w:eastAsia="Calibri" w:hAnsi="Times New Roman" w:cs="Times New Roman"/>
          <w:sz w:val="20"/>
          <w:szCs w:val="20"/>
        </w:rPr>
        <w:t>:  mo_nord_spb@mail.ru</w:t>
      </w:r>
    </w:p>
    <w:p w:rsidR="009201D1" w:rsidRPr="009201D1" w:rsidRDefault="009201D1" w:rsidP="009201D1">
      <w:pPr>
        <w:tabs>
          <w:tab w:val="left" w:pos="9354"/>
        </w:tabs>
        <w:spacing w:after="0" w:line="240" w:lineRule="auto"/>
        <w:ind w:right="-6" w:firstLine="720"/>
        <w:jc w:val="right"/>
        <w:rPr>
          <w:rFonts w:ascii="Times New Roman" w:eastAsia="Times New Roman" w:hAnsi="Times New Roman" w:cs="Times New Roman"/>
          <w:sz w:val="24"/>
          <w:szCs w:val="24"/>
          <w:lang w:eastAsia="ru-RU"/>
        </w:rPr>
      </w:pPr>
    </w:p>
    <w:p w:rsidR="009201D1" w:rsidRPr="009201D1" w:rsidRDefault="009201D1" w:rsidP="009201D1">
      <w:pPr>
        <w:tabs>
          <w:tab w:val="left" w:pos="9354"/>
        </w:tabs>
        <w:spacing w:after="0" w:line="240" w:lineRule="auto"/>
        <w:ind w:right="-6"/>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ПОСТАНОВЛЕНИЕ</w:t>
      </w:r>
    </w:p>
    <w:p w:rsidR="009201D1" w:rsidRPr="009201D1" w:rsidRDefault="009201D1" w:rsidP="009201D1">
      <w:pPr>
        <w:tabs>
          <w:tab w:val="left" w:pos="9354"/>
        </w:tabs>
        <w:spacing w:after="0" w:line="240" w:lineRule="auto"/>
        <w:ind w:right="-6"/>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________________                                                                           __________________</w:t>
      </w:r>
    </w:p>
    <w:p w:rsidR="009201D1" w:rsidRPr="009201D1" w:rsidRDefault="009201D1" w:rsidP="009201D1">
      <w:pPr>
        <w:tabs>
          <w:tab w:val="left" w:pos="9354"/>
        </w:tabs>
        <w:spacing w:after="0" w:line="240" w:lineRule="auto"/>
        <w:ind w:right="-6"/>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Дата   регистрации                                                                                                  Регистрационный номер</w:t>
      </w:r>
    </w:p>
    <w:p w:rsidR="009201D1" w:rsidRPr="009201D1" w:rsidRDefault="009201D1" w:rsidP="009201D1">
      <w:pPr>
        <w:tabs>
          <w:tab w:val="left" w:pos="9354"/>
        </w:tabs>
        <w:spacing w:after="0" w:line="240" w:lineRule="auto"/>
        <w:ind w:right="-6"/>
        <w:rPr>
          <w:rFonts w:ascii="Times New Roman" w:eastAsia="Times New Roman" w:hAnsi="Times New Roman" w:cs="Times New Roman"/>
          <w:i/>
          <w:sz w:val="24"/>
          <w:szCs w:val="24"/>
          <w:lang w:eastAsia="ru-RU"/>
        </w:rPr>
      </w:pPr>
      <w:r w:rsidRPr="009201D1">
        <w:rPr>
          <w:rFonts w:ascii="Times New Roman" w:eastAsia="Times New Roman" w:hAnsi="Times New Roman" w:cs="Times New Roman"/>
          <w:i/>
          <w:sz w:val="24"/>
          <w:szCs w:val="24"/>
          <w:lang w:eastAsia="ru-RU"/>
        </w:rPr>
        <w:t xml:space="preserve">О предварительном разрешении </w:t>
      </w:r>
    </w:p>
    <w:p w:rsidR="009201D1" w:rsidRPr="009201D1" w:rsidRDefault="009201D1" w:rsidP="00C7074F">
      <w:pPr>
        <w:tabs>
          <w:tab w:val="left" w:pos="9354"/>
        </w:tabs>
        <w:spacing w:after="0" w:line="240" w:lineRule="auto"/>
        <w:ind w:right="-6"/>
        <w:rPr>
          <w:rFonts w:ascii="Times New Roman" w:eastAsia="Times New Roman" w:hAnsi="Times New Roman" w:cs="Times New Roman"/>
          <w:i/>
          <w:sz w:val="24"/>
          <w:szCs w:val="24"/>
          <w:lang w:eastAsia="ru-RU"/>
        </w:rPr>
      </w:pPr>
      <w:r w:rsidRPr="009201D1">
        <w:rPr>
          <w:rFonts w:ascii="Times New Roman" w:eastAsia="Times New Roman" w:hAnsi="Times New Roman" w:cs="Times New Roman"/>
          <w:i/>
          <w:sz w:val="24"/>
          <w:szCs w:val="24"/>
          <w:lang w:eastAsia="ru-RU"/>
        </w:rPr>
        <w:t xml:space="preserve">на совершение </w:t>
      </w:r>
      <w:r w:rsidR="00C7074F">
        <w:rPr>
          <w:rFonts w:ascii="Times New Roman" w:eastAsia="Times New Roman" w:hAnsi="Times New Roman" w:cs="Times New Roman"/>
          <w:i/>
          <w:sz w:val="24"/>
          <w:szCs w:val="24"/>
          <w:lang w:eastAsia="ru-RU"/>
        </w:rPr>
        <w:t>сделок с имуществом подопечного</w:t>
      </w:r>
    </w:p>
    <w:p w:rsidR="009201D1" w:rsidRPr="009201D1" w:rsidRDefault="009201D1" w:rsidP="009201D1">
      <w:pPr>
        <w:tabs>
          <w:tab w:val="left" w:pos="9354"/>
        </w:tabs>
        <w:spacing w:after="0" w:line="240" w:lineRule="auto"/>
        <w:ind w:right="-6" w:firstLine="567"/>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Рассмотрев заявление  ___________________________________ о выдаче предварительного разрешения органа опеки и попечительства на совершение сделки  ______________________________________________________________________________</w:t>
      </w:r>
    </w:p>
    <w:p w:rsidR="009201D1" w:rsidRPr="009201D1" w:rsidRDefault="009201D1" w:rsidP="009201D1">
      <w:pPr>
        <w:tabs>
          <w:tab w:val="left" w:pos="9354"/>
        </w:tabs>
        <w:spacing w:after="0" w:line="240" w:lineRule="auto"/>
        <w:ind w:right="-6" w:firstLine="567"/>
        <w:jc w:val="center"/>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описание сделки с имуществом подопечного</w:t>
      </w:r>
    </w:p>
    <w:p w:rsidR="009201D1" w:rsidRPr="009201D1" w:rsidRDefault="009201D1" w:rsidP="009201D1">
      <w:pPr>
        <w:tabs>
          <w:tab w:val="left" w:pos="9354"/>
        </w:tabs>
        <w:spacing w:after="0" w:line="240" w:lineRule="auto"/>
        <w:ind w:right="-6"/>
        <w:jc w:val="center"/>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_________________________________________________________________________________________</w:t>
      </w:r>
    </w:p>
    <w:p w:rsidR="009201D1" w:rsidRPr="009201D1" w:rsidRDefault="009201D1" w:rsidP="009201D1">
      <w:pPr>
        <w:tabs>
          <w:tab w:val="left" w:pos="9354"/>
        </w:tabs>
        <w:spacing w:after="0" w:line="240" w:lineRule="auto"/>
        <w:ind w:right="-6"/>
        <w:jc w:val="center"/>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ФИО подопечного, зарегистрированного по адресу:</w:t>
      </w:r>
    </w:p>
    <w:p w:rsidR="009201D1" w:rsidRPr="009201D1" w:rsidRDefault="009201D1" w:rsidP="009201D1">
      <w:pPr>
        <w:tabs>
          <w:tab w:val="left" w:pos="9354"/>
        </w:tabs>
        <w:spacing w:after="0" w:line="240" w:lineRule="auto"/>
        <w:ind w:right="-6"/>
        <w:jc w:val="center"/>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_________________________________________________________________________________________</w:t>
      </w:r>
    </w:p>
    <w:p w:rsidR="009201D1" w:rsidRPr="009201D1" w:rsidRDefault="009201D1" w:rsidP="009201D1">
      <w:pPr>
        <w:tabs>
          <w:tab w:val="left" w:pos="9354"/>
        </w:tabs>
        <w:spacing w:after="0" w:line="240" w:lineRule="auto"/>
        <w:ind w:right="-6"/>
        <w:jc w:val="both"/>
        <w:rPr>
          <w:rFonts w:ascii="Times New Roman" w:eastAsia="Times New Roman" w:hAnsi="Times New Roman" w:cs="Times New Roman"/>
          <w:sz w:val="24"/>
          <w:szCs w:val="24"/>
          <w:lang w:eastAsia="ru-RU"/>
        </w:rPr>
      </w:pPr>
      <w:proofErr w:type="gramStart"/>
      <w:r w:rsidRPr="009201D1">
        <w:rPr>
          <w:rFonts w:ascii="Times New Roman" w:eastAsia="Times New Roman" w:hAnsi="Times New Roman" w:cs="Times New Roman"/>
          <w:sz w:val="24"/>
          <w:szCs w:val="24"/>
          <w:lang w:eastAsia="ru-RU"/>
        </w:rPr>
        <w:t>руководствуясь статьями 26 (28), 37 Гражданского кодекса Российской Федерации, Федеральным законом от 24.04.2008 № 48-ФЗ «Об опеке и попечительстве», Законом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w:t>
      </w:r>
      <w:proofErr w:type="gramEnd"/>
      <w:r w:rsidRPr="009201D1">
        <w:rPr>
          <w:rFonts w:ascii="Times New Roman" w:eastAsia="Times New Roman" w:hAnsi="Times New Roman" w:cs="Times New Roman"/>
          <w:sz w:val="24"/>
          <w:szCs w:val="24"/>
          <w:lang w:eastAsia="ru-RU"/>
        </w:rPr>
        <w:t xml:space="preserve"> содержание детей, переданных на воспитание в приемные семьи, в Санкт-Петербурге»,  </w:t>
      </w:r>
    </w:p>
    <w:p w:rsidR="009201D1" w:rsidRPr="009201D1" w:rsidRDefault="009201D1" w:rsidP="009201D1">
      <w:pPr>
        <w:tabs>
          <w:tab w:val="left" w:pos="9354"/>
        </w:tabs>
        <w:spacing w:after="0" w:line="240" w:lineRule="auto"/>
        <w:ind w:right="-6"/>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ПОСТАНОВИЛ:</w:t>
      </w:r>
    </w:p>
    <w:p w:rsidR="009201D1" w:rsidRPr="009201D1" w:rsidRDefault="009201D1" w:rsidP="009201D1">
      <w:pPr>
        <w:tabs>
          <w:tab w:val="left" w:pos="9354"/>
        </w:tabs>
        <w:spacing w:after="0" w:line="240" w:lineRule="auto"/>
        <w:ind w:right="-6"/>
        <w:jc w:val="both"/>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1.Отказать __________________________________________________________________</w:t>
      </w:r>
    </w:p>
    <w:p w:rsidR="009201D1" w:rsidRPr="009201D1" w:rsidRDefault="009201D1" w:rsidP="009201D1">
      <w:pPr>
        <w:tabs>
          <w:tab w:val="left" w:pos="9354"/>
        </w:tabs>
        <w:spacing w:after="0" w:line="240" w:lineRule="auto"/>
        <w:ind w:left="720" w:right="-6"/>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 xml:space="preserve">                                                                              ФИО заявителя</w:t>
      </w:r>
    </w:p>
    <w:p w:rsidR="009201D1" w:rsidRPr="009201D1" w:rsidRDefault="009201D1" w:rsidP="009201D1">
      <w:pPr>
        <w:tabs>
          <w:tab w:val="left" w:pos="9354"/>
        </w:tabs>
        <w:spacing w:after="0" w:line="240" w:lineRule="auto"/>
        <w:ind w:right="-6"/>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_____________________________________________________________________________</w:t>
      </w:r>
    </w:p>
    <w:p w:rsidR="009201D1" w:rsidRPr="009201D1" w:rsidRDefault="009201D1" w:rsidP="009201D1">
      <w:pPr>
        <w:tabs>
          <w:tab w:val="left" w:pos="9354"/>
        </w:tabs>
        <w:spacing w:after="0" w:line="240" w:lineRule="auto"/>
        <w:ind w:right="-6" w:firstLine="567"/>
        <w:jc w:val="center"/>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описание сделки с имуществом подопечного ФИО</w:t>
      </w:r>
    </w:p>
    <w:p w:rsidR="009201D1" w:rsidRPr="009201D1" w:rsidRDefault="009201D1" w:rsidP="009201D1">
      <w:pPr>
        <w:tabs>
          <w:tab w:val="left" w:pos="9354"/>
        </w:tabs>
        <w:spacing w:after="0" w:line="240" w:lineRule="auto"/>
        <w:ind w:right="-6"/>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по причине   __________________________________________________________________</w:t>
      </w:r>
    </w:p>
    <w:p w:rsidR="009201D1" w:rsidRDefault="00C7074F" w:rsidP="00C7074F">
      <w:pPr>
        <w:tabs>
          <w:tab w:val="left" w:pos="9354"/>
        </w:tabs>
        <w:spacing w:after="0" w:line="240" w:lineRule="auto"/>
        <w:ind w:right="-6"/>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описание причины отказа</w:t>
      </w:r>
    </w:p>
    <w:p w:rsidR="00B96E02" w:rsidRDefault="00B96E02" w:rsidP="00C7074F">
      <w:pPr>
        <w:tabs>
          <w:tab w:val="left" w:pos="9354"/>
        </w:tabs>
        <w:spacing w:after="0" w:line="240" w:lineRule="auto"/>
        <w:ind w:right="-6"/>
        <w:jc w:val="center"/>
        <w:rPr>
          <w:rFonts w:ascii="Times New Roman" w:eastAsia="Times New Roman" w:hAnsi="Times New Roman" w:cs="Times New Roman"/>
          <w:sz w:val="20"/>
          <w:szCs w:val="20"/>
          <w:lang w:eastAsia="ru-RU"/>
        </w:rPr>
      </w:pPr>
    </w:p>
    <w:p w:rsidR="00B96E02" w:rsidRPr="009201D1" w:rsidRDefault="00B96E02" w:rsidP="00B96E02">
      <w:pPr>
        <w:tabs>
          <w:tab w:val="left" w:pos="9354"/>
        </w:tabs>
        <w:spacing w:after="0" w:line="240" w:lineRule="auto"/>
        <w:ind w:right="-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9201D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Разъяснить</w:t>
      </w:r>
      <w:r w:rsidRPr="009201D1">
        <w:rPr>
          <w:rFonts w:ascii="Times New Roman" w:eastAsia="Times New Roman" w:hAnsi="Times New Roman" w:cs="Times New Roman"/>
          <w:sz w:val="24"/>
          <w:szCs w:val="24"/>
          <w:lang w:eastAsia="ru-RU"/>
        </w:rPr>
        <w:t xml:space="preserve"> __________________________________________________________________</w:t>
      </w:r>
    </w:p>
    <w:p w:rsidR="00B96E02" w:rsidRPr="009201D1" w:rsidRDefault="00B96E02" w:rsidP="00B96E02">
      <w:pPr>
        <w:tabs>
          <w:tab w:val="left" w:pos="9354"/>
        </w:tabs>
        <w:spacing w:after="0" w:line="240" w:lineRule="auto"/>
        <w:ind w:left="720" w:right="-6"/>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t xml:space="preserve">                                                                              ФИО заявителя</w:t>
      </w:r>
    </w:p>
    <w:p w:rsidR="00B96E02" w:rsidRDefault="00B96E02" w:rsidP="009201D1">
      <w:pPr>
        <w:tabs>
          <w:tab w:val="left" w:pos="9354"/>
        </w:tabs>
        <w:spacing w:after="0" w:line="240" w:lineRule="auto"/>
        <w:ind w:right="-6"/>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что законные представители вправе обжаловать данное постановление в суде, порядок обжалования регулируется главами 23, 25 Гражданского процессуального кодекса РФ</w:t>
      </w:r>
    </w:p>
    <w:p w:rsidR="009201D1" w:rsidRPr="009201D1" w:rsidRDefault="009201D1" w:rsidP="009201D1">
      <w:pPr>
        <w:tabs>
          <w:tab w:val="left" w:pos="9354"/>
        </w:tabs>
        <w:spacing w:after="0" w:line="240" w:lineRule="auto"/>
        <w:ind w:right="-6"/>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 xml:space="preserve">Глава Местной администрации                                                                                      </w:t>
      </w:r>
    </w:p>
    <w:p w:rsidR="009201D1" w:rsidRPr="009201D1" w:rsidRDefault="009201D1" w:rsidP="009201D1">
      <w:pPr>
        <w:tabs>
          <w:tab w:val="left" w:pos="9354"/>
        </w:tabs>
        <w:spacing w:after="0" w:line="240" w:lineRule="auto"/>
        <w:ind w:right="-6"/>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Муниципального образования</w:t>
      </w:r>
    </w:p>
    <w:p w:rsidR="009201D1" w:rsidRPr="009201D1" w:rsidRDefault="009201D1" w:rsidP="009201D1">
      <w:pPr>
        <w:tabs>
          <w:tab w:val="left" w:pos="9354"/>
        </w:tabs>
        <w:spacing w:after="0" w:line="240" w:lineRule="auto"/>
        <w:ind w:right="-6"/>
        <w:rPr>
          <w:rFonts w:ascii="Times New Roman" w:eastAsia="Times New Roman" w:hAnsi="Times New Roman" w:cs="Times New Roman"/>
          <w:sz w:val="24"/>
          <w:szCs w:val="24"/>
          <w:lang w:eastAsia="ru-RU"/>
        </w:rPr>
      </w:pPr>
      <w:r w:rsidRPr="009201D1">
        <w:rPr>
          <w:rFonts w:ascii="Times New Roman" w:eastAsia="Times New Roman" w:hAnsi="Times New Roman" w:cs="Times New Roman"/>
          <w:sz w:val="24"/>
          <w:szCs w:val="24"/>
          <w:lang w:eastAsia="ru-RU"/>
        </w:rPr>
        <w:t>_______________________________                                                                          __________</w:t>
      </w:r>
    </w:p>
    <w:p w:rsidR="009201D1" w:rsidRPr="00C7074F" w:rsidRDefault="009201D1" w:rsidP="00C7074F">
      <w:pPr>
        <w:tabs>
          <w:tab w:val="left" w:pos="9354"/>
        </w:tabs>
        <w:spacing w:after="0" w:line="240" w:lineRule="auto"/>
        <w:ind w:right="-6"/>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4"/>
          <w:szCs w:val="24"/>
          <w:lang w:eastAsia="ru-RU"/>
        </w:rPr>
        <w:t xml:space="preserve">                                                                                                                                             </w:t>
      </w:r>
      <w:r w:rsidRPr="009201D1">
        <w:rPr>
          <w:rFonts w:ascii="Times New Roman" w:eastAsia="Times New Roman" w:hAnsi="Times New Roman" w:cs="Times New Roman"/>
          <w:sz w:val="20"/>
          <w:szCs w:val="20"/>
          <w:lang w:eastAsia="ru-RU"/>
        </w:rPr>
        <w:t>по</w:t>
      </w:r>
      <w:r w:rsidR="00C7074F">
        <w:rPr>
          <w:rFonts w:ascii="Times New Roman" w:eastAsia="Times New Roman" w:hAnsi="Times New Roman" w:cs="Times New Roman"/>
          <w:sz w:val="20"/>
          <w:szCs w:val="20"/>
          <w:lang w:eastAsia="ru-RU"/>
        </w:rPr>
        <w:t xml:space="preserve">дпись     </w:t>
      </w:r>
    </w:p>
    <w:p w:rsidR="009201D1" w:rsidRPr="009201D1" w:rsidRDefault="009201D1" w:rsidP="009201D1">
      <w:pPr>
        <w:spacing w:after="0" w:line="240" w:lineRule="auto"/>
        <w:ind w:left="4956"/>
        <w:jc w:val="right"/>
        <w:rPr>
          <w:rFonts w:ascii="Times New Roman" w:eastAsia="Times New Roman" w:hAnsi="Times New Roman" w:cs="Times New Roman"/>
          <w:sz w:val="20"/>
          <w:szCs w:val="20"/>
          <w:lang w:eastAsia="ru-RU"/>
        </w:rPr>
      </w:pPr>
      <w:r w:rsidRPr="009201D1">
        <w:rPr>
          <w:rFonts w:ascii="Times New Roman" w:eastAsia="Times New Roman" w:hAnsi="Times New Roman" w:cs="Times New Roman"/>
          <w:sz w:val="20"/>
          <w:szCs w:val="20"/>
          <w:lang w:eastAsia="ru-RU"/>
        </w:rPr>
        <w:lastRenderedPageBreak/>
        <w:t>ПРИЛОЖЕНИЕ № 9</w:t>
      </w:r>
    </w:p>
    <w:p w:rsidR="00C7074F" w:rsidRDefault="00C7074F" w:rsidP="00C7074F">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 Административному регламенту </w:t>
      </w:r>
    </w:p>
    <w:p w:rsidR="00C7074F" w:rsidRDefault="00C7074F" w:rsidP="00C7074F">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МА МО </w:t>
      </w:r>
      <w:proofErr w:type="spellStart"/>
      <w:proofErr w:type="gramStart"/>
      <w:r>
        <w:rPr>
          <w:rFonts w:ascii="Times New Roman" w:eastAsia="Times New Roman" w:hAnsi="Times New Roman" w:cs="Times New Roman"/>
          <w:sz w:val="20"/>
          <w:szCs w:val="20"/>
          <w:lang w:eastAsia="ru-RU"/>
        </w:rPr>
        <w:t>МО</w:t>
      </w:r>
      <w:proofErr w:type="spellEnd"/>
      <w:proofErr w:type="gramEnd"/>
      <w:r>
        <w:rPr>
          <w:rFonts w:ascii="Times New Roman" w:eastAsia="Times New Roman" w:hAnsi="Times New Roman" w:cs="Times New Roman"/>
          <w:sz w:val="20"/>
          <w:szCs w:val="20"/>
          <w:lang w:eastAsia="ru-RU"/>
        </w:rPr>
        <w:t xml:space="preserve"> Северный по предоставлению</w:t>
      </w:r>
    </w:p>
    <w:p w:rsidR="00C7074F" w:rsidRDefault="00C7074F" w:rsidP="00C7074F">
      <w:pPr>
        <w:spacing w:after="0" w:line="240" w:lineRule="auto"/>
        <w:ind w:right="-2"/>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государственной услуги по </w:t>
      </w:r>
      <w:r w:rsidRPr="00F65767">
        <w:rPr>
          <w:rFonts w:ascii="Times New Roman" w:eastAsia="Times New Roman" w:hAnsi="Times New Roman" w:cs="Times New Roman"/>
          <w:sz w:val="20"/>
          <w:szCs w:val="20"/>
          <w:lang w:eastAsia="ru-RU"/>
        </w:rPr>
        <w:t xml:space="preserve">выдаче </w:t>
      </w:r>
      <w:proofErr w:type="gramStart"/>
      <w:r w:rsidRPr="00F65767">
        <w:rPr>
          <w:rFonts w:ascii="Times New Roman" w:eastAsia="Times New Roman" w:hAnsi="Times New Roman" w:cs="Times New Roman"/>
          <w:sz w:val="20"/>
          <w:szCs w:val="20"/>
          <w:lang w:eastAsia="ru-RU"/>
        </w:rPr>
        <w:t>предварительного</w:t>
      </w:r>
      <w:proofErr w:type="gramEnd"/>
      <w:r w:rsidRPr="00F65767">
        <w:rPr>
          <w:rFonts w:ascii="Times New Roman" w:eastAsia="Times New Roman" w:hAnsi="Times New Roman" w:cs="Times New Roman"/>
          <w:sz w:val="20"/>
          <w:szCs w:val="20"/>
          <w:lang w:eastAsia="ru-RU"/>
        </w:rPr>
        <w:t xml:space="preserve"> </w:t>
      </w:r>
    </w:p>
    <w:p w:rsidR="00C7074F" w:rsidRDefault="00C7074F" w:rsidP="00C7074F">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 xml:space="preserve">разрешения органа опеки и попечительства </w:t>
      </w:r>
      <w:proofErr w:type="gramStart"/>
      <w:r w:rsidRPr="00F65767">
        <w:rPr>
          <w:rFonts w:ascii="Times New Roman" w:eastAsia="Times New Roman" w:hAnsi="Times New Roman" w:cs="Times New Roman"/>
          <w:sz w:val="20"/>
          <w:szCs w:val="20"/>
          <w:lang w:eastAsia="ru-RU"/>
        </w:rPr>
        <w:t>на</w:t>
      </w:r>
      <w:proofErr w:type="gramEnd"/>
      <w:r w:rsidRPr="00F65767">
        <w:rPr>
          <w:rFonts w:ascii="Times New Roman" w:eastAsia="Times New Roman" w:hAnsi="Times New Roman" w:cs="Times New Roman"/>
          <w:sz w:val="20"/>
          <w:szCs w:val="20"/>
          <w:lang w:eastAsia="ru-RU"/>
        </w:rPr>
        <w:t xml:space="preserve"> </w:t>
      </w:r>
    </w:p>
    <w:p w:rsidR="00C7074F" w:rsidRPr="009201D1" w:rsidRDefault="00C7074F" w:rsidP="00C7074F">
      <w:pPr>
        <w:spacing w:after="0" w:line="240" w:lineRule="auto"/>
        <w:ind w:right="-2"/>
        <w:jc w:val="right"/>
        <w:rPr>
          <w:rFonts w:ascii="Times New Roman" w:eastAsia="Times New Roman" w:hAnsi="Times New Roman" w:cs="Times New Roman"/>
          <w:sz w:val="20"/>
          <w:szCs w:val="20"/>
          <w:lang w:eastAsia="ru-RU"/>
        </w:rPr>
      </w:pPr>
      <w:r w:rsidRPr="00F65767">
        <w:rPr>
          <w:rFonts w:ascii="Times New Roman" w:eastAsia="Times New Roman" w:hAnsi="Times New Roman" w:cs="Times New Roman"/>
          <w:sz w:val="20"/>
          <w:szCs w:val="20"/>
          <w:lang w:eastAsia="ru-RU"/>
        </w:rPr>
        <w:t>совершение сделок с имуществом подопечных</w:t>
      </w:r>
    </w:p>
    <w:p w:rsidR="009201D1" w:rsidRPr="009201D1" w:rsidRDefault="009201D1" w:rsidP="009201D1">
      <w:pPr>
        <w:tabs>
          <w:tab w:val="left" w:pos="9354"/>
        </w:tabs>
        <w:spacing w:after="0" w:line="240" w:lineRule="auto"/>
        <w:ind w:right="-6"/>
        <w:jc w:val="center"/>
        <w:rPr>
          <w:rFonts w:ascii="Times New Roman" w:eastAsia="Times New Roman" w:hAnsi="Times New Roman" w:cs="Times New Roman"/>
          <w:b/>
          <w:lang w:eastAsia="ru-RU"/>
        </w:rPr>
      </w:pPr>
    </w:p>
    <w:p w:rsidR="009201D1" w:rsidRPr="009201D1" w:rsidRDefault="009201D1" w:rsidP="009201D1">
      <w:pPr>
        <w:tabs>
          <w:tab w:val="left" w:pos="9354"/>
        </w:tabs>
        <w:spacing w:after="0" w:line="240" w:lineRule="auto"/>
        <w:ind w:right="-6"/>
        <w:jc w:val="center"/>
        <w:rPr>
          <w:rFonts w:ascii="Times New Roman" w:eastAsia="Times New Roman" w:hAnsi="Times New Roman" w:cs="Times New Roman"/>
          <w:b/>
          <w:lang w:eastAsia="ru-RU"/>
        </w:rPr>
      </w:pPr>
      <w:r w:rsidRPr="009201D1">
        <w:rPr>
          <w:rFonts w:ascii="Times New Roman" w:eastAsia="Times New Roman" w:hAnsi="Times New Roman" w:cs="Times New Roman"/>
          <w:b/>
          <w:lang w:eastAsia="ru-RU"/>
        </w:rPr>
        <w:t xml:space="preserve">Почтовые адреса, справочные телефоны и адреса электронной почты </w:t>
      </w:r>
      <w:r w:rsidRPr="009201D1">
        <w:rPr>
          <w:rFonts w:ascii="Times New Roman" w:eastAsia="Times New Roman" w:hAnsi="Times New Roman" w:cs="Times New Roman"/>
          <w:b/>
          <w:lang w:eastAsia="ru-RU"/>
        </w:rPr>
        <w:br/>
        <w:t xml:space="preserve">Санкт-Петербургских государственных казенных учреждений – </w:t>
      </w:r>
    </w:p>
    <w:p w:rsidR="009201D1" w:rsidRPr="009201D1" w:rsidRDefault="009201D1" w:rsidP="009201D1">
      <w:pPr>
        <w:tabs>
          <w:tab w:val="left" w:pos="9354"/>
        </w:tabs>
        <w:spacing w:after="0" w:line="240" w:lineRule="auto"/>
        <w:ind w:right="-6"/>
        <w:jc w:val="center"/>
        <w:rPr>
          <w:rFonts w:ascii="Times New Roman" w:eastAsia="Times New Roman" w:hAnsi="Times New Roman" w:cs="Times New Roman"/>
          <w:b/>
          <w:lang w:eastAsia="ru-RU"/>
        </w:rPr>
      </w:pPr>
      <w:r w:rsidRPr="009201D1">
        <w:rPr>
          <w:rFonts w:ascii="Times New Roman" w:eastAsia="Times New Roman" w:hAnsi="Times New Roman" w:cs="Times New Roman"/>
          <w:b/>
          <w:lang w:eastAsia="ru-RU"/>
        </w:rPr>
        <w:t>районных жилищных агентств</w:t>
      </w:r>
    </w:p>
    <w:p w:rsidR="009201D1" w:rsidRPr="009201D1" w:rsidRDefault="009201D1" w:rsidP="009201D1">
      <w:pPr>
        <w:autoSpaceDE w:val="0"/>
        <w:autoSpaceDN w:val="0"/>
        <w:adjustRightInd w:val="0"/>
        <w:spacing w:after="0" w:line="240" w:lineRule="auto"/>
        <w:jc w:val="both"/>
        <w:outlineLvl w:val="1"/>
        <w:rPr>
          <w:rFonts w:ascii="Times New Roman" w:eastAsia="Calibri" w:hAnsi="Times New Roman" w:cs="Times New Roman"/>
          <w:sz w:val="6"/>
          <w:szCs w:val="6"/>
        </w:rPr>
      </w:pPr>
    </w:p>
    <w:tbl>
      <w:tblPr>
        <w:tblW w:w="9780" w:type="dxa"/>
        <w:tblInd w:w="-72" w:type="dxa"/>
        <w:tblLayout w:type="fixed"/>
        <w:tblCellMar>
          <w:top w:w="28" w:type="dxa"/>
          <w:left w:w="70" w:type="dxa"/>
          <w:bottom w:w="28" w:type="dxa"/>
          <w:right w:w="70" w:type="dxa"/>
        </w:tblCellMar>
        <w:tblLook w:val="04A0" w:firstRow="1" w:lastRow="0" w:firstColumn="1" w:lastColumn="0" w:noHBand="0" w:noVBand="1"/>
      </w:tblPr>
      <w:tblGrid>
        <w:gridCol w:w="567"/>
        <w:gridCol w:w="2268"/>
        <w:gridCol w:w="2268"/>
        <w:gridCol w:w="1701"/>
        <w:gridCol w:w="2976"/>
      </w:tblGrid>
      <w:tr w:rsidR="009201D1" w:rsidRPr="009201D1" w:rsidTr="00DF73E6">
        <w:trPr>
          <w:cantSplit/>
          <w:trHeight w:val="480"/>
        </w:trPr>
        <w:tc>
          <w:tcPr>
            <w:tcW w:w="568" w:type="dxa"/>
            <w:tcBorders>
              <w:top w:val="single" w:sz="6" w:space="0" w:color="auto"/>
              <w:left w:val="single" w:sz="6" w:space="0" w:color="auto"/>
              <w:bottom w:val="single" w:sz="6" w:space="0" w:color="auto"/>
              <w:right w:val="single" w:sz="6" w:space="0" w:color="auto"/>
            </w:tcBorders>
            <w:vAlign w:val="center"/>
            <w:hideMark/>
          </w:tcPr>
          <w:p w:rsidR="009201D1" w:rsidRPr="009201D1" w:rsidRDefault="009201D1" w:rsidP="009201D1">
            <w:pPr>
              <w:spacing w:after="0"/>
              <w:jc w:val="center"/>
              <w:rPr>
                <w:rFonts w:ascii="Times New Roman" w:eastAsia="Times New Roman" w:hAnsi="Times New Roman" w:cs="Times New Roman"/>
                <w:b/>
                <w:i/>
                <w:sz w:val="24"/>
                <w:szCs w:val="24"/>
                <w:lang w:eastAsia="ru-RU"/>
              </w:rPr>
            </w:pPr>
            <w:r w:rsidRPr="009201D1">
              <w:rPr>
                <w:rFonts w:ascii="Times New Roman" w:eastAsia="Times New Roman" w:hAnsi="Times New Roman" w:cs="Times New Roman"/>
                <w:b/>
                <w:i/>
                <w:lang w:eastAsia="ru-RU"/>
              </w:rPr>
              <w:t xml:space="preserve">№ </w:t>
            </w:r>
            <w:proofErr w:type="gramStart"/>
            <w:r w:rsidRPr="009201D1">
              <w:rPr>
                <w:rFonts w:ascii="Times New Roman" w:eastAsia="Times New Roman" w:hAnsi="Times New Roman" w:cs="Times New Roman"/>
                <w:b/>
                <w:i/>
                <w:lang w:eastAsia="ru-RU"/>
              </w:rPr>
              <w:t>п</w:t>
            </w:r>
            <w:proofErr w:type="gramEnd"/>
            <w:r w:rsidRPr="009201D1">
              <w:rPr>
                <w:rFonts w:ascii="Times New Roman" w:eastAsia="Times New Roman" w:hAnsi="Times New Roman" w:cs="Times New Roman"/>
                <w:b/>
                <w:i/>
                <w:lang w:eastAsia="ru-RU"/>
              </w:rPr>
              <w:t>/п</w:t>
            </w:r>
          </w:p>
        </w:tc>
        <w:tc>
          <w:tcPr>
            <w:tcW w:w="2268" w:type="dxa"/>
            <w:tcBorders>
              <w:top w:val="single" w:sz="6" w:space="0" w:color="auto"/>
              <w:left w:val="single" w:sz="6" w:space="0" w:color="auto"/>
              <w:bottom w:val="single" w:sz="6" w:space="0" w:color="auto"/>
              <w:right w:val="single" w:sz="6" w:space="0" w:color="auto"/>
            </w:tcBorders>
            <w:vAlign w:val="center"/>
            <w:hideMark/>
          </w:tcPr>
          <w:p w:rsidR="009201D1" w:rsidRPr="009201D1" w:rsidRDefault="009201D1" w:rsidP="009201D1">
            <w:pPr>
              <w:spacing w:after="0"/>
              <w:jc w:val="center"/>
              <w:rPr>
                <w:rFonts w:ascii="Times New Roman" w:eastAsia="Times New Roman" w:hAnsi="Times New Roman" w:cs="Times New Roman"/>
                <w:b/>
                <w:i/>
                <w:sz w:val="24"/>
                <w:szCs w:val="24"/>
                <w:lang w:eastAsia="ru-RU"/>
              </w:rPr>
            </w:pPr>
            <w:r w:rsidRPr="009201D1">
              <w:rPr>
                <w:rFonts w:ascii="Times New Roman" w:eastAsia="Times New Roman" w:hAnsi="Times New Roman" w:cs="Times New Roman"/>
                <w:b/>
                <w:i/>
                <w:lang w:eastAsia="ru-RU"/>
              </w:rPr>
              <w:t>Район</w:t>
            </w:r>
          </w:p>
          <w:p w:rsidR="009201D1" w:rsidRPr="009201D1" w:rsidRDefault="009201D1" w:rsidP="009201D1">
            <w:pPr>
              <w:spacing w:after="0"/>
              <w:jc w:val="center"/>
              <w:rPr>
                <w:rFonts w:ascii="Times New Roman" w:eastAsia="Times New Roman" w:hAnsi="Times New Roman" w:cs="Times New Roman"/>
                <w:b/>
                <w:i/>
                <w:sz w:val="24"/>
                <w:szCs w:val="24"/>
                <w:lang w:eastAsia="ru-RU"/>
              </w:rPr>
            </w:pPr>
            <w:r w:rsidRPr="009201D1">
              <w:rPr>
                <w:rFonts w:ascii="Times New Roman" w:eastAsia="Times New Roman" w:hAnsi="Times New Roman" w:cs="Times New Roman"/>
                <w:b/>
                <w:i/>
                <w:lang w:eastAsia="ru-RU"/>
              </w:rPr>
              <w:t>Санкт-Петербурга</w:t>
            </w:r>
          </w:p>
        </w:tc>
        <w:tc>
          <w:tcPr>
            <w:tcW w:w="2268" w:type="dxa"/>
            <w:tcBorders>
              <w:top w:val="single" w:sz="6" w:space="0" w:color="auto"/>
              <w:left w:val="single" w:sz="6" w:space="0" w:color="auto"/>
              <w:bottom w:val="single" w:sz="6" w:space="0" w:color="auto"/>
              <w:right w:val="single" w:sz="6" w:space="0" w:color="auto"/>
            </w:tcBorders>
            <w:vAlign w:val="center"/>
            <w:hideMark/>
          </w:tcPr>
          <w:p w:rsidR="009201D1" w:rsidRPr="009201D1" w:rsidRDefault="009201D1" w:rsidP="009201D1">
            <w:pPr>
              <w:spacing w:after="0"/>
              <w:jc w:val="center"/>
              <w:rPr>
                <w:rFonts w:ascii="Times New Roman" w:eastAsia="Times New Roman" w:hAnsi="Times New Roman" w:cs="Times New Roman"/>
                <w:b/>
                <w:i/>
                <w:sz w:val="24"/>
                <w:szCs w:val="24"/>
                <w:lang w:eastAsia="ru-RU"/>
              </w:rPr>
            </w:pPr>
            <w:r w:rsidRPr="009201D1">
              <w:rPr>
                <w:rFonts w:ascii="Times New Roman" w:eastAsia="Times New Roman" w:hAnsi="Times New Roman" w:cs="Times New Roman"/>
                <w:b/>
                <w:i/>
                <w:lang w:eastAsia="ru-RU"/>
              </w:rPr>
              <w:t>Почтовый адрес</w:t>
            </w:r>
          </w:p>
        </w:tc>
        <w:tc>
          <w:tcPr>
            <w:tcW w:w="1701" w:type="dxa"/>
            <w:tcBorders>
              <w:top w:val="single" w:sz="6" w:space="0" w:color="auto"/>
              <w:left w:val="single" w:sz="6" w:space="0" w:color="auto"/>
              <w:bottom w:val="single" w:sz="6" w:space="0" w:color="auto"/>
              <w:right w:val="single" w:sz="6" w:space="0" w:color="auto"/>
            </w:tcBorders>
            <w:vAlign w:val="center"/>
            <w:hideMark/>
          </w:tcPr>
          <w:p w:rsidR="009201D1" w:rsidRPr="009201D1" w:rsidRDefault="009201D1" w:rsidP="009201D1">
            <w:pPr>
              <w:spacing w:after="0"/>
              <w:jc w:val="center"/>
              <w:rPr>
                <w:rFonts w:ascii="Times New Roman" w:eastAsia="Times New Roman" w:hAnsi="Times New Roman" w:cs="Times New Roman"/>
                <w:b/>
                <w:i/>
                <w:sz w:val="24"/>
                <w:szCs w:val="24"/>
                <w:lang w:eastAsia="ru-RU"/>
              </w:rPr>
            </w:pPr>
            <w:r w:rsidRPr="009201D1">
              <w:rPr>
                <w:rFonts w:ascii="Times New Roman" w:eastAsia="Times New Roman" w:hAnsi="Times New Roman" w:cs="Times New Roman"/>
                <w:b/>
                <w:i/>
                <w:lang w:eastAsia="ru-RU"/>
              </w:rPr>
              <w:t>Справочные телефоны</w:t>
            </w:r>
          </w:p>
        </w:tc>
        <w:tc>
          <w:tcPr>
            <w:tcW w:w="2976" w:type="dxa"/>
            <w:tcBorders>
              <w:top w:val="single" w:sz="6" w:space="0" w:color="auto"/>
              <w:left w:val="single" w:sz="6" w:space="0" w:color="auto"/>
              <w:bottom w:val="single" w:sz="6" w:space="0" w:color="auto"/>
              <w:right w:val="single" w:sz="6" w:space="0" w:color="auto"/>
            </w:tcBorders>
            <w:vAlign w:val="center"/>
            <w:hideMark/>
          </w:tcPr>
          <w:p w:rsidR="009201D1" w:rsidRPr="009201D1" w:rsidRDefault="009201D1" w:rsidP="009201D1">
            <w:pPr>
              <w:spacing w:after="0"/>
              <w:jc w:val="center"/>
              <w:rPr>
                <w:rFonts w:ascii="Times New Roman" w:eastAsia="Times New Roman" w:hAnsi="Times New Roman" w:cs="Times New Roman"/>
                <w:b/>
                <w:i/>
                <w:sz w:val="24"/>
                <w:szCs w:val="24"/>
                <w:lang w:eastAsia="ru-RU"/>
              </w:rPr>
            </w:pPr>
            <w:r w:rsidRPr="009201D1">
              <w:rPr>
                <w:rFonts w:ascii="Times New Roman" w:eastAsia="Times New Roman" w:hAnsi="Times New Roman" w:cs="Times New Roman"/>
                <w:b/>
                <w:i/>
                <w:lang w:eastAsia="ru-RU"/>
              </w:rPr>
              <w:t xml:space="preserve">Адрес </w:t>
            </w:r>
          </w:p>
          <w:p w:rsidR="009201D1" w:rsidRPr="009201D1" w:rsidRDefault="009201D1" w:rsidP="009201D1">
            <w:pPr>
              <w:spacing w:after="0"/>
              <w:jc w:val="center"/>
              <w:rPr>
                <w:rFonts w:ascii="Times New Roman" w:eastAsia="Times New Roman" w:hAnsi="Times New Roman" w:cs="Times New Roman"/>
                <w:b/>
                <w:i/>
                <w:sz w:val="24"/>
                <w:szCs w:val="24"/>
                <w:lang w:eastAsia="ru-RU"/>
              </w:rPr>
            </w:pPr>
            <w:r w:rsidRPr="009201D1">
              <w:rPr>
                <w:rFonts w:ascii="Times New Roman" w:eastAsia="Times New Roman" w:hAnsi="Times New Roman" w:cs="Times New Roman"/>
                <w:b/>
                <w:i/>
                <w:lang w:eastAsia="ru-RU"/>
              </w:rPr>
              <w:t>электронной почты</w:t>
            </w:r>
          </w:p>
        </w:tc>
      </w:tr>
      <w:tr w:rsidR="009201D1" w:rsidRPr="009201D1" w:rsidTr="00DF73E6">
        <w:trPr>
          <w:cantSplit/>
          <w:trHeight w:val="72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1</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Адмиралтейский</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 xml:space="preserve">наб. канала Грибоедова, д. 83, </w:t>
            </w:r>
            <w:r w:rsidRPr="009201D1">
              <w:rPr>
                <w:rFonts w:ascii="Times New Roman" w:eastAsia="Calibri" w:hAnsi="Times New Roman" w:cs="Times New Roman"/>
              </w:rPr>
              <w:br/>
              <w:t>Санкт-Петербург, 190000</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315-12-83,</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ф. 312-12-26</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guja@tuadm.gov.spb.ru</w:t>
            </w:r>
          </w:p>
        </w:tc>
      </w:tr>
      <w:tr w:rsidR="009201D1" w:rsidRPr="009201D1" w:rsidTr="00DF73E6">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2</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Василеостровский</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 xml:space="preserve">3-я линия В.О., </w:t>
            </w:r>
            <w:r w:rsidRPr="009201D1">
              <w:rPr>
                <w:rFonts w:ascii="Times New Roman" w:eastAsia="Calibri" w:hAnsi="Times New Roman" w:cs="Times New Roman"/>
              </w:rPr>
              <w:br/>
              <w:t xml:space="preserve">д. 10, литера Б, </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Санкт-Петербург, 199004</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323-68-49,</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ф. 323-68-57</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orga@mail.ru</w:t>
            </w:r>
          </w:p>
        </w:tc>
      </w:tr>
      <w:tr w:rsidR="009201D1" w:rsidRPr="009201D1" w:rsidTr="00DF73E6">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3</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Выборгский</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 xml:space="preserve">пр. Пархоменко, </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д. 24/9,</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Санкт-Петербург, 199004</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550-27-31,</w:t>
            </w:r>
            <w:r w:rsidRPr="009201D1">
              <w:rPr>
                <w:rFonts w:ascii="Times New Roman" w:eastAsia="Calibri" w:hAnsi="Times New Roman" w:cs="Times New Roman"/>
              </w:rPr>
              <w:br/>
              <w:t>ф. 550-29-87</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feo@vybrga.spb.ru</w:t>
            </w:r>
          </w:p>
        </w:tc>
      </w:tr>
      <w:tr w:rsidR="009201D1" w:rsidRPr="009201D1" w:rsidTr="00DF73E6">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4</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Калининский</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ул. Комсомола, д. 33, Санкт-Петербург,</w:t>
            </w:r>
            <w:r w:rsidRPr="009201D1">
              <w:rPr>
                <w:rFonts w:ascii="Times New Roman" w:eastAsia="Calibri" w:hAnsi="Times New Roman" w:cs="Times New Roman"/>
              </w:rPr>
              <w:br/>
              <w:t>195009</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542-25-51,</w:t>
            </w:r>
            <w:r w:rsidRPr="009201D1">
              <w:rPr>
                <w:rFonts w:ascii="Times New Roman" w:eastAsia="Calibri" w:hAnsi="Times New Roman" w:cs="Times New Roman"/>
              </w:rPr>
              <w:br/>
              <w:t xml:space="preserve">ф. 542-16-37 </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tukalin@gov.spb.ru</w:t>
            </w:r>
          </w:p>
        </w:tc>
      </w:tr>
      <w:tr w:rsidR="009201D1" w:rsidRPr="009201D1" w:rsidTr="00DF73E6">
        <w:trPr>
          <w:cantSplit/>
          <w:trHeight w:val="48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5</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Кировский</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пр. Стачек, д. 18, Санкт-Петербург,</w:t>
            </w:r>
            <w:r w:rsidRPr="009201D1">
              <w:rPr>
                <w:rFonts w:ascii="Times New Roman" w:eastAsia="Calibri" w:hAnsi="Times New Roman" w:cs="Times New Roman"/>
              </w:rPr>
              <w:br/>
              <w:t>198095</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252-41-04,</w:t>
            </w:r>
            <w:r w:rsidRPr="009201D1">
              <w:rPr>
                <w:rFonts w:ascii="Times New Roman" w:eastAsia="Calibri" w:hAnsi="Times New Roman" w:cs="Times New Roman"/>
              </w:rPr>
              <w:br/>
              <w:t>ф. 252-57-08</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tukir@gov.spb.ru</w:t>
            </w:r>
          </w:p>
        </w:tc>
      </w:tr>
      <w:tr w:rsidR="009201D1" w:rsidRPr="009201D1" w:rsidTr="00DF73E6">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6</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proofErr w:type="spellStart"/>
            <w:r w:rsidRPr="009201D1">
              <w:rPr>
                <w:rFonts w:ascii="Times New Roman" w:eastAsia="Times New Roman" w:hAnsi="Times New Roman" w:cs="Times New Roman"/>
                <w:lang w:eastAsia="ru-RU"/>
              </w:rPr>
              <w:t>Колпинский</w:t>
            </w:r>
            <w:proofErr w:type="spellEnd"/>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г. Колпино,</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пр. Ленина, д. 70/18,</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Санкт-Петербург,</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196650</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461-56-60,</w:t>
            </w:r>
            <w:r w:rsidRPr="009201D1">
              <w:rPr>
                <w:rFonts w:ascii="Times New Roman" w:eastAsia="Calibri" w:hAnsi="Times New Roman" w:cs="Times New Roman"/>
              </w:rPr>
              <w:br/>
              <w:t>ф. 461-67-13</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guzakcenter@yandex.ru</w:t>
            </w:r>
          </w:p>
        </w:tc>
      </w:tr>
      <w:tr w:rsidR="009201D1" w:rsidRPr="009201D1" w:rsidTr="00DF73E6">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7</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Красногвардейский</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Тарасова ул., д. 8/1,</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highlight w:val="yellow"/>
              </w:rPr>
            </w:pPr>
            <w:r w:rsidRPr="009201D1">
              <w:rPr>
                <w:rFonts w:ascii="Times New Roman" w:eastAsia="Calibri" w:hAnsi="Times New Roman" w:cs="Times New Roman"/>
              </w:rPr>
              <w:t>Санкт-Петербург, 195027</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227-46-66,</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 xml:space="preserve">ф. 227-35-24 </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inforja@tukrgv.gov.spb.ru</w:t>
            </w:r>
          </w:p>
        </w:tc>
      </w:tr>
      <w:tr w:rsidR="009201D1" w:rsidRPr="009201D1" w:rsidTr="00DF73E6">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8</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proofErr w:type="spellStart"/>
            <w:r w:rsidRPr="009201D1">
              <w:rPr>
                <w:rFonts w:ascii="Times New Roman" w:eastAsia="Times New Roman" w:hAnsi="Times New Roman" w:cs="Times New Roman"/>
                <w:lang w:eastAsia="ru-RU"/>
              </w:rPr>
              <w:t>Красносельский</w:t>
            </w:r>
            <w:proofErr w:type="spellEnd"/>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пр. Ветеранов, д. 131,</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highlight w:val="yellow"/>
              </w:rPr>
            </w:pPr>
            <w:r w:rsidRPr="009201D1">
              <w:rPr>
                <w:rFonts w:ascii="Times New Roman" w:eastAsia="Calibri" w:hAnsi="Times New Roman" w:cs="Times New Roman"/>
              </w:rPr>
              <w:t>Санкт-Петербург, 198329</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736-68-14,</w:t>
            </w:r>
            <w:r w:rsidRPr="009201D1">
              <w:rPr>
                <w:rFonts w:ascii="Times New Roman" w:eastAsia="Calibri" w:hAnsi="Times New Roman" w:cs="Times New Roman"/>
              </w:rPr>
              <w:br/>
              <w:t>ф. 736-68-44</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guzhakra@yandex.ru</w:t>
            </w:r>
          </w:p>
        </w:tc>
      </w:tr>
      <w:tr w:rsidR="009201D1" w:rsidRPr="009201D1" w:rsidTr="00DF73E6">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9</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Кронштадтский</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г. Кронштадт,</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пр. Ленина, д. 40,</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highlight w:val="yellow"/>
              </w:rPr>
            </w:pPr>
            <w:r w:rsidRPr="009201D1">
              <w:rPr>
                <w:rFonts w:ascii="Times New Roman" w:eastAsia="Calibri" w:hAnsi="Times New Roman" w:cs="Times New Roman"/>
              </w:rPr>
              <w:t>Санкт-Петербург, 197760</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311-20-74,</w:t>
            </w:r>
            <w:r w:rsidRPr="009201D1">
              <w:rPr>
                <w:rFonts w:ascii="Times New Roman" w:eastAsia="Calibri" w:hAnsi="Times New Roman" w:cs="Times New Roman"/>
              </w:rPr>
              <w:br/>
              <w:t>ф. 311-35-52</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gucb_kron@mail.ru</w:t>
            </w:r>
          </w:p>
        </w:tc>
      </w:tr>
      <w:tr w:rsidR="009201D1" w:rsidRPr="009201D1" w:rsidTr="00DF73E6">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10</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Курортный</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highlight w:val="yellow"/>
              </w:rPr>
            </w:pPr>
            <w:r w:rsidRPr="009201D1">
              <w:rPr>
                <w:rFonts w:ascii="Times New Roman" w:eastAsia="Calibri" w:hAnsi="Times New Roman" w:cs="Times New Roman"/>
              </w:rPr>
              <w:t>г. Сестрорецк,</w:t>
            </w:r>
            <w:r w:rsidRPr="009201D1">
              <w:rPr>
                <w:rFonts w:ascii="Times New Roman" w:eastAsia="Calibri" w:hAnsi="Times New Roman" w:cs="Times New Roman"/>
              </w:rPr>
              <w:br/>
              <w:t>ул. Токарева, д. 18,</w:t>
            </w:r>
            <w:r w:rsidRPr="009201D1">
              <w:rPr>
                <w:rFonts w:ascii="Times New Roman" w:eastAsia="Calibri" w:hAnsi="Times New Roman" w:cs="Times New Roman"/>
              </w:rPr>
              <w:br/>
              <w:t>Санкт-Петербург, 197706</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437-24-19,</w:t>
            </w:r>
            <w:r w:rsidRPr="009201D1">
              <w:rPr>
                <w:rFonts w:ascii="Times New Roman" w:eastAsia="Calibri" w:hAnsi="Times New Roman" w:cs="Times New Roman"/>
              </w:rPr>
              <w:br/>
              <w:t>ф. 437-24-67</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kurortnoerga@mail.ru</w:t>
            </w:r>
          </w:p>
        </w:tc>
      </w:tr>
      <w:tr w:rsidR="009201D1" w:rsidRPr="009201D1" w:rsidTr="00DF73E6">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lastRenderedPageBreak/>
              <w:t>11</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Московский</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 xml:space="preserve">Московский пр., </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д. 146,</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highlight w:val="yellow"/>
              </w:rPr>
            </w:pPr>
            <w:r w:rsidRPr="009201D1">
              <w:rPr>
                <w:rFonts w:ascii="Times New Roman" w:eastAsia="Calibri" w:hAnsi="Times New Roman" w:cs="Times New Roman"/>
              </w:rPr>
              <w:t>Санкт-Петербург, 196084</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388-25-54,</w:t>
            </w:r>
            <w:r w:rsidRPr="009201D1">
              <w:rPr>
                <w:rFonts w:ascii="Times New Roman" w:eastAsia="Calibri" w:hAnsi="Times New Roman" w:cs="Times New Roman"/>
              </w:rPr>
              <w:br/>
              <w:t>ф. 388-91-33</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tumos@gov.spb.ru</w:t>
            </w:r>
          </w:p>
        </w:tc>
      </w:tr>
      <w:tr w:rsidR="009201D1" w:rsidRPr="009201D1" w:rsidTr="00DF73E6">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12</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Невский</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 xml:space="preserve">пр. </w:t>
            </w:r>
            <w:proofErr w:type="spellStart"/>
            <w:r w:rsidRPr="009201D1">
              <w:rPr>
                <w:rFonts w:ascii="Times New Roman" w:eastAsia="Calibri" w:hAnsi="Times New Roman" w:cs="Times New Roman"/>
              </w:rPr>
              <w:t>Обуховской</w:t>
            </w:r>
            <w:proofErr w:type="spellEnd"/>
          </w:p>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Обороны, д. 54,</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Санкт-Петербург,</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highlight w:val="yellow"/>
              </w:rPr>
            </w:pPr>
            <w:r w:rsidRPr="009201D1">
              <w:rPr>
                <w:rFonts w:ascii="Times New Roman" w:eastAsia="Calibri" w:hAnsi="Times New Roman" w:cs="Times New Roman"/>
              </w:rPr>
              <w:t>193029</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412-88-76,</w:t>
            </w:r>
            <w:r w:rsidRPr="009201D1">
              <w:rPr>
                <w:rFonts w:ascii="Times New Roman" w:eastAsia="Calibri" w:hAnsi="Times New Roman" w:cs="Times New Roman"/>
              </w:rPr>
              <w:br/>
              <w:t>ф. 412-88-65</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guja_nev@mail.ru</w:t>
            </w:r>
          </w:p>
        </w:tc>
      </w:tr>
      <w:tr w:rsidR="009201D1" w:rsidRPr="009201D1" w:rsidTr="00DF73E6">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13</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Петроградский</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Б. Монетная ул., д. 11,</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highlight w:val="yellow"/>
              </w:rPr>
            </w:pPr>
            <w:r w:rsidRPr="009201D1">
              <w:rPr>
                <w:rFonts w:ascii="Times New Roman" w:eastAsia="Calibri" w:hAnsi="Times New Roman" w:cs="Times New Roman"/>
              </w:rPr>
              <w:t>Санкт-Петербург,</w:t>
            </w:r>
            <w:r w:rsidRPr="009201D1">
              <w:rPr>
                <w:rFonts w:ascii="Times New Roman" w:eastAsia="Calibri" w:hAnsi="Times New Roman" w:cs="Times New Roman"/>
              </w:rPr>
              <w:br/>
              <w:t>197101</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233-67-93,</w:t>
            </w:r>
            <w:r w:rsidRPr="009201D1">
              <w:rPr>
                <w:rFonts w:ascii="Times New Roman" w:eastAsia="Calibri" w:hAnsi="Times New Roman" w:cs="Times New Roman"/>
              </w:rPr>
              <w:br/>
              <w:t>ф. 233-67-93</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tupetr@gov.spb.ru</w:t>
            </w:r>
          </w:p>
        </w:tc>
      </w:tr>
      <w:tr w:rsidR="009201D1" w:rsidRPr="009201D1" w:rsidTr="00DF73E6">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14</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proofErr w:type="spellStart"/>
            <w:r w:rsidRPr="009201D1">
              <w:rPr>
                <w:rFonts w:ascii="Times New Roman" w:eastAsia="Times New Roman" w:hAnsi="Times New Roman" w:cs="Times New Roman"/>
                <w:lang w:eastAsia="ru-RU"/>
              </w:rPr>
              <w:t>Петродворцовый</w:t>
            </w:r>
            <w:proofErr w:type="spellEnd"/>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 xml:space="preserve">Петергофская ул., </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д. 11,</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highlight w:val="yellow"/>
              </w:rPr>
            </w:pPr>
            <w:r w:rsidRPr="009201D1">
              <w:rPr>
                <w:rFonts w:ascii="Times New Roman" w:eastAsia="Calibri" w:hAnsi="Times New Roman" w:cs="Times New Roman"/>
              </w:rPr>
              <w:t>Санкт-Петербург, 198904</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450-72-40,</w:t>
            </w:r>
            <w:r w:rsidRPr="009201D1">
              <w:rPr>
                <w:rFonts w:ascii="Times New Roman" w:eastAsia="Calibri" w:hAnsi="Times New Roman" w:cs="Times New Roman"/>
              </w:rPr>
              <w:br/>
              <w:t>ф. 450-72-40</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tuptrdv@gov.spb.ru</w:t>
            </w:r>
          </w:p>
        </w:tc>
      </w:tr>
      <w:tr w:rsidR="009201D1" w:rsidRPr="009201D1" w:rsidTr="00DF73E6">
        <w:trPr>
          <w:cantSplit/>
          <w:trHeight w:val="48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15</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Приморский</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 xml:space="preserve">пр. </w:t>
            </w:r>
            <w:proofErr w:type="spellStart"/>
            <w:r w:rsidRPr="009201D1">
              <w:rPr>
                <w:rFonts w:ascii="Times New Roman" w:eastAsia="Calibri" w:hAnsi="Times New Roman" w:cs="Times New Roman"/>
              </w:rPr>
              <w:t>Сизова</w:t>
            </w:r>
            <w:proofErr w:type="spellEnd"/>
            <w:r w:rsidRPr="009201D1">
              <w:rPr>
                <w:rFonts w:ascii="Times New Roman" w:eastAsia="Calibri" w:hAnsi="Times New Roman" w:cs="Times New Roman"/>
              </w:rPr>
              <w:t>, д. 30/1,</w:t>
            </w:r>
            <w:r w:rsidRPr="009201D1">
              <w:rPr>
                <w:rFonts w:ascii="Times New Roman" w:eastAsia="Calibri" w:hAnsi="Times New Roman" w:cs="Times New Roman"/>
              </w:rPr>
              <w:br/>
              <w:t>Санкт-Петербург,</w:t>
            </w:r>
            <w:r w:rsidRPr="009201D1">
              <w:rPr>
                <w:rFonts w:ascii="Times New Roman" w:eastAsia="Calibri" w:hAnsi="Times New Roman" w:cs="Times New Roman"/>
              </w:rPr>
              <w:br/>
              <w:t>197349</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301-40-60,</w:t>
            </w:r>
            <w:r w:rsidRPr="009201D1">
              <w:rPr>
                <w:rFonts w:ascii="Times New Roman" w:eastAsia="Calibri" w:hAnsi="Times New Roman" w:cs="Times New Roman"/>
              </w:rPr>
              <w:br/>
              <w:t>ф. 301-40-80</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prim_guja@tuprim.gov.spb.ru</w:t>
            </w:r>
          </w:p>
        </w:tc>
      </w:tr>
      <w:tr w:rsidR="009201D1" w:rsidRPr="009201D1" w:rsidTr="00DF73E6">
        <w:trPr>
          <w:cantSplit/>
          <w:trHeight w:val="48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16</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Пушкинский</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Средняя ул., д. 8,</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Санкт-Петербург,</w:t>
            </w:r>
            <w:r w:rsidRPr="009201D1">
              <w:rPr>
                <w:rFonts w:ascii="Times New Roman" w:eastAsia="Calibri" w:hAnsi="Times New Roman" w:cs="Times New Roman"/>
              </w:rPr>
              <w:br/>
              <w:t>196601</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470-02-74,</w:t>
            </w:r>
            <w:r w:rsidRPr="009201D1">
              <w:rPr>
                <w:rFonts w:ascii="Times New Roman" w:eastAsia="Calibri" w:hAnsi="Times New Roman" w:cs="Times New Roman"/>
              </w:rPr>
              <w:br/>
              <w:t>ф. 470-02-73</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tupush@gov.spb.ru</w:t>
            </w:r>
          </w:p>
        </w:tc>
      </w:tr>
      <w:tr w:rsidR="009201D1" w:rsidRPr="009201D1" w:rsidTr="00DF73E6">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17</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proofErr w:type="spellStart"/>
            <w:r w:rsidRPr="009201D1">
              <w:rPr>
                <w:rFonts w:ascii="Times New Roman" w:eastAsia="Times New Roman" w:hAnsi="Times New Roman" w:cs="Times New Roman"/>
                <w:lang w:eastAsia="ru-RU"/>
              </w:rPr>
              <w:t>Фрунзенский</w:t>
            </w:r>
            <w:proofErr w:type="spellEnd"/>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 xml:space="preserve">Тамбовская ул., д. 35, </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highlight w:val="yellow"/>
              </w:rPr>
            </w:pPr>
            <w:r w:rsidRPr="009201D1">
              <w:rPr>
                <w:rFonts w:ascii="Times New Roman" w:eastAsia="Calibri" w:hAnsi="Times New Roman" w:cs="Times New Roman"/>
              </w:rPr>
              <w:t>Санкт-Петербург, 192007</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766-05-95,</w:t>
            </w:r>
            <w:r w:rsidRPr="009201D1">
              <w:rPr>
                <w:rFonts w:ascii="Times New Roman" w:eastAsia="Calibri" w:hAnsi="Times New Roman" w:cs="Times New Roman"/>
              </w:rPr>
              <w:br/>
              <w:t>ф. 766-34-44</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guzafrun@spb.lanck.net</w:t>
            </w:r>
          </w:p>
        </w:tc>
      </w:tr>
      <w:tr w:rsidR="009201D1" w:rsidRPr="009201D1" w:rsidTr="00DF73E6">
        <w:trPr>
          <w:cantSplit/>
          <w:trHeight w:val="480"/>
        </w:trPr>
        <w:tc>
          <w:tcPr>
            <w:tcW w:w="5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jc w:val="center"/>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18</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spacing w:after="0"/>
              <w:rPr>
                <w:rFonts w:ascii="Times New Roman" w:eastAsia="Times New Roman" w:hAnsi="Times New Roman" w:cs="Times New Roman"/>
                <w:sz w:val="24"/>
                <w:szCs w:val="24"/>
                <w:lang w:eastAsia="ru-RU"/>
              </w:rPr>
            </w:pPr>
            <w:r w:rsidRPr="009201D1">
              <w:rPr>
                <w:rFonts w:ascii="Times New Roman" w:eastAsia="Times New Roman" w:hAnsi="Times New Roman" w:cs="Times New Roman"/>
                <w:lang w:eastAsia="ru-RU"/>
              </w:rPr>
              <w:t>Центральный</w:t>
            </w:r>
          </w:p>
        </w:tc>
        <w:tc>
          <w:tcPr>
            <w:tcW w:w="2268"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Невский пр., д. 176,</w:t>
            </w:r>
          </w:p>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Санкт-Петербург, 193167</w:t>
            </w:r>
          </w:p>
        </w:tc>
        <w:tc>
          <w:tcPr>
            <w:tcW w:w="1701"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т. 274-27-80,</w:t>
            </w:r>
            <w:r w:rsidRPr="009201D1">
              <w:rPr>
                <w:rFonts w:ascii="Times New Roman" w:eastAsia="Calibri" w:hAnsi="Times New Roman" w:cs="Times New Roman"/>
              </w:rPr>
              <w:br/>
              <w:t xml:space="preserve">ф. 274-64-73 </w:t>
            </w:r>
          </w:p>
        </w:tc>
        <w:tc>
          <w:tcPr>
            <w:tcW w:w="2976" w:type="dxa"/>
            <w:tcBorders>
              <w:top w:val="single" w:sz="6" w:space="0" w:color="auto"/>
              <w:left w:val="single" w:sz="6" w:space="0" w:color="auto"/>
              <w:bottom w:val="single" w:sz="6" w:space="0" w:color="auto"/>
              <w:right w:val="single" w:sz="6" w:space="0" w:color="auto"/>
            </w:tcBorders>
            <w:hideMark/>
          </w:tcPr>
          <w:p w:rsidR="009201D1" w:rsidRPr="009201D1" w:rsidRDefault="009201D1" w:rsidP="009201D1">
            <w:pPr>
              <w:autoSpaceDE w:val="0"/>
              <w:autoSpaceDN w:val="0"/>
              <w:adjustRightInd w:val="0"/>
              <w:spacing w:after="0"/>
              <w:rPr>
                <w:rFonts w:ascii="Times New Roman" w:eastAsia="Calibri" w:hAnsi="Times New Roman" w:cs="Times New Roman"/>
                <w:sz w:val="24"/>
                <w:szCs w:val="24"/>
              </w:rPr>
            </w:pPr>
            <w:r w:rsidRPr="009201D1">
              <w:rPr>
                <w:rFonts w:ascii="Times New Roman" w:eastAsia="Calibri" w:hAnsi="Times New Roman" w:cs="Times New Roman"/>
              </w:rPr>
              <w:t>tucentr@gov.spb.ru</w:t>
            </w:r>
          </w:p>
        </w:tc>
      </w:tr>
    </w:tbl>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bCs/>
          <w:spacing w:val="-6"/>
          <w:sz w:val="24"/>
          <w:szCs w:val="24"/>
          <w:lang w:eastAsia="ru-RU"/>
        </w:rPr>
      </w:pPr>
    </w:p>
    <w:p w:rsidR="009201D1" w:rsidRPr="009201D1" w:rsidRDefault="009201D1" w:rsidP="009201D1">
      <w:pPr>
        <w:autoSpaceDE w:val="0"/>
        <w:autoSpaceDN w:val="0"/>
        <w:adjustRightInd w:val="0"/>
        <w:spacing w:after="0" w:line="240" w:lineRule="auto"/>
        <w:ind w:firstLine="708"/>
        <w:jc w:val="both"/>
        <w:rPr>
          <w:rFonts w:ascii="Times New Roman" w:eastAsia="Times New Roman" w:hAnsi="Times New Roman" w:cs="Times New Roman"/>
          <w:bCs/>
          <w:spacing w:val="-6"/>
          <w:sz w:val="24"/>
          <w:szCs w:val="24"/>
          <w:lang w:eastAsia="ru-RU"/>
        </w:rPr>
      </w:pPr>
    </w:p>
    <w:p w:rsidR="009201D1" w:rsidRPr="009201D1" w:rsidRDefault="009201D1" w:rsidP="009201D1">
      <w:pPr>
        <w:tabs>
          <w:tab w:val="left" w:pos="9354"/>
        </w:tabs>
        <w:spacing w:after="0" w:line="240" w:lineRule="auto"/>
        <w:ind w:right="-6"/>
        <w:jc w:val="center"/>
        <w:rPr>
          <w:rFonts w:ascii="Times New Roman" w:eastAsia="Times New Roman" w:hAnsi="Times New Roman" w:cs="Times New Roman"/>
          <w:sz w:val="20"/>
          <w:szCs w:val="20"/>
          <w:lang w:eastAsia="ru-RU"/>
        </w:rPr>
      </w:pPr>
    </w:p>
    <w:p w:rsidR="009201D1" w:rsidRPr="009201D1" w:rsidRDefault="009201D1" w:rsidP="009201D1">
      <w:pPr>
        <w:spacing w:after="0" w:line="240" w:lineRule="auto"/>
        <w:rPr>
          <w:rFonts w:ascii="Times New Roman" w:eastAsia="Times New Roman" w:hAnsi="Times New Roman" w:cs="Times New Roman"/>
          <w:sz w:val="24"/>
          <w:szCs w:val="24"/>
          <w:lang w:eastAsia="ru-RU"/>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Default="009201D1">
      <w:pPr>
        <w:rPr>
          <w:rFonts w:ascii="Times New Roman" w:hAnsi="Times New Roman"/>
          <w:sz w:val="24"/>
        </w:rPr>
      </w:pPr>
    </w:p>
    <w:p w:rsidR="009201D1" w:rsidRPr="009201D1" w:rsidRDefault="009201D1">
      <w:pPr>
        <w:rPr>
          <w:rFonts w:ascii="Times New Roman" w:hAnsi="Times New Roman"/>
          <w:sz w:val="24"/>
        </w:rPr>
      </w:pPr>
    </w:p>
    <w:sectPr w:rsidR="009201D1" w:rsidRPr="009201D1" w:rsidSect="00DF73E6">
      <w:headerReference w:type="even" r:id="rId31"/>
      <w:headerReference w:type="default" r:id="rId32"/>
      <w:footerReference w:type="even" r:id="rId33"/>
      <w:footerReference w:type="default" r:id="rId34"/>
      <w:footerReference w:type="first" r:id="rId3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60C" w:rsidRDefault="009F760C" w:rsidP="009201D1">
      <w:pPr>
        <w:spacing w:after="0" w:line="240" w:lineRule="auto"/>
      </w:pPr>
      <w:r>
        <w:separator/>
      </w:r>
    </w:p>
  </w:endnote>
  <w:endnote w:type="continuationSeparator" w:id="0">
    <w:p w:rsidR="009F760C" w:rsidRDefault="009F760C" w:rsidP="00920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60C" w:rsidRDefault="009F760C" w:rsidP="00DF73E6">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F760C" w:rsidRDefault="009F760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798382"/>
      <w:docPartObj>
        <w:docPartGallery w:val="Page Numbers (Bottom of Page)"/>
        <w:docPartUnique/>
      </w:docPartObj>
    </w:sdtPr>
    <w:sdtEndPr/>
    <w:sdtContent>
      <w:p w:rsidR="009F760C" w:rsidRDefault="009F760C">
        <w:pPr>
          <w:pStyle w:val="aa"/>
          <w:jc w:val="right"/>
        </w:pPr>
        <w:r>
          <w:fldChar w:fldCharType="begin"/>
        </w:r>
        <w:r>
          <w:instrText>PAGE   \* MERGEFORMAT</w:instrText>
        </w:r>
        <w:r>
          <w:fldChar w:fldCharType="separate"/>
        </w:r>
        <w:r w:rsidR="000A21C3">
          <w:rPr>
            <w:noProof/>
          </w:rPr>
          <w:t>36</w:t>
        </w:r>
        <w:r>
          <w:fldChar w:fldCharType="end"/>
        </w:r>
      </w:p>
    </w:sdtContent>
  </w:sdt>
  <w:p w:rsidR="009F760C" w:rsidRDefault="009F760C">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697803"/>
      <w:docPartObj>
        <w:docPartGallery w:val="Page Numbers (Bottom of Page)"/>
        <w:docPartUnique/>
      </w:docPartObj>
    </w:sdtPr>
    <w:sdtEndPr/>
    <w:sdtContent>
      <w:p w:rsidR="009F760C" w:rsidRDefault="009F760C">
        <w:pPr>
          <w:pStyle w:val="aa"/>
          <w:jc w:val="right"/>
        </w:pPr>
        <w:r>
          <w:fldChar w:fldCharType="begin"/>
        </w:r>
        <w:r>
          <w:instrText>PAGE   \* MERGEFORMAT</w:instrText>
        </w:r>
        <w:r>
          <w:fldChar w:fldCharType="separate"/>
        </w:r>
        <w:r w:rsidR="000A21C3">
          <w:rPr>
            <w:noProof/>
          </w:rPr>
          <w:t>1</w:t>
        </w:r>
        <w:r>
          <w:fldChar w:fldCharType="end"/>
        </w:r>
      </w:p>
    </w:sdtContent>
  </w:sdt>
  <w:p w:rsidR="009F760C" w:rsidRDefault="009F760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60C" w:rsidRDefault="009F760C" w:rsidP="009201D1">
      <w:pPr>
        <w:spacing w:after="0" w:line="240" w:lineRule="auto"/>
      </w:pPr>
      <w:r>
        <w:separator/>
      </w:r>
    </w:p>
  </w:footnote>
  <w:footnote w:type="continuationSeparator" w:id="0">
    <w:p w:rsidR="009F760C" w:rsidRDefault="009F760C" w:rsidP="009201D1">
      <w:pPr>
        <w:spacing w:after="0" w:line="240" w:lineRule="auto"/>
      </w:pPr>
      <w:r>
        <w:continuationSeparator/>
      </w:r>
    </w:p>
  </w:footnote>
  <w:footnote w:id="1">
    <w:p w:rsidR="009F760C" w:rsidRDefault="009F760C" w:rsidP="009201D1">
      <w:pPr>
        <w:pStyle w:val="af3"/>
      </w:pPr>
      <w:r>
        <w:rPr>
          <w:rStyle w:val="af8"/>
        </w:rPr>
        <w:footnoteRef/>
      </w:r>
      <w:r>
        <w:t xml:space="preserve"> В качестве документа, удостоверяющего личность, предъявляются:</w:t>
      </w:r>
    </w:p>
    <w:p w:rsidR="009F760C" w:rsidRDefault="009F760C" w:rsidP="009201D1">
      <w:pPr>
        <w:pStyle w:val="af3"/>
      </w:pPr>
      <w:r>
        <w:t>Паспорт гражданина Российской Федерации;</w:t>
      </w:r>
    </w:p>
    <w:p w:rsidR="009F760C" w:rsidRDefault="009F760C" w:rsidP="009201D1">
      <w:pPr>
        <w:pStyle w:val="af3"/>
      </w:pPr>
      <w:r>
        <w:t>Паспорт гражданина СССР, вкладыш в паспорт гражданина СССР, подтверждающий наличие гражданства Российской Федерации;</w:t>
      </w:r>
    </w:p>
    <w:p w:rsidR="009F760C" w:rsidRDefault="009F760C" w:rsidP="009201D1">
      <w:pPr>
        <w:pStyle w:val="af3"/>
      </w:pPr>
      <w:r>
        <w:t>Иные документы, удостоверяющие личность гражданина, предусмотренные указами Президента Российской Федерации от 14.11.2002 № 1325 «Об утверждении Положения о порядке рассмотрения вопросов гражданства Российской Федерации» и от 13.04.2011 № 444 «О дополнительных мерах по обеспечению прав и защиты интересов несовершеннолетних граждан».</w:t>
      </w:r>
    </w:p>
    <w:p w:rsidR="009F760C" w:rsidRDefault="009F760C" w:rsidP="009201D1">
      <w:pPr>
        <w:pStyle w:val="af6"/>
      </w:pPr>
    </w:p>
  </w:footnote>
  <w:footnote w:id="2">
    <w:p w:rsidR="009F760C" w:rsidRPr="00403E85" w:rsidRDefault="009F760C" w:rsidP="009201D1">
      <w:pPr>
        <w:autoSpaceDE w:val="0"/>
        <w:autoSpaceDN w:val="0"/>
        <w:adjustRightInd w:val="0"/>
        <w:ind w:firstLine="540"/>
        <w:jc w:val="both"/>
        <w:outlineLvl w:val="0"/>
        <w:rPr>
          <w:sz w:val="18"/>
          <w:szCs w:val="18"/>
        </w:rPr>
      </w:pPr>
      <w:r w:rsidRPr="00403E85">
        <w:rPr>
          <w:rStyle w:val="af8"/>
          <w:sz w:val="18"/>
          <w:szCs w:val="18"/>
        </w:rPr>
        <w:footnoteRef/>
      </w:r>
      <w:r w:rsidRPr="00403E85">
        <w:rPr>
          <w:sz w:val="18"/>
          <w:szCs w:val="18"/>
        </w:rPr>
        <w:t>В качестве документа, удостоверяющего личность, предъявляются:</w:t>
      </w:r>
    </w:p>
    <w:p w:rsidR="009F760C" w:rsidRPr="00403E85" w:rsidRDefault="009F760C" w:rsidP="009201D1">
      <w:pPr>
        <w:autoSpaceDE w:val="0"/>
        <w:autoSpaceDN w:val="0"/>
        <w:adjustRightInd w:val="0"/>
        <w:ind w:firstLine="540"/>
        <w:jc w:val="both"/>
        <w:outlineLvl w:val="0"/>
        <w:rPr>
          <w:sz w:val="18"/>
          <w:szCs w:val="18"/>
        </w:rPr>
      </w:pPr>
      <w:r w:rsidRPr="00403E85">
        <w:rPr>
          <w:sz w:val="18"/>
          <w:szCs w:val="18"/>
        </w:rPr>
        <w:t>паспорт гражданина Российской Федерации.</w:t>
      </w:r>
    </w:p>
    <w:p w:rsidR="009F760C" w:rsidRPr="00403E85" w:rsidRDefault="009F760C" w:rsidP="009201D1">
      <w:pPr>
        <w:autoSpaceDE w:val="0"/>
        <w:autoSpaceDN w:val="0"/>
        <w:adjustRightInd w:val="0"/>
        <w:ind w:firstLine="540"/>
        <w:jc w:val="both"/>
        <w:outlineLvl w:val="0"/>
        <w:rPr>
          <w:sz w:val="18"/>
          <w:szCs w:val="18"/>
        </w:rPr>
      </w:pPr>
      <w:r w:rsidRPr="00403E85">
        <w:rPr>
          <w:sz w:val="18"/>
          <w:szCs w:val="18"/>
        </w:rPr>
        <w:t>паспорт гражданина СССР, вкладыш в паспорт гражданина СССР, подтверждающий наличие гражданства Российской Федерации.</w:t>
      </w:r>
    </w:p>
    <w:p w:rsidR="009F760C" w:rsidRPr="00403E85" w:rsidRDefault="009F760C" w:rsidP="009201D1">
      <w:pPr>
        <w:autoSpaceDE w:val="0"/>
        <w:autoSpaceDN w:val="0"/>
        <w:adjustRightInd w:val="0"/>
        <w:ind w:firstLine="540"/>
        <w:jc w:val="both"/>
        <w:outlineLvl w:val="0"/>
      </w:pPr>
      <w:r w:rsidRPr="00403E85">
        <w:rPr>
          <w:sz w:val="18"/>
          <w:szCs w:val="18"/>
        </w:rPr>
        <w:t xml:space="preserve">иные документы, удостоверяющие личность гражданина, предусмотренные указами Президента Российской Федерации от 14.11.2002 </w:t>
      </w:r>
      <w:hyperlink r:id="rId1" w:history="1">
        <w:r w:rsidRPr="00403E85">
          <w:rPr>
            <w:sz w:val="18"/>
            <w:szCs w:val="18"/>
          </w:rPr>
          <w:t>№ 1325</w:t>
        </w:r>
      </w:hyperlink>
      <w:r w:rsidRPr="00403E85">
        <w:rPr>
          <w:sz w:val="18"/>
          <w:szCs w:val="18"/>
        </w:rPr>
        <w:t xml:space="preserve"> «Об утверждении Положения о порядке</w:t>
      </w:r>
      <w:r w:rsidRPr="00BC032A">
        <w:t xml:space="preserve"> </w:t>
      </w:r>
      <w:r w:rsidRPr="00403E85">
        <w:rPr>
          <w:sz w:val="18"/>
          <w:szCs w:val="18"/>
        </w:rPr>
        <w:t xml:space="preserve">рассмотрения вопросов гражданства Российской Федерации» и от 13.04.2011 </w:t>
      </w:r>
      <w:hyperlink r:id="rId2" w:history="1">
        <w:r w:rsidRPr="00403E85">
          <w:rPr>
            <w:sz w:val="18"/>
            <w:szCs w:val="18"/>
          </w:rPr>
          <w:t>№ 444</w:t>
        </w:r>
      </w:hyperlink>
      <w:r w:rsidRPr="00403E85">
        <w:rPr>
          <w:sz w:val="18"/>
          <w:szCs w:val="18"/>
        </w:rPr>
        <w:t xml:space="preserve"> «О дополнительных мерах по обеспечению прав и защиты интересов несовершеннолетних граждан Российской Федерации».</w:t>
      </w:r>
    </w:p>
  </w:footnote>
  <w:footnote w:id="3">
    <w:p w:rsidR="009F760C" w:rsidRPr="00403E85" w:rsidRDefault="009F760C" w:rsidP="009201D1">
      <w:pPr>
        <w:autoSpaceDE w:val="0"/>
        <w:autoSpaceDN w:val="0"/>
        <w:adjustRightInd w:val="0"/>
        <w:ind w:firstLine="540"/>
        <w:jc w:val="both"/>
        <w:outlineLvl w:val="0"/>
        <w:rPr>
          <w:sz w:val="18"/>
          <w:szCs w:val="18"/>
        </w:rPr>
      </w:pPr>
      <w:r w:rsidRPr="00403E85">
        <w:rPr>
          <w:rStyle w:val="af8"/>
          <w:sz w:val="18"/>
          <w:szCs w:val="18"/>
        </w:rPr>
        <w:footnoteRef/>
      </w:r>
      <w:r w:rsidRPr="00403E85">
        <w:rPr>
          <w:sz w:val="18"/>
          <w:szCs w:val="18"/>
        </w:rPr>
        <w:t xml:space="preserve"> В качестве документа, удостоверяющего личность, предъявляются:</w:t>
      </w:r>
    </w:p>
    <w:p w:rsidR="009F760C" w:rsidRPr="00403E85" w:rsidRDefault="009F760C" w:rsidP="009201D1">
      <w:pPr>
        <w:autoSpaceDE w:val="0"/>
        <w:autoSpaceDN w:val="0"/>
        <w:adjustRightInd w:val="0"/>
        <w:ind w:firstLine="540"/>
        <w:jc w:val="both"/>
        <w:outlineLvl w:val="0"/>
        <w:rPr>
          <w:sz w:val="18"/>
          <w:szCs w:val="18"/>
        </w:rPr>
      </w:pPr>
      <w:r w:rsidRPr="00403E85">
        <w:rPr>
          <w:sz w:val="18"/>
          <w:szCs w:val="18"/>
        </w:rPr>
        <w:t>паспорт гражданина Российской Федерации.</w:t>
      </w:r>
    </w:p>
    <w:p w:rsidR="009F760C" w:rsidRPr="00403E85" w:rsidRDefault="009F760C" w:rsidP="009201D1">
      <w:pPr>
        <w:autoSpaceDE w:val="0"/>
        <w:autoSpaceDN w:val="0"/>
        <w:adjustRightInd w:val="0"/>
        <w:ind w:firstLine="540"/>
        <w:jc w:val="both"/>
        <w:outlineLvl w:val="0"/>
        <w:rPr>
          <w:sz w:val="18"/>
          <w:szCs w:val="18"/>
        </w:rPr>
      </w:pPr>
      <w:r w:rsidRPr="00403E85">
        <w:rPr>
          <w:sz w:val="18"/>
          <w:szCs w:val="18"/>
        </w:rPr>
        <w:t>паспорт гражданина СССР, вкладыш в паспорт гражданина СССР, подтверждающий наличие гражданства Российской Федерации.</w:t>
      </w:r>
    </w:p>
    <w:p w:rsidR="009F760C" w:rsidRPr="00403E85" w:rsidRDefault="009F760C" w:rsidP="009201D1">
      <w:pPr>
        <w:autoSpaceDE w:val="0"/>
        <w:autoSpaceDN w:val="0"/>
        <w:adjustRightInd w:val="0"/>
        <w:ind w:firstLine="540"/>
        <w:jc w:val="both"/>
        <w:outlineLvl w:val="0"/>
        <w:rPr>
          <w:sz w:val="18"/>
          <w:szCs w:val="18"/>
        </w:rPr>
      </w:pPr>
      <w:r w:rsidRPr="00403E85">
        <w:rPr>
          <w:sz w:val="18"/>
          <w:szCs w:val="18"/>
        </w:rPr>
        <w:t xml:space="preserve">иные документы, удостоверяющие личность гражданина, предусмотренные указами Президента Российской Федерации от 14.11.2002 </w:t>
      </w:r>
      <w:hyperlink r:id="rId3" w:history="1">
        <w:r w:rsidRPr="00403E85">
          <w:rPr>
            <w:sz w:val="18"/>
            <w:szCs w:val="18"/>
          </w:rPr>
          <w:t>№ 1325</w:t>
        </w:r>
      </w:hyperlink>
      <w:r w:rsidRPr="00403E85">
        <w:rPr>
          <w:sz w:val="18"/>
          <w:szCs w:val="18"/>
        </w:rPr>
        <w:t xml:space="preserve"> «Об утверждении Положения о порядке рассмотрения вопросов гражданства Российской Федерации» и от 13.04.2011 </w:t>
      </w:r>
      <w:hyperlink r:id="rId4" w:history="1">
        <w:r w:rsidRPr="00403E85">
          <w:rPr>
            <w:sz w:val="18"/>
            <w:szCs w:val="18"/>
          </w:rPr>
          <w:t>№ 444</w:t>
        </w:r>
      </w:hyperlink>
      <w:r w:rsidRPr="00403E85">
        <w:rPr>
          <w:sz w:val="18"/>
          <w:szCs w:val="18"/>
        </w:rPr>
        <w:t xml:space="preserve"> «О дополнительных мерах по обеспечению прав и защиты интересов несовершеннолетних граждан Российской Федерации».</w:t>
      </w:r>
    </w:p>
  </w:footnote>
  <w:footnote w:id="4">
    <w:p w:rsidR="009F760C" w:rsidRPr="00403E85" w:rsidRDefault="009F760C" w:rsidP="009201D1">
      <w:pPr>
        <w:autoSpaceDE w:val="0"/>
        <w:autoSpaceDN w:val="0"/>
        <w:adjustRightInd w:val="0"/>
        <w:ind w:firstLine="540"/>
        <w:jc w:val="both"/>
        <w:outlineLvl w:val="1"/>
        <w:rPr>
          <w:sz w:val="18"/>
          <w:szCs w:val="18"/>
        </w:rPr>
      </w:pPr>
      <w:r w:rsidRPr="00403E85">
        <w:rPr>
          <w:rStyle w:val="af8"/>
          <w:sz w:val="18"/>
          <w:szCs w:val="18"/>
        </w:rPr>
        <w:footnoteRef/>
      </w:r>
      <w:r w:rsidRPr="00403E85">
        <w:rPr>
          <w:sz w:val="18"/>
          <w:szCs w:val="18"/>
        </w:rPr>
        <w:t xml:space="preserve"> В соответствии с пунктом 2 части 1 статьи 7 и частью 6 статьи 7 Федерального закона от 27.07. 2010 № 210-ФЗ «Об организации предоставления государственных и муниципальных услуг» заявитель вправе представить указанные документы в форме документа на бумажном носителе или в форме электронного документа по собственной инициативе.</w:t>
      </w:r>
    </w:p>
    <w:p w:rsidR="009F760C" w:rsidRPr="00A73A7B" w:rsidRDefault="009F760C" w:rsidP="009201D1">
      <w:pPr>
        <w:autoSpaceDE w:val="0"/>
        <w:autoSpaceDN w:val="0"/>
        <w:adjustRightInd w:val="0"/>
        <w:ind w:firstLine="540"/>
        <w:jc w:val="both"/>
        <w:outlineLvl w:val="1"/>
      </w:pPr>
      <w:r w:rsidRPr="00403E85">
        <w:rPr>
          <w:sz w:val="18"/>
          <w:szCs w:val="18"/>
        </w:rPr>
        <w:t xml:space="preserve">Направление органом местного самоуправления межведомственных запросов и получение ответов </w:t>
      </w:r>
      <w:proofErr w:type="gramStart"/>
      <w:r w:rsidRPr="00403E85">
        <w:rPr>
          <w:sz w:val="18"/>
          <w:szCs w:val="18"/>
        </w:rPr>
        <w:t xml:space="preserve">на них </w:t>
      </w:r>
      <w:r>
        <w:rPr>
          <w:sz w:val="18"/>
          <w:szCs w:val="18"/>
        </w:rPr>
        <w:br/>
      </w:r>
      <w:r w:rsidRPr="00403E85">
        <w:rPr>
          <w:sz w:val="18"/>
          <w:szCs w:val="18"/>
        </w:rPr>
        <w:t xml:space="preserve">в электронной форме с использованием единой системы межведомственного электронного взаимодействия возможно </w:t>
      </w:r>
      <w:r>
        <w:rPr>
          <w:sz w:val="18"/>
          <w:szCs w:val="18"/>
        </w:rPr>
        <w:br/>
      </w:r>
      <w:r w:rsidRPr="00403E85">
        <w:rPr>
          <w:sz w:val="18"/>
          <w:szCs w:val="18"/>
        </w:rPr>
        <w:t>с момента подключения к указанной системе</w:t>
      </w:r>
      <w:proofErr w:type="gramEnd"/>
      <w:r w:rsidRPr="00403E85">
        <w:rPr>
          <w:sz w:val="18"/>
          <w:szCs w:val="18"/>
        </w:rPr>
        <w:t xml:space="preserve"> региональных систем межведомственного электронного взаимодействия субъектов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60C" w:rsidRDefault="009F760C" w:rsidP="00DF73E6">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F760C" w:rsidRDefault="009F760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60C" w:rsidRDefault="009F760C">
    <w:pPr>
      <w:pStyle w:val="a7"/>
      <w:jc w:val="center"/>
    </w:pPr>
  </w:p>
  <w:p w:rsidR="009F760C" w:rsidRDefault="009F760C" w:rsidP="00DF73E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656E2"/>
    <w:multiLevelType w:val="hybridMultilevel"/>
    <w:tmpl w:val="74F42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F4E1811"/>
    <w:multiLevelType w:val="hybridMultilevel"/>
    <w:tmpl w:val="793422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3FF6CE2"/>
    <w:multiLevelType w:val="multilevel"/>
    <w:tmpl w:val="3372166E"/>
    <w:lvl w:ilvl="0">
      <w:start w:val="1"/>
      <w:numFmt w:val="decimal"/>
      <w:lvlText w:val="%1."/>
      <w:lvlJc w:val="left"/>
      <w:pPr>
        <w:ind w:left="1068" w:hanging="360"/>
      </w:pPr>
      <w:rPr>
        <w:rFonts w:hint="default"/>
      </w:rPr>
    </w:lvl>
    <w:lvl w:ilvl="1">
      <w:start w:val="1"/>
      <w:numFmt w:val="decimal"/>
      <w:isLgl/>
      <w:lvlText w:val="%1.%2."/>
      <w:lvlJc w:val="left"/>
      <w:pPr>
        <w:ind w:left="1786" w:hanging="720"/>
      </w:pPr>
      <w:rPr>
        <w:rFonts w:hint="default"/>
      </w:rPr>
    </w:lvl>
    <w:lvl w:ilvl="2">
      <w:start w:val="1"/>
      <w:numFmt w:val="decimal"/>
      <w:isLgl/>
      <w:lvlText w:val="%1.%2.%3."/>
      <w:lvlJc w:val="left"/>
      <w:pPr>
        <w:ind w:left="2144" w:hanging="720"/>
      </w:pPr>
      <w:rPr>
        <w:rFonts w:hint="default"/>
      </w:rPr>
    </w:lvl>
    <w:lvl w:ilvl="3">
      <w:start w:val="1"/>
      <w:numFmt w:val="decimal"/>
      <w:isLgl/>
      <w:lvlText w:val="%1.%2.%3.%4."/>
      <w:lvlJc w:val="left"/>
      <w:pPr>
        <w:ind w:left="2862" w:hanging="1080"/>
      </w:pPr>
      <w:rPr>
        <w:rFonts w:hint="default"/>
      </w:rPr>
    </w:lvl>
    <w:lvl w:ilvl="4">
      <w:start w:val="1"/>
      <w:numFmt w:val="decimal"/>
      <w:isLgl/>
      <w:lvlText w:val="%1.%2.%3.%4.%5."/>
      <w:lvlJc w:val="left"/>
      <w:pPr>
        <w:ind w:left="3220" w:hanging="1080"/>
      </w:pPr>
      <w:rPr>
        <w:rFonts w:hint="default"/>
      </w:rPr>
    </w:lvl>
    <w:lvl w:ilvl="5">
      <w:start w:val="1"/>
      <w:numFmt w:val="decimal"/>
      <w:isLgl/>
      <w:lvlText w:val="%1.%2.%3.%4.%5.%6."/>
      <w:lvlJc w:val="left"/>
      <w:pPr>
        <w:ind w:left="3938" w:hanging="1440"/>
      </w:pPr>
      <w:rPr>
        <w:rFonts w:hint="default"/>
      </w:rPr>
    </w:lvl>
    <w:lvl w:ilvl="6">
      <w:start w:val="1"/>
      <w:numFmt w:val="decimal"/>
      <w:isLgl/>
      <w:lvlText w:val="%1.%2.%3.%4.%5.%6.%7."/>
      <w:lvlJc w:val="left"/>
      <w:pPr>
        <w:ind w:left="4656" w:hanging="1800"/>
      </w:pPr>
      <w:rPr>
        <w:rFonts w:hint="default"/>
      </w:rPr>
    </w:lvl>
    <w:lvl w:ilvl="7">
      <w:start w:val="1"/>
      <w:numFmt w:val="decimal"/>
      <w:isLgl/>
      <w:lvlText w:val="%1.%2.%3.%4.%5.%6.%7.%8."/>
      <w:lvlJc w:val="left"/>
      <w:pPr>
        <w:ind w:left="5014" w:hanging="1800"/>
      </w:pPr>
      <w:rPr>
        <w:rFonts w:hint="default"/>
      </w:rPr>
    </w:lvl>
    <w:lvl w:ilvl="8">
      <w:start w:val="1"/>
      <w:numFmt w:val="decimal"/>
      <w:isLgl/>
      <w:lvlText w:val="%1.%2.%3.%4.%5.%6.%7.%8.%9."/>
      <w:lvlJc w:val="left"/>
      <w:pPr>
        <w:ind w:left="5732" w:hanging="2160"/>
      </w:pPr>
      <w:rPr>
        <w:rFonts w:hint="default"/>
      </w:rPr>
    </w:lvl>
  </w:abstractNum>
  <w:abstractNum w:abstractNumId="3">
    <w:nsid w:val="769B752D"/>
    <w:multiLevelType w:val="hybridMultilevel"/>
    <w:tmpl w:val="4D205B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515"/>
    <w:rsid w:val="000068A3"/>
    <w:rsid w:val="00017DAF"/>
    <w:rsid w:val="00051BE4"/>
    <w:rsid w:val="00067641"/>
    <w:rsid w:val="000752B7"/>
    <w:rsid w:val="00081EC6"/>
    <w:rsid w:val="00082224"/>
    <w:rsid w:val="00092B50"/>
    <w:rsid w:val="000A21C3"/>
    <w:rsid w:val="000B3C42"/>
    <w:rsid w:val="000C7B5B"/>
    <w:rsid w:val="000F439C"/>
    <w:rsid w:val="000F444E"/>
    <w:rsid w:val="00127513"/>
    <w:rsid w:val="00133A82"/>
    <w:rsid w:val="00156E93"/>
    <w:rsid w:val="0016235C"/>
    <w:rsid w:val="00171D2B"/>
    <w:rsid w:val="001821F6"/>
    <w:rsid w:val="001A2005"/>
    <w:rsid w:val="001D24A4"/>
    <w:rsid w:val="001D37B3"/>
    <w:rsid w:val="001D3A44"/>
    <w:rsid w:val="001D487C"/>
    <w:rsid w:val="001D4FD2"/>
    <w:rsid w:val="0020062B"/>
    <w:rsid w:val="00200C38"/>
    <w:rsid w:val="002033DB"/>
    <w:rsid w:val="002139FE"/>
    <w:rsid w:val="0023075A"/>
    <w:rsid w:val="00235DAA"/>
    <w:rsid w:val="00237CC8"/>
    <w:rsid w:val="00240D48"/>
    <w:rsid w:val="00243E66"/>
    <w:rsid w:val="002451F2"/>
    <w:rsid w:val="00246511"/>
    <w:rsid w:val="002550D2"/>
    <w:rsid w:val="00265EC1"/>
    <w:rsid w:val="00270ACA"/>
    <w:rsid w:val="00276866"/>
    <w:rsid w:val="00276BBF"/>
    <w:rsid w:val="00280F4C"/>
    <w:rsid w:val="0028528F"/>
    <w:rsid w:val="002A0465"/>
    <w:rsid w:val="002A379B"/>
    <w:rsid w:val="002B09FF"/>
    <w:rsid w:val="002D61AA"/>
    <w:rsid w:val="002D7805"/>
    <w:rsid w:val="002E33AC"/>
    <w:rsid w:val="002E719C"/>
    <w:rsid w:val="00316E83"/>
    <w:rsid w:val="00323841"/>
    <w:rsid w:val="003260B5"/>
    <w:rsid w:val="00331A75"/>
    <w:rsid w:val="003353B5"/>
    <w:rsid w:val="0034545E"/>
    <w:rsid w:val="00362786"/>
    <w:rsid w:val="0037240E"/>
    <w:rsid w:val="00374692"/>
    <w:rsid w:val="0038343F"/>
    <w:rsid w:val="003912F6"/>
    <w:rsid w:val="003A3920"/>
    <w:rsid w:val="003A41D8"/>
    <w:rsid w:val="003B76B8"/>
    <w:rsid w:val="003C7D75"/>
    <w:rsid w:val="003C7EB5"/>
    <w:rsid w:val="003D56D7"/>
    <w:rsid w:val="003D662F"/>
    <w:rsid w:val="003F1421"/>
    <w:rsid w:val="003F4B27"/>
    <w:rsid w:val="00402964"/>
    <w:rsid w:val="00403A3C"/>
    <w:rsid w:val="004177F2"/>
    <w:rsid w:val="00420494"/>
    <w:rsid w:val="00430A6D"/>
    <w:rsid w:val="004328FA"/>
    <w:rsid w:val="00441278"/>
    <w:rsid w:val="00443C7E"/>
    <w:rsid w:val="00444F23"/>
    <w:rsid w:val="00447EED"/>
    <w:rsid w:val="00475BB3"/>
    <w:rsid w:val="004850A1"/>
    <w:rsid w:val="0049760D"/>
    <w:rsid w:val="004A540E"/>
    <w:rsid w:val="004B125A"/>
    <w:rsid w:val="004D2FA6"/>
    <w:rsid w:val="004E32FF"/>
    <w:rsid w:val="004E75CA"/>
    <w:rsid w:val="004F2716"/>
    <w:rsid w:val="005118AD"/>
    <w:rsid w:val="00512173"/>
    <w:rsid w:val="00515EE2"/>
    <w:rsid w:val="0053003D"/>
    <w:rsid w:val="0053693E"/>
    <w:rsid w:val="0054578C"/>
    <w:rsid w:val="00561C29"/>
    <w:rsid w:val="005672D1"/>
    <w:rsid w:val="00570BBE"/>
    <w:rsid w:val="0057485C"/>
    <w:rsid w:val="00574B94"/>
    <w:rsid w:val="00590E44"/>
    <w:rsid w:val="005B142F"/>
    <w:rsid w:val="005D6232"/>
    <w:rsid w:val="005E4E93"/>
    <w:rsid w:val="005E6470"/>
    <w:rsid w:val="005E6B8B"/>
    <w:rsid w:val="005F08F5"/>
    <w:rsid w:val="00603F2F"/>
    <w:rsid w:val="006232B2"/>
    <w:rsid w:val="00635B9E"/>
    <w:rsid w:val="00637920"/>
    <w:rsid w:val="00645764"/>
    <w:rsid w:val="00650B78"/>
    <w:rsid w:val="00654E05"/>
    <w:rsid w:val="006556ED"/>
    <w:rsid w:val="00673DC5"/>
    <w:rsid w:val="00694D8E"/>
    <w:rsid w:val="006A1301"/>
    <w:rsid w:val="006A3D7A"/>
    <w:rsid w:val="006A4F39"/>
    <w:rsid w:val="006A502A"/>
    <w:rsid w:val="006A6A9F"/>
    <w:rsid w:val="006B19B5"/>
    <w:rsid w:val="006B3569"/>
    <w:rsid w:val="006B3FE4"/>
    <w:rsid w:val="006C5195"/>
    <w:rsid w:val="006D7DD3"/>
    <w:rsid w:val="006E0AF5"/>
    <w:rsid w:val="006E605B"/>
    <w:rsid w:val="006F2977"/>
    <w:rsid w:val="006F4619"/>
    <w:rsid w:val="006F47D5"/>
    <w:rsid w:val="0070076D"/>
    <w:rsid w:val="00702556"/>
    <w:rsid w:val="00716674"/>
    <w:rsid w:val="00726B0B"/>
    <w:rsid w:val="00730907"/>
    <w:rsid w:val="00732357"/>
    <w:rsid w:val="00745D99"/>
    <w:rsid w:val="007705BC"/>
    <w:rsid w:val="007B0AB1"/>
    <w:rsid w:val="007B3359"/>
    <w:rsid w:val="007B7D4A"/>
    <w:rsid w:val="007C0CF8"/>
    <w:rsid w:val="007D3B5B"/>
    <w:rsid w:val="0080145C"/>
    <w:rsid w:val="0082094D"/>
    <w:rsid w:val="008274E6"/>
    <w:rsid w:val="00835240"/>
    <w:rsid w:val="00860B05"/>
    <w:rsid w:val="00866073"/>
    <w:rsid w:val="00876188"/>
    <w:rsid w:val="00893375"/>
    <w:rsid w:val="008A3C5B"/>
    <w:rsid w:val="008A3FBF"/>
    <w:rsid w:val="008A724D"/>
    <w:rsid w:val="008C7F69"/>
    <w:rsid w:val="008F16D9"/>
    <w:rsid w:val="009021CA"/>
    <w:rsid w:val="0091073C"/>
    <w:rsid w:val="009201D1"/>
    <w:rsid w:val="00937637"/>
    <w:rsid w:val="00944342"/>
    <w:rsid w:val="00944579"/>
    <w:rsid w:val="009508B9"/>
    <w:rsid w:val="00951DEC"/>
    <w:rsid w:val="00957CCA"/>
    <w:rsid w:val="009606B9"/>
    <w:rsid w:val="009709EB"/>
    <w:rsid w:val="00972301"/>
    <w:rsid w:val="00974872"/>
    <w:rsid w:val="00974E89"/>
    <w:rsid w:val="00984A0E"/>
    <w:rsid w:val="00991B42"/>
    <w:rsid w:val="00997522"/>
    <w:rsid w:val="009B324E"/>
    <w:rsid w:val="009D5BA8"/>
    <w:rsid w:val="009F1246"/>
    <w:rsid w:val="009F5915"/>
    <w:rsid w:val="009F760C"/>
    <w:rsid w:val="009F7D0C"/>
    <w:rsid w:val="00A11BF8"/>
    <w:rsid w:val="00A6444F"/>
    <w:rsid w:val="00A6511E"/>
    <w:rsid w:val="00A66836"/>
    <w:rsid w:val="00A7316E"/>
    <w:rsid w:val="00A7423F"/>
    <w:rsid w:val="00A7748E"/>
    <w:rsid w:val="00A77FB8"/>
    <w:rsid w:val="00A92388"/>
    <w:rsid w:val="00A9338C"/>
    <w:rsid w:val="00AC14B1"/>
    <w:rsid w:val="00AD079F"/>
    <w:rsid w:val="00AE72C0"/>
    <w:rsid w:val="00AF0A11"/>
    <w:rsid w:val="00B010FD"/>
    <w:rsid w:val="00B119C7"/>
    <w:rsid w:val="00B133C2"/>
    <w:rsid w:val="00B149C5"/>
    <w:rsid w:val="00B20DFB"/>
    <w:rsid w:val="00B2343E"/>
    <w:rsid w:val="00B248D7"/>
    <w:rsid w:val="00B2632C"/>
    <w:rsid w:val="00B43F0F"/>
    <w:rsid w:val="00B660CC"/>
    <w:rsid w:val="00B86F12"/>
    <w:rsid w:val="00B92234"/>
    <w:rsid w:val="00B96E02"/>
    <w:rsid w:val="00BA392B"/>
    <w:rsid w:val="00BA4673"/>
    <w:rsid w:val="00BB0C99"/>
    <w:rsid w:val="00BB0D50"/>
    <w:rsid w:val="00BB4FA3"/>
    <w:rsid w:val="00BB553B"/>
    <w:rsid w:val="00BB7A00"/>
    <w:rsid w:val="00BD31A1"/>
    <w:rsid w:val="00BD687E"/>
    <w:rsid w:val="00C129EA"/>
    <w:rsid w:val="00C22773"/>
    <w:rsid w:val="00C40A6B"/>
    <w:rsid w:val="00C55C19"/>
    <w:rsid w:val="00C6362F"/>
    <w:rsid w:val="00C64010"/>
    <w:rsid w:val="00C66B34"/>
    <w:rsid w:val="00C7074F"/>
    <w:rsid w:val="00C73961"/>
    <w:rsid w:val="00C74821"/>
    <w:rsid w:val="00C77E6D"/>
    <w:rsid w:val="00C827F7"/>
    <w:rsid w:val="00C8355F"/>
    <w:rsid w:val="00C93D1E"/>
    <w:rsid w:val="00CB161D"/>
    <w:rsid w:val="00CB6D70"/>
    <w:rsid w:val="00CD3FE6"/>
    <w:rsid w:val="00CE2C50"/>
    <w:rsid w:val="00CE4C31"/>
    <w:rsid w:val="00D27AD3"/>
    <w:rsid w:val="00D378E2"/>
    <w:rsid w:val="00D50941"/>
    <w:rsid w:val="00D53F41"/>
    <w:rsid w:val="00D54737"/>
    <w:rsid w:val="00D70B67"/>
    <w:rsid w:val="00D81515"/>
    <w:rsid w:val="00D91B16"/>
    <w:rsid w:val="00DA6272"/>
    <w:rsid w:val="00DA67D0"/>
    <w:rsid w:val="00DB01CA"/>
    <w:rsid w:val="00DD03C2"/>
    <w:rsid w:val="00DD06C1"/>
    <w:rsid w:val="00DE2F9D"/>
    <w:rsid w:val="00DE36EE"/>
    <w:rsid w:val="00DF3174"/>
    <w:rsid w:val="00DF73E6"/>
    <w:rsid w:val="00E01F42"/>
    <w:rsid w:val="00E160DA"/>
    <w:rsid w:val="00E30F31"/>
    <w:rsid w:val="00E63D00"/>
    <w:rsid w:val="00E65BBF"/>
    <w:rsid w:val="00E8307E"/>
    <w:rsid w:val="00E9442E"/>
    <w:rsid w:val="00EA015C"/>
    <w:rsid w:val="00EA5C1E"/>
    <w:rsid w:val="00EB3A2E"/>
    <w:rsid w:val="00EC2DF7"/>
    <w:rsid w:val="00ED0053"/>
    <w:rsid w:val="00ED4716"/>
    <w:rsid w:val="00EE3866"/>
    <w:rsid w:val="00EE6BFB"/>
    <w:rsid w:val="00EF530F"/>
    <w:rsid w:val="00EF71CC"/>
    <w:rsid w:val="00F00F64"/>
    <w:rsid w:val="00F07372"/>
    <w:rsid w:val="00F24C44"/>
    <w:rsid w:val="00F4050A"/>
    <w:rsid w:val="00F616D8"/>
    <w:rsid w:val="00F65767"/>
    <w:rsid w:val="00F6748B"/>
    <w:rsid w:val="00F74D19"/>
    <w:rsid w:val="00F80556"/>
    <w:rsid w:val="00F83250"/>
    <w:rsid w:val="00F8483F"/>
    <w:rsid w:val="00F87A04"/>
    <w:rsid w:val="00F90890"/>
    <w:rsid w:val="00F93E4C"/>
    <w:rsid w:val="00F93EB0"/>
    <w:rsid w:val="00F95E4A"/>
    <w:rsid w:val="00FA0F8F"/>
    <w:rsid w:val="00FD07C4"/>
    <w:rsid w:val="00FD1AC6"/>
    <w:rsid w:val="00FD62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201D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9201D1"/>
    <w:pPr>
      <w:keepNext/>
      <w:spacing w:after="0" w:line="240" w:lineRule="auto"/>
      <w:ind w:left="33" w:hanging="34"/>
      <w:jc w:val="center"/>
      <w:outlineLvl w:val="1"/>
    </w:pPr>
    <w:rPr>
      <w:rFonts w:ascii="Times New Roman" w:eastAsia="Times New Roman" w:hAnsi="Times New Roman" w:cs="Times New Roman"/>
      <w:b/>
      <w:sz w:val="26"/>
      <w:szCs w:val="20"/>
      <w:lang w:eastAsia="ru-RU"/>
    </w:rPr>
  </w:style>
  <w:style w:type="paragraph" w:styleId="3">
    <w:name w:val="heading 3"/>
    <w:basedOn w:val="a"/>
    <w:next w:val="a"/>
    <w:link w:val="30"/>
    <w:qFormat/>
    <w:rsid w:val="009201D1"/>
    <w:pPr>
      <w:keepNext/>
      <w:spacing w:after="0" w:line="240" w:lineRule="auto"/>
      <w:jc w:val="both"/>
      <w:outlineLvl w:val="2"/>
    </w:pPr>
    <w:rPr>
      <w:rFonts w:ascii="Times New Roman" w:eastAsia="Times New Roman" w:hAnsi="Times New Roman" w:cs="Times New Roman"/>
      <w:b/>
      <w:sz w:val="16"/>
      <w:szCs w:val="20"/>
      <w:lang w:eastAsia="ru-RU"/>
    </w:rPr>
  </w:style>
  <w:style w:type="paragraph" w:styleId="4">
    <w:name w:val="heading 4"/>
    <w:basedOn w:val="a"/>
    <w:next w:val="a"/>
    <w:link w:val="40"/>
    <w:qFormat/>
    <w:rsid w:val="009201D1"/>
    <w:pPr>
      <w:keepNext/>
      <w:spacing w:after="0" w:line="240" w:lineRule="auto"/>
      <w:ind w:left="-250"/>
      <w:jc w:val="both"/>
      <w:outlineLvl w:val="3"/>
    </w:pPr>
    <w:rPr>
      <w:rFonts w:ascii="Times New Roman" w:eastAsia="Times New Roman" w:hAnsi="Times New Roman" w:cs="Times New Roman"/>
      <w:b/>
      <w:sz w:val="16"/>
      <w:szCs w:val="20"/>
      <w:lang w:eastAsia="ru-RU"/>
    </w:rPr>
  </w:style>
  <w:style w:type="paragraph" w:styleId="5">
    <w:name w:val="heading 5"/>
    <w:basedOn w:val="a"/>
    <w:next w:val="a"/>
    <w:link w:val="50"/>
    <w:qFormat/>
    <w:rsid w:val="009201D1"/>
    <w:pPr>
      <w:keepNext/>
      <w:spacing w:after="0" w:line="240" w:lineRule="auto"/>
      <w:ind w:left="33"/>
      <w:jc w:val="both"/>
      <w:outlineLvl w:val="4"/>
    </w:pPr>
    <w:rPr>
      <w:rFonts w:ascii="Times New Roman" w:eastAsia="Times New Roman" w:hAnsi="Times New Roman" w:cs="Times New Roman"/>
      <w:b/>
      <w:sz w:val="1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201D1"/>
    <w:rPr>
      <w:rFonts w:ascii="Arial" w:eastAsia="Times New Roman" w:hAnsi="Arial" w:cs="Arial"/>
      <w:b/>
      <w:bCs/>
      <w:kern w:val="32"/>
      <w:sz w:val="32"/>
      <w:szCs w:val="32"/>
      <w:lang w:eastAsia="ru-RU"/>
    </w:rPr>
  </w:style>
  <w:style w:type="character" w:customStyle="1" w:styleId="20">
    <w:name w:val="Заголовок 2 Знак"/>
    <w:basedOn w:val="a0"/>
    <w:link w:val="2"/>
    <w:rsid w:val="009201D1"/>
    <w:rPr>
      <w:rFonts w:ascii="Times New Roman" w:eastAsia="Times New Roman" w:hAnsi="Times New Roman" w:cs="Times New Roman"/>
      <w:b/>
      <w:sz w:val="26"/>
      <w:szCs w:val="20"/>
      <w:lang w:eastAsia="ru-RU"/>
    </w:rPr>
  </w:style>
  <w:style w:type="character" w:customStyle="1" w:styleId="30">
    <w:name w:val="Заголовок 3 Знак"/>
    <w:basedOn w:val="a0"/>
    <w:link w:val="3"/>
    <w:rsid w:val="009201D1"/>
    <w:rPr>
      <w:rFonts w:ascii="Times New Roman" w:eastAsia="Times New Roman" w:hAnsi="Times New Roman" w:cs="Times New Roman"/>
      <w:b/>
      <w:sz w:val="16"/>
      <w:szCs w:val="20"/>
      <w:lang w:eastAsia="ru-RU"/>
    </w:rPr>
  </w:style>
  <w:style w:type="character" w:customStyle="1" w:styleId="40">
    <w:name w:val="Заголовок 4 Знак"/>
    <w:basedOn w:val="a0"/>
    <w:link w:val="4"/>
    <w:rsid w:val="009201D1"/>
    <w:rPr>
      <w:rFonts w:ascii="Times New Roman" w:eastAsia="Times New Roman" w:hAnsi="Times New Roman" w:cs="Times New Roman"/>
      <w:b/>
      <w:sz w:val="16"/>
      <w:szCs w:val="20"/>
      <w:lang w:eastAsia="ru-RU"/>
    </w:rPr>
  </w:style>
  <w:style w:type="character" w:customStyle="1" w:styleId="50">
    <w:name w:val="Заголовок 5 Знак"/>
    <w:basedOn w:val="a0"/>
    <w:link w:val="5"/>
    <w:rsid w:val="009201D1"/>
    <w:rPr>
      <w:rFonts w:ascii="Times New Roman" w:eastAsia="Times New Roman" w:hAnsi="Times New Roman" w:cs="Times New Roman"/>
      <w:b/>
      <w:sz w:val="16"/>
      <w:szCs w:val="20"/>
      <w:lang w:eastAsia="ru-RU"/>
    </w:rPr>
  </w:style>
  <w:style w:type="numbering" w:customStyle="1" w:styleId="11">
    <w:name w:val="Нет списка1"/>
    <w:next w:val="a2"/>
    <w:semiHidden/>
    <w:rsid w:val="009201D1"/>
  </w:style>
  <w:style w:type="character" w:styleId="a3">
    <w:name w:val="Hyperlink"/>
    <w:basedOn w:val="a0"/>
    <w:rsid w:val="009201D1"/>
    <w:rPr>
      <w:color w:val="0000FF"/>
      <w:u w:val="single"/>
    </w:rPr>
  </w:style>
  <w:style w:type="paragraph" w:customStyle="1" w:styleId="ConsPlusNormal">
    <w:name w:val="ConsPlusNormal"/>
    <w:link w:val="ConsPlusNormal0"/>
    <w:rsid w:val="009201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Balloon Text"/>
    <w:basedOn w:val="a"/>
    <w:link w:val="a5"/>
    <w:rsid w:val="009201D1"/>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rsid w:val="009201D1"/>
    <w:rPr>
      <w:rFonts w:ascii="Tahoma" w:eastAsia="Times New Roman" w:hAnsi="Tahoma" w:cs="Tahoma"/>
      <w:sz w:val="16"/>
      <w:szCs w:val="16"/>
      <w:lang w:eastAsia="ru-RU"/>
    </w:rPr>
  </w:style>
  <w:style w:type="table" w:styleId="a6">
    <w:name w:val="Table Grid"/>
    <w:basedOn w:val="a1"/>
    <w:rsid w:val="009201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9201D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9201D1"/>
    <w:rPr>
      <w:rFonts w:ascii="Times New Roman" w:eastAsia="Times New Roman" w:hAnsi="Times New Roman" w:cs="Times New Roman"/>
      <w:sz w:val="24"/>
      <w:szCs w:val="24"/>
      <w:lang w:eastAsia="ru-RU"/>
    </w:rPr>
  </w:style>
  <w:style w:type="character" w:styleId="a9">
    <w:name w:val="page number"/>
    <w:basedOn w:val="a0"/>
    <w:rsid w:val="009201D1"/>
  </w:style>
  <w:style w:type="paragraph" w:customStyle="1" w:styleId="ConsPlusNonformat">
    <w:name w:val="ConsPlusNonformat"/>
    <w:uiPriority w:val="99"/>
    <w:rsid w:val="009201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9201D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9201D1"/>
    <w:pPr>
      <w:spacing w:before="100" w:beforeAutospacing="1" w:after="100" w:afterAutospacing="1" w:line="240" w:lineRule="auto"/>
    </w:pPr>
    <w:rPr>
      <w:rFonts w:ascii="Tahoma" w:eastAsia="Times New Roman" w:hAnsi="Tahoma" w:cs="Tahoma"/>
      <w:sz w:val="20"/>
      <w:szCs w:val="20"/>
      <w:lang w:val="en-US"/>
    </w:rPr>
  </w:style>
  <w:style w:type="paragraph" w:styleId="aa">
    <w:name w:val="footer"/>
    <w:basedOn w:val="a"/>
    <w:link w:val="ab"/>
    <w:uiPriority w:val="99"/>
    <w:rsid w:val="009201D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9201D1"/>
    <w:rPr>
      <w:rFonts w:ascii="Times New Roman" w:eastAsia="Times New Roman" w:hAnsi="Times New Roman" w:cs="Times New Roman"/>
      <w:sz w:val="24"/>
      <w:szCs w:val="24"/>
      <w:lang w:eastAsia="ru-RU"/>
    </w:rPr>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9201D1"/>
    <w:pPr>
      <w:spacing w:before="100" w:beforeAutospacing="1" w:after="100" w:afterAutospacing="1" w:line="240" w:lineRule="auto"/>
    </w:pPr>
    <w:rPr>
      <w:rFonts w:ascii="Tahoma" w:eastAsia="Times New Roman" w:hAnsi="Tahoma" w:cs="Tahoma"/>
      <w:sz w:val="20"/>
      <w:szCs w:val="20"/>
      <w:lang w:val="en-US"/>
    </w:rPr>
  </w:style>
  <w:style w:type="paragraph" w:styleId="ac">
    <w:name w:val="Body Text"/>
    <w:basedOn w:val="a"/>
    <w:link w:val="ad"/>
    <w:rsid w:val="009201D1"/>
    <w:pPr>
      <w:spacing w:after="0" w:line="240" w:lineRule="auto"/>
    </w:pPr>
    <w:rPr>
      <w:rFonts w:ascii="Arial" w:eastAsia="Times New Roman" w:hAnsi="Arial" w:cs="Times New Roman"/>
      <w:sz w:val="24"/>
      <w:szCs w:val="20"/>
      <w:lang w:eastAsia="ru-RU"/>
    </w:rPr>
  </w:style>
  <w:style w:type="character" w:customStyle="1" w:styleId="ad">
    <w:name w:val="Основной текст Знак"/>
    <w:basedOn w:val="a0"/>
    <w:link w:val="ac"/>
    <w:rsid w:val="009201D1"/>
    <w:rPr>
      <w:rFonts w:ascii="Arial" w:eastAsia="Times New Roman" w:hAnsi="Arial" w:cs="Times New Roman"/>
      <w:sz w:val="24"/>
      <w:szCs w:val="20"/>
      <w:lang w:eastAsia="ru-RU"/>
    </w:rPr>
  </w:style>
  <w:style w:type="paragraph" w:styleId="ae">
    <w:name w:val="Block Text"/>
    <w:basedOn w:val="a"/>
    <w:rsid w:val="009201D1"/>
    <w:pPr>
      <w:spacing w:after="0" w:line="240" w:lineRule="auto"/>
      <w:ind w:left="6237" w:right="-1050"/>
    </w:pPr>
    <w:rPr>
      <w:rFonts w:ascii="Times New Roman" w:eastAsia="Times New Roman" w:hAnsi="Times New Roman" w:cs="Times New Roman"/>
      <w:sz w:val="24"/>
      <w:szCs w:val="20"/>
      <w:lang w:eastAsia="ru-RU"/>
    </w:rPr>
  </w:style>
  <w:style w:type="character" w:customStyle="1" w:styleId="FontStyle36">
    <w:name w:val="Font Style36"/>
    <w:basedOn w:val="a0"/>
    <w:rsid w:val="009201D1"/>
    <w:rPr>
      <w:rFonts w:ascii="Times New Roman" w:hAnsi="Times New Roman" w:cs="Times New Roman"/>
      <w:sz w:val="22"/>
      <w:szCs w:val="22"/>
    </w:rPr>
  </w:style>
  <w:style w:type="character" w:styleId="af">
    <w:name w:val="Strong"/>
    <w:basedOn w:val="a0"/>
    <w:qFormat/>
    <w:rsid w:val="009201D1"/>
    <w:rPr>
      <w:b/>
      <w:bCs/>
    </w:rPr>
  </w:style>
  <w:style w:type="paragraph" w:styleId="af0">
    <w:name w:val="Body Text Indent"/>
    <w:basedOn w:val="a"/>
    <w:link w:val="af1"/>
    <w:rsid w:val="009201D1"/>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9201D1"/>
    <w:rPr>
      <w:rFonts w:ascii="Times New Roman" w:eastAsia="Times New Roman" w:hAnsi="Times New Roman" w:cs="Times New Roman"/>
      <w:sz w:val="24"/>
      <w:szCs w:val="24"/>
      <w:lang w:eastAsia="ru-RU"/>
    </w:rPr>
  </w:style>
  <w:style w:type="paragraph" w:styleId="21">
    <w:name w:val="Body Text 2"/>
    <w:basedOn w:val="a"/>
    <w:link w:val="22"/>
    <w:rsid w:val="009201D1"/>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9201D1"/>
    <w:rPr>
      <w:rFonts w:ascii="Times New Roman" w:eastAsia="Times New Roman" w:hAnsi="Times New Roman" w:cs="Times New Roman"/>
      <w:sz w:val="24"/>
      <w:szCs w:val="24"/>
      <w:lang w:eastAsia="ru-RU"/>
    </w:rPr>
  </w:style>
  <w:style w:type="paragraph" w:styleId="31">
    <w:name w:val="Body Text Indent 3"/>
    <w:basedOn w:val="a"/>
    <w:link w:val="32"/>
    <w:rsid w:val="009201D1"/>
    <w:pPr>
      <w:spacing w:after="0" w:line="240" w:lineRule="auto"/>
      <w:ind w:left="33"/>
      <w:jc w:val="both"/>
    </w:pPr>
    <w:rPr>
      <w:rFonts w:ascii="Times New Roman" w:eastAsia="Times New Roman" w:hAnsi="Times New Roman" w:cs="Times New Roman"/>
      <w:b/>
      <w:sz w:val="16"/>
      <w:szCs w:val="20"/>
      <w:lang w:eastAsia="ru-RU"/>
    </w:rPr>
  </w:style>
  <w:style w:type="character" w:customStyle="1" w:styleId="32">
    <w:name w:val="Основной текст с отступом 3 Знак"/>
    <w:basedOn w:val="a0"/>
    <w:link w:val="31"/>
    <w:rsid w:val="009201D1"/>
    <w:rPr>
      <w:rFonts w:ascii="Times New Roman" w:eastAsia="Times New Roman" w:hAnsi="Times New Roman" w:cs="Times New Roman"/>
      <w:b/>
      <w:sz w:val="16"/>
      <w:szCs w:val="20"/>
      <w:lang w:eastAsia="ru-RU"/>
    </w:rPr>
  </w:style>
  <w:style w:type="character" w:styleId="HTML">
    <w:name w:val="HTML Cite"/>
    <w:basedOn w:val="a0"/>
    <w:rsid w:val="009201D1"/>
    <w:rPr>
      <w:i w:val="0"/>
      <w:iCs w:val="0"/>
      <w:color w:val="008000"/>
    </w:rPr>
  </w:style>
  <w:style w:type="paragraph" w:styleId="af2">
    <w:name w:val="Normal (Web)"/>
    <w:basedOn w:val="a"/>
    <w:rsid w:val="009201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Indent 2"/>
    <w:basedOn w:val="a"/>
    <w:link w:val="24"/>
    <w:rsid w:val="009201D1"/>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9201D1"/>
    <w:rPr>
      <w:rFonts w:ascii="Times New Roman" w:eastAsia="Times New Roman" w:hAnsi="Times New Roman" w:cs="Times New Roman"/>
      <w:sz w:val="24"/>
      <w:szCs w:val="24"/>
      <w:lang w:eastAsia="ru-RU"/>
    </w:rPr>
  </w:style>
  <w:style w:type="paragraph" w:customStyle="1" w:styleId="fn2r">
    <w:name w:val="fn2r"/>
    <w:basedOn w:val="a"/>
    <w:rsid w:val="009201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9201D1"/>
    <w:pPr>
      <w:spacing w:after="0" w:line="285" w:lineRule="atLeast"/>
      <w:ind w:firstLine="450"/>
      <w:jc w:val="both"/>
    </w:pPr>
    <w:rPr>
      <w:rFonts w:ascii="Times New Roman" w:eastAsia="Times New Roman" w:hAnsi="Times New Roman" w:cs="Times New Roman"/>
      <w:sz w:val="24"/>
      <w:szCs w:val="24"/>
      <w:lang w:eastAsia="ru-RU"/>
    </w:rPr>
  </w:style>
  <w:style w:type="paragraph" w:styleId="af3">
    <w:name w:val="endnote text"/>
    <w:basedOn w:val="a"/>
    <w:link w:val="af4"/>
    <w:rsid w:val="009201D1"/>
    <w:pPr>
      <w:spacing w:after="0" w:line="240" w:lineRule="auto"/>
    </w:pPr>
    <w:rPr>
      <w:rFonts w:ascii="Times New Roman" w:eastAsia="Times New Roman" w:hAnsi="Times New Roman" w:cs="Times New Roman"/>
      <w:sz w:val="20"/>
      <w:szCs w:val="20"/>
      <w:lang w:eastAsia="ru-RU"/>
    </w:rPr>
  </w:style>
  <w:style w:type="character" w:customStyle="1" w:styleId="af4">
    <w:name w:val="Текст концевой сноски Знак"/>
    <w:basedOn w:val="a0"/>
    <w:link w:val="af3"/>
    <w:rsid w:val="009201D1"/>
    <w:rPr>
      <w:rFonts w:ascii="Times New Roman" w:eastAsia="Times New Roman" w:hAnsi="Times New Roman" w:cs="Times New Roman"/>
      <w:sz w:val="20"/>
      <w:szCs w:val="20"/>
      <w:lang w:eastAsia="ru-RU"/>
    </w:rPr>
  </w:style>
  <w:style w:type="character" w:styleId="af5">
    <w:name w:val="endnote reference"/>
    <w:basedOn w:val="a0"/>
    <w:rsid w:val="009201D1"/>
    <w:rPr>
      <w:vertAlign w:val="superscript"/>
    </w:rPr>
  </w:style>
  <w:style w:type="paragraph" w:styleId="af6">
    <w:name w:val="footnote text"/>
    <w:basedOn w:val="a"/>
    <w:link w:val="af7"/>
    <w:rsid w:val="009201D1"/>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rsid w:val="009201D1"/>
    <w:rPr>
      <w:rFonts w:ascii="Times New Roman" w:eastAsia="Times New Roman" w:hAnsi="Times New Roman" w:cs="Times New Roman"/>
      <w:sz w:val="20"/>
      <w:szCs w:val="20"/>
      <w:lang w:eastAsia="ru-RU"/>
    </w:rPr>
  </w:style>
  <w:style w:type="character" w:styleId="af8">
    <w:name w:val="footnote reference"/>
    <w:basedOn w:val="a0"/>
    <w:rsid w:val="009201D1"/>
    <w:rPr>
      <w:vertAlign w:val="superscript"/>
    </w:rPr>
  </w:style>
  <w:style w:type="character" w:customStyle="1" w:styleId="ConsPlusNormal0">
    <w:name w:val="ConsPlusNormal Знак"/>
    <w:link w:val="ConsPlusNormal"/>
    <w:locked/>
    <w:rsid w:val="009201D1"/>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201D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9201D1"/>
    <w:pPr>
      <w:keepNext/>
      <w:spacing w:after="0" w:line="240" w:lineRule="auto"/>
      <w:ind w:left="33" w:hanging="34"/>
      <w:jc w:val="center"/>
      <w:outlineLvl w:val="1"/>
    </w:pPr>
    <w:rPr>
      <w:rFonts w:ascii="Times New Roman" w:eastAsia="Times New Roman" w:hAnsi="Times New Roman" w:cs="Times New Roman"/>
      <w:b/>
      <w:sz w:val="26"/>
      <w:szCs w:val="20"/>
      <w:lang w:eastAsia="ru-RU"/>
    </w:rPr>
  </w:style>
  <w:style w:type="paragraph" w:styleId="3">
    <w:name w:val="heading 3"/>
    <w:basedOn w:val="a"/>
    <w:next w:val="a"/>
    <w:link w:val="30"/>
    <w:qFormat/>
    <w:rsid w:val="009201D1"/>
    <w:pPr>
      <w:keepNext/>
      <w:spacing w:after="0" w:line="240" w:lineRule="auto"/>
      <w:jc w:val="both"/>
      <w:outlineLvl w:val="2"/>
    </w:pPr>
    <w:rPr>
      <w:rFonts w:ascii="Times New Roman" w:eastAsia="Times New Roman" w:hAnsi="Times New Roman" w:cs="Times New Roman"/>
      <w:b/>
      <w:sz w:val="16"/>
      <w:szCs w:val="20"/>
      <w:lang w:eastAsia="ru-RU"/>
    </w:rPr>
  </w:style>
  <w:style w:type="paragraph" w:styleId="4">
    <w:name w:val="heading 4"/>
    <w:basedOn w:val="a"/>
    <w:next w:val="a"/>
    <w:link w:val="40"/>
    <w:qFormat/>
    <w:rsid w:val="009201D1"/>
    <w:pPr>
      <w:keepNext/>
      <w:spacing w:after="0" w:line="240" w:lineRule="auto"/>
      <w:ind w:left="-250"/>
      <w:jc w:val="both"/>
      <w:outlineLvl w:val="3"/>
    </w:pPr>
    <w:rPr>
      <w:rFonts w:ascii="Times New Roman" w:eastAsia="Times New Roman" w:hAnsi="Times New Roman" w:cs="Times New Roman"/>
      <w:b/>
      <w:sz w:val="16"/>
      <w:szCs w:val="20"/>
      <w:lang w:eastAsia="ru-RU"/>
    </w:rPr>
  </w:style>
  <w:style w:type="paragraph" w:styleId="5">
    <w:name w:val="heading 5"/>
    <w:basedOn w:val="a"/>
    <w:next w:val="a"/>
    <w:link w:val="50"/>
    <w:qFormat/>
    <w:rsid w:val="009201D1"/>
    <w:pPr>
      <w:keepNext/>
      <w:spacing w:after="0" w:line="240" w:lineRule="auto"/>
      <w:ind w:left="33"/>
      <w:jc w:val="both"/>
      <w:outlineLvl w:val="4"/>
    </w:pPr>
    <w:rPr>
      <w:rFonts w:ascii="Times New Roman" w:eastAsia="Times New Roman" w:hAnsi="Times New Roman" w:cs="Times New Roman"/>
      <w:b/>
      <w:sz w:val="1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201D1"/>
    <w:rPr>
      <w:rFonts w:ascii="Arial" w:eastAsia="Times New Roman" w:hAnsi="Arial" w:cs="Arial"/>
      <w:b/>
      <w:bCs/>
      <w:kern w:val="32"/>
      <w:sz w:val="32"/>
      <w:szCs w:val="32"/>
      <w:lang w:eastAsia="ru-RU"/>
    </w:rPr>
  </w:style>
  <w:style w:type="character" w:customStyle="1" w:styleId="20">
    <w:name w:val="Заголовок 2 Знак"/>
    <w:basedOn w:val="a0"/>
    <w:link w:val="2"/>
    <w:rsid w:val="009201D1"/>
    <w:rPr>
      <w:rFonts w:ascii="Times New Roman" w:eastAsia="Times New Roman" w:hAnsi="Times New Roman" w:cs="Times New Roman"/>
      <w:b/>
      <w:sz w:val="26"/>
      <w:szCs w:val="20"/>
      <w:lang w:eastAsia="ru-RU"/>
    </w:rPr>
  </w:style>
  <w:style w:type="character" w:customStyle="1" w:styleId="30">
    <w:name w:val="Заголовок 3 Знак"/>
    <w:basedOn w:val="a0"/>
    <w:link w:val="3"/>
    <w:rsid w:val="009201D1"/>
    <w:rPr>
      <w:rFonts w:ascii="Times New Roman" w:eastAsia="Times New Roman" w:hAnsi="Times New Roman" w:cs="Times New Roman"/>
      <w:b/>
      <w:sz w:val="16"/>
      <w:szCs w:val="20"/>
      <w:lang w:eastAsia="ru-RU"/>
    </w:rPr>
  </w:style>
  <w:style w:type="character" w:customStyle="1" w:styleId="40">
    <w:name w:val="Заголовок 4 Знак"/>
    <w:basedOn w:val="a0"/>
    <w:link w:val="4"/>
    <w:rsid w:val="009201D1"/>
    <w:rPr>
      <w:rFonts w:ascii="Times New Roman" w:eastAsia="Times New Roman" w:hAnsi="Times New Roman" w:cs="Times New Roman"/>
      <w:b/>
      <w:sz w:val="16"/>
      <w:szCs w:val="20"/>
      <w:lang w:eastAsia="ru-RU"/>
    </w:rPr>
  </w:style>
  <w:style w:type="character" w:customStyle="1" w:styleId="50">
    <w:name w:val="Заголовок 5 Знак"/>
    <w:basedOn w:val="a0"/>
    <w:link w:val="5"/>
    <w:rsid w:val="009201D1"/>
    <w:rPr>
      <w:rFonts w:ascii="Times New Roman" w:eastAsia="Times New Roman" w:hAnsi="Times New Roman" w:cs="Times New Roman"/>
      <w:b/>
      <w:sz w:val="16"/>
      <w:szCs w:val="20"/>
      <w:lang w:eastAsia="ru-RU"/>
    </w:rPr>
  </w:style>
  <w:style w:type="numbering" w:customStyle="1" w:styleId="11">
    <w:name w:val="Нет списка1"/>
    <w:next w:val="a2"/>
    <w:semiHidden/>
    <w:rsid w:val="009201D1"/>
  </w:style>
  <w:style w:type="character" w:styleId="a3">
    <w:name w:val="Hyperlink"/>
    <w:basedOn w:val="a0"/>
    <w:rsid w:val="009201D1"/>
    <w:rPr>
      <w:color w:val="0000FF"/>
      <w:u w:val="single"/>
    </w:rPr>
  </w:style>
  <w:style w:type="paragraph" w:customStyle="1" w:styleId="ConsPlusNormal">
    <w:name w:val="ConsPlusNormal"/>
    <w:link w:val="ConsPlusNormal0"/>
    <w:rsid w:val="009201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Balloon Text"/>
    <w:basedOn w:val="a"/>
    <w:link w:val="a5"/>
    <w:rsid w:val="009201D1"/>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rsid w:val="009201D1"/>
    <w:rPr>
      <w:rFonts w:ascii="Tahoma" w:eastAsia="Times New Roman" w:hAnsi="Tahoma" w:cs="Tahoma"/>
      <w:sz w:val="16"/>
      <w:szCs w:val="16"/>
      <w:lang w:eastAsia="ru-RU"/>
    </w:rPr>
  </w:style>
  <w:style w:type="table" w:styleId="a6">
    <w:name w:val="Table Grid"/>
    <w:basedOn w:val="a1"/>
    <w:rsid w:val="009201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9201D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9201D1"/>
    <w:rPr>
      <w:rFonts w:ascii="Times New Roman" w:eastAsia="Times New Roman" w:hAnsi="Times New Roman" w:cs="Times New Roman"/>
      <w:sz w:val="24"/>
      <w:szCs w:val="24"/>
      <w:lang w:eastAsia="ru-RU"/>
    </w:rPr>
  </w:style>
  <w:style w:type="character" w:styleId="a9">
    <w:name w:val="page number"/>
    <w:basedOn w:val="a0"/>
    <w:rsid w:val="009201D1"/>
  </w:style>
  <w:style w:type="paragraph" w:customStyle="1" w:styleId="ConsPlusNonformat">
    <w:name w:val="ConsPlusNonformat"/>
    <w:uiPriority w:val="99"/>
    <w:rsid w:val="009201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9201D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9201D1"/>
    <w:pPr>
      <w:spacing w:before="100" w:beforeAutospacing="1" w:after="100" w:afterAutospacing="1" w:line="240" w:lineRule="auto"/>
    </w:pPr>
    <w:rPr>
      <w:rFonts w:ascii="Tahoma" w:eastAsia="Times New Roman" w:hAnsi="Tahoma" w:cs="Tahoma"/>
      <w:sz w:val="20"/>
      <w:szCs w:val="20"/>
      <w:lang w:val="en-US"/>
    </w:rPr>
  </w:style>
  <w:style w:type="paragraph" w:styleId="aa">
    <w:name w:val="footer"/>
    <w:basedOn w:val="a"/>
    <w:link w:val="ab"/>
    <w:uiPriority w:val="99"/>
    <w:rsid w:val="009201D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9201D1"/>
    <w:rPr>
      <w:rFonts w:ascii="Times New Roman" w:eastAsia="Times New Roman" w:hAnsi="Times New Roman" w:cs="Times New Roman"/>
      <w:sz w:val="24"/>
      <w:szCs w:val="24"/>
      <w:lang w:eastAsia="ru-RU"/>
    </w:rPr>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9201D1"/>
    <w:pPr>
      <w:spacing w:before="100" w:beforeAutospacing="1" w:after="100" w:afterAutospacing="1" w:line="240" w:lineRule="auto"/>
    </w:pPr>
    <w:rPr>
      <w:rFonts w:ascii="Tahoma" w:eastAsia="Times New Roman" w:hAnsi="Tahoma" w:cs="Tahoma"/>
      <w:sz w:val="20"/>
      <w:szCs w:val="20"/>
      <w:lang w:val="en-US"/>
    </w:rPr>
  </w:style>
  <w:style w:type="paragraph" w:styleId="ac">
    <w:name w:val="Body Text"/>
    <w:basedOn w:val="a"/>
    <w:link w:val="ad"/>
    <w:rsid w:val="009201D1"/>
    <w:pPr>
      <w:spacing w:after="0" w:line="240" w:lineRule="auto"/>
    </w:pPr>
    <w:rPr>
      <w:rFonts w:ascii="Arial" w:eastAsia="Times New Roman" w:hAnsi="Arial" w:cs="Times New Roman"/>
      <w:sz w:val="24"/>
      <w:szCs w:val="20"/>
      <w:lang w:eastAsia="ru-RU"/>
    </w:rPr>
  </w:style>
  <w:style w:type="character" w:customStyle="1" w:styleId="ad">
    <w:name w:val="Основной текст Знак"/>
    <w:basedOn w:val="a0"/>
    <w:link w:val="ac"/>
    <w:rsid w:val="009201D1"/>
    <w:rPr>
      <w:rFonts w:ascii="Arial" w:eastAsia="Times New Roman" w:hAnsi="Arial" w:cs="Times New Roman"/>
      <w:sz w:val="24"/>
      <w:szCs w:val="20"/>
      <w:lang w:eastAsia="ru-RU"/>
    </w:rPr>
  </w:style>
  <w:style w:type="paragraph" w:styleId="ae">
    <w:name w:val="Block Text"/>
    <w:basedOn w:val="a"/>
    <w:rsid w:val="009201D1"/>
    <w:pPr>
      <w:spacing w:after="0" w:line="240" w:lineRule="auto"/>
      <w:ind w:left="6237" w:right="-1050"/>
    </w:pPr>
    <w:rPr>
      <w:rFonts w:ascii="Times New Roman" w:eastAsia="Times New Roman" w:hAnsi="Times New Roman" w:cs="Times New Roman"/>
      <w:sz w:val="24"/>
      <w:szCs w:val="20"/>
      <w:lang w:eastAsia="ru-RU"/>
    </w:rPr>
  </w:style>
  <w:style w:type="character" w:customStyle="1" w:styleId="FontStyle36">
    <w:name w:val="Font Style36"/>
    <w:basedOn w:val="a0"/>
    <w:rsid w:val="009201D1"/>
    <w:rPr>
      <w:rFonts w:ascii="Times New Roman" w:hAnsi="Times New Roman" w:cs="Times New Roman"/>
      <w:sz w:val="22"/>
      <w:szCs w:val="22"/>
    </w:rPr>
  </w:style>
  <w:style w:type="character" w:styleId="af">
    <w:name w:val="Strong"/>
    <w:basedOn w:val="a0"/>
    <w:qFormat/>
    <w:rsid w:val="009201D1"/>
    <w:rPr>
      <w:b/>
      <w:bCs/>
    </w:rPr>
  </w:style>
  <w:style w:type="paragraph" w:styleId="af0">
    <w:name w:val="Body Text Indent"/>
    <w:basedOn w:val="a"/>
    <w:link w:val="af1"/>
    <w:rsid w:val="009201D1"/>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9201D1"/>
    <w:rPr>
      <w:rFonts w:ascii="Times New Roman" w:eastAsia="Times New Roman" w:hAnsi="Times New Roman" w:cs="Times New Roman"/>
      <w:sz w:val="24"/>
      <w:szCs w:val="24"/>
      <w:lang w:eastAsia="ru-RU"/>
    </w:rPr>
  </w:style>
  <w:style w:type="paragraph" w:styleId="21">
    <w:name w:val="Body Text 2"/>
    <w:basedOn w:val="a"/>
    <w:link w:val="22"/>
    <w:rsid w:val="009201D1"/>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9201D1"/>
    <w:rPr>
      <w:rFonts w:ascii="Times New Roman" w:eastAsia="Times New Roman" w:hAnsi="Times New Roman" w:cs="Times New Roman"/>
      <w:sz w:val="24"/>
      <w:szCs w:val="24"/>
      <w:lang w:eastAsia="ru-RU"/>
    </w:rPr>
  </w:style>
  <w:style w:type="paragraph" w:styleId="31">
    <w:name w:val="Body Text Indent 3"/>
    <w:basedOn w:val="a"/>
    <w:link w:val="32"/>
    <w:rsid w:val="009201D1"/>
    <w:pPr>
      <w:spacing w:after="0" w:line="240" w:lineRule="auto"/>
      <w:ind w:left="33"/>
      <w:jc w:val="both"/>
    </w:pPr>
    <w:rPr>
      <w:rFonts w:ascii="Times New Roman" w:eastAsia="Times New Roman" w:hAnsi="Times New Roman" w:cs="Times New Roman"/>
      <w:b/>
      <w:sz w:val="16"/>
      <w:szCs w:val="20"/>
      <w:lang w:eastAsia="ru-RU"/>
    </w:rPr>
  </w:style>
  <w:style w:type="character" w:customStyle="1" w:styleId="32">
    <w:name w:val="Основной текст с отступом 3 Знак"/>
    <w:basedOn w:val="a0"/>
    <w:link w:val="31"/>
    <w:rsid w:val="009201D1"/>
    <w:rPr>
      <w:rFonts w:ascii="Times New Roman" w:eastAsia="Times New Roman" w:hAnsi="Times New Roman" w:cs="Times New Roman"/>
      <w:b/>
      <w:sz w:val="16"/>
      <w:szCs w:val="20"/>
      <w:lang w:eastAsia="ru-RU"/>
    </w:rPr>
  </w:style>
  <w:style w:type="character" w:styleId="HTML">
    <w:name w:val="HTML Cite"/>
    <w:basedOn w:val="a0"/>
    <w:rsid w:val="009201D1"/>
    <w:rPr>
      <w:i w:val="0"/>
      <w:iCs w:val="0"/>
      <w:color w:val="008000"/>
    </w:rPr>
  </w:style>
  <w:style w:type="paragraph" w:styleId="af2">
    <w:name w:val="Normal (Web)"/>
    <w:basedOn w:val="a"/>
    <w:rsid w:val="009201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Indent 2"/>
    <w:basedOn w:val="a"/>
    <w:link w:val="24"/>
    <w:rsid w:val="009201D1"/>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9201D1"/>
    <w:rPr>
      <w:rFonts w:ascii="Times New Roman" w:eastAsia="Times New Roman" w:hAnsi="Times New Roman" w:cs="Times New Roman"/>
      <w:sz w:val="24"/>
      <w:szCs w:val="24"/>
      <w:lang w:eastAsia="ru-RU"/>
    </w:rPr>
  </w:style>
  <w:style w:type="paragraph" w:customStyle="1" w:styleId="fn2r">
    <w:name w:val="fn2r"/>
    <w:basedOn w:val="a"/>
    <w:rsid w:val="009201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9201D1"/>
    <w:pPr>
      <w:spacing w:after="0" w:line="285" w:lineRule="atLeast"/>
      <w:ind w:firstLine="450"/>
      <w:jc w:val="both"/>
    </w:pPr>
    <w:rPr>
      <w:rFonts w:ascii="Times New Roman" w:eastAsia="Times New Roman" w:hAnsi="Times New Roman" w:cs="Times New Roman"/>
      <w:sz w:val="24"/>
      <w:szCs w:val="24"/>
      <w:lang w:eastAsia="ru-RU"/>
    </w:rPr>
  </w:style>
  <w:style w:type="paragraph" w:styleId="af3">
    <w:name w:val="endnote text"/>
    <w:basedOn w:val="a"/>
    <w:link w:val="af4"/>
    <w:rsid w:val="009201D1"/>
    <w:pPr>
      <w:spacing w:after="0" w:line="240" w:lineRule="auto"/>
    </w:pPr>
    <w:rPr>
      <w:rFonts w:ascii="Times New Roman" w:eastAsia="Times New Roman" w:hAnsi="Times New Roman" w:cs="Times New Roman"/>
      <w:sz w:val="20"/>
      <w:szCs w:val="20"/>
      <w:lang w:eastAsia="ru-RU"/>
    </w:rPr>
  </w:style>
  <w:style w:type="character" w:customStyle="1" w:styleId="af4">
    <w:name w:val="Текст концевой сноски Знак"/>
    <w:basedOn w:val="a0"/>
    <w:link w:val="af3"/>
    <w:rsid w:val="009201D1"/>
    <w:rPr>
      <w:rFonts w:ascii="Times New Roman" w:eastAsia="Times New Roman" w:hAnsi="Times New Roman" w:cs="Times New Roman"/>
      <w:sz w:val="20"/>
      <w:szCs w:val="20"/>
      <w:lang w:eastAsia="ru-RU"/>
    </w:rPr>
  </w:style>
  <w:style w:type="character" w:styleId="af5">
    <w:name w:val="endnote reference"/>
    <w:basedOn w:val="a0"/>
    <w:rsid w:val="009201D1"/>
    <w:rPr>
      <w:vertAlign w:val="superscript"/>
    </w:rPr>
  </w:style>
  <w:style w:type="paragraph" w:styleId="af6">
    <w:name w:val="footnote text"/>
    <w:basedOn w:val="a"/>
    <w:link w:val="af7"/>
    <w:rsid w:val="009201D1"/>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rsid w:val="009201D1"/>
    <w:rPr>
      <w:rFonts w:ascii="Times New Roman" w:eastAsia="Times New Roman" w:hAnsi="Times New Roman" w:cs="Times New Roman"/>
      <w:sz w:val="20"/>
      <w:szCs w:val="20"/>
      <w:lang w:eastAsia="ru-RU"/>
    </w:rPr>
  </w:style>
  <w:style w:type="character" w:styleId="af8">
    <w:name w:val="footnote reference"/>
    <w:basedOn w:val="a0"/>
    <w:rsid w:val="009201D1"/>
    <w:rPr>
      <w:vertAlign w:val="superscript"/>
    </w:rPr>
  </w:style>
  <w:style w:type="character" w:customStyle="1" w:styleId="ConsPlusNormal0">
    <w:name w:val="ConsPlusNormal Знак"/>
    <w:link w:val="ConsPlusNormal"/>
    <w:locked/>
    <w:rsid w:val="009201D1"/>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u.spb.ru/mfc/" TargetMode="External"/><Relationship Id="rId18" Type="http://schemas.openxmlformats.org/officeDocument/2006/relationships/hyperlink" Target="http://www.gu.spb.ru" TargetMode="External"/><Relationship Id="rId26" Type="http://schemas.openxmlformats.org/officeDocument/2006/relationships/hyperlink" Target="mailto:ukog@gov.spb.ru" TargetMode="External"/><Relationship Id="rId3" Type="http://schemas.microsoft.com/office/2007/relationships/stylesWithEffects" Target="stylesWithEffects.xml"/><Relationship Id="rId21" Type="http://schemas.openxmlformats.org/officeDocument/2006/relationships/hyperlink" Target="consultantplus://offline/ref=5B1465ADB2CEFD8A713FE2B0F3B8AF2BF6A48782DECB880B449A14D90B928F0A52C21F6CA7B9B892zEI7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gov.spb.ru" TargetMode="External"/><Relationship Id="rId17" Type="http://schemas.openxmlformats.org/officeDocument/2006/relationships/hyperlink" Target="http://www." TargetMode="External"/><Relationship Id="rId25" Type="http://schemas.openxmlformats.org/officeDocument/2006/relationships/hyperlink" Target="consultantplus://offline/ref=A7177EB91C49EA998A1907EF089A62476E773D75A8E0990361EB6F3D57ED884E63FD847A10A3B1E8Q8N4P"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gov.spb.ru/" TargetMode="External"/><Relationship Id="rId20" Type="http://schemas.openxmlformats.org/officeDocument/2006/relationships/hyperlink" Target="consultantplus://offline/ref=5B1465ADB2CEFD8A713FE2B0F3B8AF2BF6A48782DECB880B449A14D90B928F0A52C21F6CA7B9B892zEI7K"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ksp@gov.spb.ru" TargetMode="External"/><Relationship Id="rId24" Type="http://schemas.openxmlformats.org/officeDocument/2006/relationships/hyperlink" Target="consultantplus://offline/ref=A7177EB91C49EA998A1907EF089A624766763C75ADE3C40969B2633FQ5N0P"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zags@gov.spb.ru" TargetMode="External"/><Relationship Id="rId23" Type="http://schemas.openxmlformats.org/officeDocument/2006/relationships/hyperlink" Target="consultantplus://offline/ref=667E2EBBC33359996317056BC9B06C0F5270C0EC06FCB9B6F1DF54C84110C5ADD8210A8CC4D1C8A8K8j1P" TargetMode="External"/><Relationship Id="rId28" Type="http://schemas.openxmlformats.org/officeDocument/2006/relationships/hyperlink" Target="mailto:kommsu@gov.spb.ru" TargetMode="Externa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consultantplus://offline/ref=C062636B68B97AC26CB81ABFBB240A453041B3DC8D1C9FD1966DAB61AA6A1026DBF421A366CDB84EK1XAJ"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knz@mfcspb.ru" TargetMode="External"/><Relationship Id="rId22" Type="http://schemas.openxmlformats.org/officeDocument/2006/relationships/hyperlink" Target="http://www.gu.spb.ru/mfc/" TargetMode="External"/><Relationship Id="rId27" Type="http://schemas.openxmlformats.org/officeDocument/2006/relationships/hyperlink" Target="mailto:kis@gov.spb.ru;%20" TargetMode="External"/><Relationship Id="rId30" Type="http://schemas.openxmlformats.org/officeDocument/2006/relationships/image" Target="media/image5.jpeg"/><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8BC99ACA43B7A8A41CE71E664FC8956C11100B37480E443E1A74B0C295V211H" TargetMode="External"/><Relationship Id="rId2" Type="http://schemas.openxmlformats.org/officeDocument/2006/relationships/hyperlink" Target="consultantplus://offline/ref=8BC99ACA43B7A8A41CE71E664FC8956C111308314F06443E1A74B0C295V211H" TargetMode="External"/><Relationship Id="rId1" Type="http://schemas.openxmlformats.org/officeDocument/2006/relationships/hyperlink" Target="consultantplus://offline/ref=8BC99ACA43B7A8A41CE71E664FC8956C11100B37480E443E1A74B0C295V211H" TargetMode="External"/><Relationship Id="rId4" Type="http://schemas.openxmlformats.org/officeDocument/2006/relationships/hyperlink" Target="consultantplus://offline/ref=8BC99ACA43B7A8A41CE71E664FC8956C111308314F06443E1A74B0C295V211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14734</Words>
  <Characters>83986</Characters>
  <Application>Microsoft Office Word</Application>
  <DocSecurity>4</DocSecurity>
  <Lines>699</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m.golubovskaya</cp:lastModifiedBy>
  <cp:revision>2</cp:revision>
  <cp:lastPrinted>2014-05-30T13:07:00Z</cp:lastPrinted>
  <dcterms:created xsi:type="dcterms:W3CDTF">2020-02-28T07:16:00Z</dcterms:created>
  <dcterms:modified xsi:type="dcterms:W3CDTF">2020-02-28T07:16:00Z</dcterms:modified>
</cp:coreProperties>
</file>